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2190"/>
        <w:gridCol w:w="2123"/>
        <w:gridCol w:w="7"/>
      </w:tblGrid>
      <w:tr w:rsidR="00F81E9C" w:rsidRPr="00D252DD" w14:paraId="1C69C26C" w14:textId="77777777" w:rsidTr="00813EE0">
        <w:trPr>
          <w:cantSplit/>
        </w:trPr>
        <w:tc>
          <w:tcPr>
            <w:tcW w:w="4320" w:type="dxa"/>
            <w:vAlign w:val="bottom"/>
          </w:tcPr>
          <w:p w14:paraId="33C45DB9" w14:textId="77777777" w:rsidR="00F81E9C" w:rsidRPr="00C76D24" w:rsidRDefault="00F81E9C" w:rsidP="00813EE0">
            <w:pPr>
              <w:pStyle w:val="MaslonTxSngL"/>
              <w:spacing w:after="0"/>
              <w:rPr>
                <w:b/>
                <w:bCs/>
                <w:sz w:val="28"/>
              </w:rPr>
            </w:pPr>
            <w:bookmarkStart w:id="0" w:name="_GoBack"/>
            <w:bookmarkEnd w:id="0"/>
            <w:r w:rsidRPr="00C76D24">
              <w:rPr>
                <w:b/>
                <w:bCs/>
                <w:sz w:val="28"/>
              </w:rPr>
              <w:t>State of Minnesota</w:t>
            </w:r>
            <w:r w:rsidR="00C76D24">
              <w:rPr>
                <w:b/>
                <w:bCs/>
                <w:sz w:val="28"/>
              </w:rPr>
              <w:t xml:space="preserve"> /</w:t>
            </w:r>
          </w:p>
          <w:p w14:paraId="0F4C5528" w14:textId="77777777" w:rsidR="00CE2FFC" w:rsidRPr="00C76D24" w:rsidRDefault="00CE2FFC" w:rsidP="00813EE0">
            <w:pPr>
              <w:pStyle w:val="MaslonTxSngL"/>
              <w:spacing w:after="0"/>
              <w:rPr>
                <w:b/>
                <w:bCs/>
                <w:sz w:val="28"/>
              </w:rPr>
            </w:pPr>
            <w:r w:rsidRPr="00C76D24">
              <w:rPr>
                <w:b/>
                <w:sz w:val="28"/>
              </w:rPr>
              <w:t>Estado de Minnesota</w:t>
            </w:r>
          </w:p>
        </w:tc>
        <w:tc>
          <w:tcPr>
            <w:tcW w:w="720" w:type="dxa"/>
            <w:vAlign w:val="bottom"/>
          </w:tcPr>
          <w:p w14:paraId="7E6B95ED" w14:textId="77777777" w:rsidR="00F81E9C" w:rsidRPr="00C76D24" w:rsidRDefault="00F81E9C" w:rsidP="00813EE0">
            <w:pPr>
              <w:rPr>
                <w:b/>
                <w:smallCaps/>
                <w:sz w:val="28"/>
              </w:rPr>
            </w:pPr>
          </w:p>
        </w:tc>
        <w:tc>
          <w:tcPr>
            <w:tcW w:w="4320" w:type="dxa"/>
            <w:gridSpan w:val="3"/>
            <w:vAlign w:val="bottom"/>
          </w:tcPr>
          <w:p w14:paraId="0063A05C" w14:textId="77777777" w:rsidR="00F81E9C" w:rsidRPr="00C76D24" w:rsidRDefault="00F81E9C" w:rsidP="00813EE0">
            <w:pPr>
              <w:pStyle w:val="MaslonTxSngL"/>
              <w:spacing w:after="0"/>
              <w:jc w:val="right"/>
              <w:rPr>
                <w:b/>
                <w:bCs/>
                <w:sz w:val="28"/>
                <w:lang w:val="fr-FR"/>
              </w:rPr>
            </w:pPr>
            <w:r w:rsidRPr="00C76D24">
              <w:rPr>
                <w:b/>
                <w:bCs/>
                <w:sz w:val="28"/>
                <w:lang w:val="fr-FR"/>
              </w:rPr>
              <w:t>District Court</w:t>
            </w:r>
            <w:r w:rsidR="00C76D24">
              <w:rPr>
                <w:b/>
                <w:bCs/>
                <w:sz w:val="28"/>
                <w:lang w:val="fr-FR"/>
              </w:rPr>
              <w:t xml:space="preserve"> /</w:t>
            </w:r>
          </w:p>
          <w:p w14:paraId="090B9542" w14:textId="77777777" w:rsidR="00CE2FFC" w:rsidRPr="00C76D24" w:rsidRDefault="00CE2FFC" w:rsidP="00813EE0">
            <w:pPr>
              <w:pStyle w:val="MaslonTxSngL"/>
              <w:spacing w:after="0"/>
              <w:jc w:val="right"/>
              <w:rPr>
                <w:b/>
                <w:bCs/>
                <w:sz w:val="28"/>
                <w:lang w:val="fr-FR"/>
              </w:rPr>
            </w:pPr>
            <w:r w:rsidRPr="00C76D24">
              <w:rPr>
                <w:b/>
                <w:sz w:val="28"/>
                <w:lang w:val="fr-FR"/>
              </w:rPr>
              <w:t>Tribunal de Distrito</w:t>
            </w:r>
          </w:p>
        </w:tc>
      </w:tr>
      <w:tr w:rsidR="00F81E9C" w:rsidRPr="00C76D24" w14:paraId="5B666BC4" w14:textId="77777777" w:rsidTr="00C76D24">
        <w:trPr>
          <w:gridAfter w:val="1"/>
          <w:wAfter w:w="7" w:type="dxa"/>
        </w:trPr>
        <w:tc>
          <w:tcPr>
            <w:tcW w:w="4320" w:type="dxa"/>
            <w:tcBorders>
              <w:top w:val="single" w:sz="4" w:space="0" w:color="auto"/>
              <w:left w:val="single" w:sz="4" w:space="0" w:color="auto"/>
              <w:right w:val="single" w:sz="4" w:space="0" w:color="auto"/>
            </w:tcBorders>
            <w:vAlign w:val="center"/>
          </w:tcPr>
          <w:p w14:paraId="205468FE" w14:textId="77777777" w:rsidR="00F81E9C" w:rsidRPr="00C76D24" w:rsidRDefault="00F81E9C" w:rsidP="00813EE0">
            <w:r w:rsidRPr="00C76D24">
              <w:t>County</w:t>
            </w:r>
            <w:r w:rsidR="00C76D24">
              <w:t xml:space="preserve"> </w:t>
            </w:r>
            <w:r w:rsidRPr="00C76D24">
              <w:t>/</w:t>
            </w:r>
            <w:r w:rsidR="00C76D24">
              <w:t xml:space="preserve"> </w:t>
            </w:r>
            <w:r w:rsidRPr="00C76D24">
              <w:t>Condado</w:t>
            </w:r>
          </w:p>
        </w:tc>
        <w:tc>
          <w:tcPr>
            <w:tcW w:w="720" w:type="dxa"/>
            <w:tcBorders>
              <w:left w:val="nil"/>
            </w:tcBorders>
            <w:vAlign w:val="center"/>
          </w:tcPr>
          <w:p w14:paraId="614C929A" w14:textId="77777777" w:rsidR="00F81E9C" w:rsidRPr="00C76D24" w:rsidRDefault="00F81E9C" w:rsidP="00813EE0"/>
        </w:tc>
        <w:tc>
          <w:tcPr>
            <w:tcW w:w="2190" w:type="dxa"/>
            <w:tcBorders>
              <w:top w:val="single" w:sz="4" w:space="0" w:color="auto"/>
              <w:left w:val="single" w:sz="4" w:space="0" w:color="auto"/>
            </w:tcBorders>
            <w:vAlign w:val="center"/>
          </w:tcPr>
          <w:p w14:paraId="51A11A96" w14:textId="77777777" w:rsidR="00F81E9C" w:rsidRPr="00C76D24" w:rsidRDefault="00F81E9C" w:rsidP="00813EE0">
            <w:r w:rsidRPr="00C76D24">
              <w:t>Judicial District:</w:t>
            </w:r>
            <w:r w:rsidR="00C76D24">
              <w:t xml:space="preserve"> /</w:t>
            </w:r>
          </w:p>
          <w:p w14:paraId="2C85DF95" w14:textId="77777777" w:rsidR="00CE2FFC" w:rsidRPr="00C76D24" w:rsidRDefault="00CE2FFC" w:rsidP="00813EE0">
            <w:r w:rsidRPr="00C76D24">
              <w:t>Distrito judicial</w:t>
            </w:r>
            <w:r w:rsidR="00EE67C7">
              <w:t>:</w:t>
            </w:r>
          </w:p>
        </w:tc>
        <w:tc>
          <w:tcPr>
            <w:tcW w:w="2123" w:type="dxa"/>
            <w:tcBorders>
              <w:top w:val="single" w:sz="4" w:space="0" w:color="auto"/>
              <w:right w:val="single" w:sz="4" w:space="0" w:color="auto"/>
            </w:tcBorders>
            <w:vAlign w:val="center"/>
          </w:tcPr>
          <w:p w14:paraId="26DF30F8" w14:textId="77777777" w:rsidR="00F81E9C" w:rsidRPr="00C76D24" w:rsidRDefault="00F81E9C" w:rsidP="00813EE0"/>
        </w:tc>
      </w:tr>
      <w:tr w:rsidR="00F81E9C" w:rsidRPr="00C76D24" w14:paraId="5CCCB62F" w14:textId="77777777" w:rsidTr="00C76D24">
        <w:trPr>
          <w:gridAfter w:val="1"/>
          <w:wAfter w:w="7" w:type="dxa"/>
        </w:trPr>
        <w:tc>
          <w:tcPr>
            <w:tcW w:w="4320" w:type="dxa"/>
            <w:tcBorders>
              <w:left w:val="single" w:sz="4" w:space="0" w:color="auto"/>
              <w:right w:val="single" w:sz="4" w:space="0" w:color="auto"/>
            </w:tcBorders>
            <w:vAlign w:val="center"/>
          </w:tcPr>
          <w:p w14:paraId="03411799" w14:textId="77777777" w:rsidR="00F81E9C" w:rsidRPr="00C76D24" w:rsidRDefault="00F81E9C" w:rsidP="00813EE0"/>
        </w:tc>
        <w:tc>
          <w:tcPr>
            <w:tcW w:w="720" w:type="dxa"/>
            <w:tcBorders>
              <w:left w:val="nil"/>
            </w:tcBorders>
            <w:vAlign w:val="center"/>
          </w:tcPr>
          <w:p w14:paraId="7332F071" w14:textId="77777777" w:rsidR="00F81E9C" w:rsidRPr="00C76D24" w:rsidRDefault="00F81E9C" w:rsidP="00813EE0"/>
        </w:tc>
        <w:tc>
          <w:tcPr>
            <w:tcW w:w="2190" w:type="dxa"/>
            <w:tcBorders>
              <w:left w:val="single" w:sz="4" w:space="0" w:color="auto"/>
            </w:tcBorders>
            <w:vAlign w:val="center"/>
          </w:tcPr>
          <w:p w14:paraId="043F112C" w14:textId="77777777" w:rsidR="00F81E9C" w:rsidRPr="00C76D24" w:rsidRDefault="00F81E9C" w:rsidP="00813EE0">
            <w:pPr>
              <w:rPr>
                <w:spacing w:val="-6"/>
              </w:rPr>
            </w:pPr>
            <w:r w:rsidRPr="00C76D24">
              <w:rPr>
                <w:spacing w:val="-6"/>
              </w:rPr>
              <w:t>Court File Number:</w:t>
            </w:r>
            <w:r w:rsidR="00C76D24" w:rsidRPr="00C76D24">
              <w:rPr>
                <w:spacing w:val="-6"/>
              </w:rPr>
              <w:t xml:space="preserve"> /</w:t>
            </w:r>
          </w:p>
          <w:p w14:paraId="0282819B" w14:textId="77777777" w:rsidR="00CE2FFC" w:rsidRPr="00C76D24" w:rsidRDefault="00CE2FFC" w:rsidP="00813EE0">
            <w:r w:rsidRPr="00C76D24">
              <w:rPr>
                <w:spacing w:val="-6"/>
              </w:rPr>
              <w:t>Número de expediente:</w:t>
            </w:r>
          </w:p>
        </w:tc>
        <w:tc>
          <w:tcPr>
            <w:tcW w:w="2123" w:type="dxa"/>
            <w:tcBorders>
              <w:top w:val="single" w:sz="4" w:space="0" w:color="auto"/>
              <w:right w:val="single" w:sz="4" w:space="0" w:color="auto"/>
            </w:tcBorders>
            <w:vAlign w:val="center"/>
          </w:tcPr>
          <w:p w14:paraId="63B2C8C2" w14:textId="77777777" w:rsidR="00F81E9C" w:rsidRPr="00C76D24" w:rsidRDefault="00F81E9C" w:rsidP="00813EE0"/>
        </w:tc>
      </w:tr>
      <w:tr w:rsidR="00F81E9C" w:rsidRPr="00C76D24" w14:paraId="5B8D17B6" w14:textId="77777777" w:rsidTr="00C76D24">
        <w:trPr>
          <w:gridAfter w:val="1"/>
          <w:wAfter w:w="7" w:type="dxa"/>
        </w:trPr>
        <w:tc>
          <w:tcPr>
            <w:tcW w:w="4320" w:type="dxa"/>
            <w:tcBorders>
              <w:left w:val="single" w:sz="4" w:space="0" w:color="auto"/>
              <w:bottom w:val="single" w:sz="4" w:space="0" w:color="auto"/>
              <w:right w:val="single" w:sz="4" w:space="0" w:color="auto"/>
            </w:tcBorders>
            <w:vAlign w:val="center"/>
          </w:tcPr>
          <w:p w14:paraId="347615A5" w14:textId="77777777" w:rsidR="00F81E9C" w:rsidRPr="00C76D24" w:rsidRDefault="00F81E9C" w:rsidP="00813EE0">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31293C59" w14:textId="77777777" w:rsidR="00F81E9C" w:rsidRPr="00C76D24" w:rsidRDefault="00F81E9C" w:rsidP="00813EE0"/>
        </w:tc>
        <w:tc>
          <w:tcPr>
            <w:tcW w:w="2190" w:type="dxa"/>
            <w:tcBorders>
              <w:left w:val="single" w:sz="4" w:space="0" w:color="auto"/>
              <w:bottom w:val="single" w:sz="4" w:space="0" w:color="auto"/>
            </w:tcBorders>
            <w:vAlign w:val="center"/>
          </w:tcPr>
          <w:p w14:paraId="15FD0145" w14:textId="77777777" w:rsidR="00F81E9C" w:rsidRPr="00C76D24" w:rsidRDefault="00F81E9C" w:rsidP="00813EE0">
            <w:r w:rsidRPr="00C76D24">
              <w:t>Case Type:</w:t>
            </w:r>
            <w:r w:rsidR="00C76D24">
              <w:t xml:space="preserve"> /</w:t>
            </w:r>
          </w:p>
          <w:p w14:paraId="26266CDD" w14:textId="77777777" w:rsidR="00CE2FFC" w:rsidRPr="00C76D24" w:rsidRDefault="00CE2FFC" w:rsidP="00813EE0">
            <w:r w:rsidRPr="00C76D24">
              <w:t>Tipo de caso:</w:t>
            </w:r>
          </w:p>
        </w:tc>
        <w:tc>
          <w:tcPr>
            <w:tcW w:w="2123" w:type="dxa"/>
            <w:tcBorders>
              <w:top w:val="single" w:sz="4" w:space="0" w:color="auto"/>
              <w:bottom w:val="single" w:sz="4" w:space="0" w:color="auto"/>
              <w:right w:val="single" w:sz="4" w:space="0" w:color="auto"/>
            </w:tcBorders>
            <w:vAlign w:val="center"/>
          </w:tcPr>
          <w:p w14:paraId="2B2B27FD" w14:textId="77777777" w:rsidR="00F81E9C" w:rsidRPr="00C76D24" w:rsidRDefault="00F81E9C" w:rsidP="00813EE0">
            <w:r w:rsidRPr="00C76D24">
              <w:t>Harassment</w:t>
            </w:r>
            <w:r w:rsidR="00C76D24">
              <w:t xml:space="preserve"> /</w:t>
            </w:r>
          </w:p>
          <w:p w14:paraId="31A9D640" w14:textId="77777777" w:rsidR="00CE2FFC" w:rsidRPr="00C76D24" w:rsidRDefault="00CE2FFC" w:rsidP="00813EE0">
            <w:r w:rsidRPr="00C76D24">
              <w:t>Acoso</w:t>
            </w:r>
          </w:p>
        </w:tc>
      </w:tr>
    </w:tbl>
    <w:p w14:paraId="4ED37F60" w14:textId="77777777" w:rsidR="001D36C8" w:rsidRPr="00C76D24" w:rsidRDefault="001D36C8" w:rsidP="00F81E9C">
      <w:pPr>
        <w:pStyle w:val="Heading1"/>
        <w:tabs>
          <w:tab w:val="left" w:pos="7720"/>
        </w:tabs>
        <w:spacing w:before="89" w:after="41"/>
        <w:ind w:left="0" w:firstLine="0"/>
        <w:rPr>
          <w:b w:val="0"/>
          <w:sz w:val="24"/>
        </w:rPr>
      </w:pPr>
    </w:p>
    <w:p w14:paraId="22CA730C" w14:textId="77777777" w:rsidR="00F81E9C" w:rsidRPr="00C76D24" w:rsidRDefault="00F81E9C" w:rsidP="00F81E9C">
      <w:pPr>
        <w:pStyle w:val="Heading1"/>
        <w:tabs>
          <w:tab w:val="left" w:pos="7720"/>
        </w:tabs>
        <w:spacing w:before="89" w:after="41"/>
        <w:ind w:left="0" w:firstLine="0"/>
        <w:rPr>
          <w:sz w:val="24"/>
          <w:lang w:val="en-US"/>
        </w:rPr>
      </w:pPr>
      <w:r w:rsidRPr="00C76D24">
        <w:rPr>
          <w:sz w:val="24"/>
          <w:lang w:val="en-US"/>
        </w:rPr>
        <w:t>In the Matter of</w:t>
      </w:r>
      <w:r w:rsidR="00C76D24">
        <w:rPr>
          <w:sz w:val="24"/>
          <w:lang w:val="en-US"/>
        </w:rPr>
        <w:t xml:space="preserve"> </w:t>
      </w:r>
      <w:r w:rsidRPr="00C76D24">
        <w:rPr>
          <w:sz w:val="24"/>
          <w:lang w:val="en-US"/>
        </w:rPr>
        <w:t>/</w:t>
      </w:r>
      <w:r w:rsidR="00C76D24">
        <w:rPr>
          <w:sz w:val="24"/>
          <w:lang w:val="en-US"/>
        </w:rPr>
        <w:t xml:space="preserve"> </w:t>
      </w:r>
      <w:r w:rsidRPr="00C76D24">
        <w:rPr>
          <w:sz w:val="24"/>
          <w:lang w:val="en-US"/>
        </w:rPr>
        <w:t>En el asunto 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
        <w:gridCol w:w="252"/>
        <w:gridCol w:w="4050"/>
        <w:gridCol w:w="270"/>
      </w:tblGrid>
      <w:tr w:rsidR="00F81E9C" w:rsidRPr="00C76D24" w14:paraId="785FC693" w14:textId="77777777" w:rsidTr="00813EE0">
        <w:tc>
          <w:tcPr>
            <w:tcW w:w="4320" w:type="dxa"/>
            <w:tcBorders>
              <w:top w:val="nil"/>
              <w:left w:val="nil"/>
              <w:bottom w:val="single" w:sz="4" w:space="0" w:color="auto"/>
              <w:right w:val="nil"/>
            </w:tcBorders>
            <w:shd w:val="clear" w:color="auto" w:fill="auto"/>
          </w:tcPr>
          <w:p w14:paraId="4BAC5FC9" w14:textId="77777777" w:rsidR="00F81E9C" w:rsidRPr="00C76D24" w:rsidRDefault="00F81E9C" w:rsidP="00813EE0">
            <w:pPr>
              <w:rPr>
                <w:lang w:val="en-US"/>
              </w:rPr>
            </w:pPr>
          </w:p>
          <w:p w14:paraId="2EE3865A" w14:textId="77777777" w:rsidR="00F81E9C" w:rsidRPr="00C76D24" w:rsidRDefault="00F81E9C" w:rsidP="00813EE0">
            <w:pPr>
              <w:rPr>
                <w:lang w:val="en-US"/>
              </w:rPr>
            </w:pPr>
          </w:p>
        </w:tc>
        <w:tc>
          <w:tcPr>
            <w:tcW w:w="720" w:type="dxa"/>
            <w:gridSpan w:val="2"/>
            <w:tcBorders>
              <w:top w:val="nil"/>
              <w:left w:val="nil"/>
              <w:bottom w:val="nil"/>
              <w:right w:val="nil"/>
            </w:tcBorders>
            <w:shd w:val="clear" w:color="auto" w:fill="auto"/>
          </w:tcPr>
          <w:p w14:paraId="69A5E67C" w14:textId="77777777" w:rsidR="00F81E9C" w:rsidRPr="00C76D24" w:rsidRDefault="00F81E9C" w:rsidP="00813EE0">
            <w:pPr>
              <w:rPr>
                <w:lang w:val="en-US"/>
              </w:rPr>
            </w:pPr>
          </w:p>
        </w:tc>
        <w:tc>
          <w:tcPr>
            <w:tcW w:w="4050" w:type="dxa"/>
            <w:vMerge w:val="restart"/>
            <w:tcBorders>
              <w:top w:val="nil"/>
              <w:left w:val="nil"/>
              <w:right w:val="nil"/>
            </w:tcBorders>
            <w:shd w:val="clear" w:color="auto" w:fill="auto"/>
            <w:vAlign w:val="center"/>
          </w:tcPr>
          <w:p w14:paraId="1C88214E" w14:textId="77777777" w:rsidR="00F81E9C" w:rsidRPr="00C76D24" w:rsidRDefault="00F81E9C" w:rsidP="008073DA">
            <w:pPr>
              <w:pStyle w:val="Heading1"/>
              <w:spacing w:after="80"/>
              <w:jc w:val="center"/>
              <w:rPr>
                <w:lang w:val="en-US"/>
              </w:rPr>
            </w:pPr>
            <w:r w:rsidRPr="00C76D24">
              <w:rPr>
                <w:lang w:val="en-US"/>
              </w:rPr>
              <w:t>Petitioner’s Request to Keep Address/Phone Confidential</w:t>
            </w:r>
            <w:r w:rsidR="008073DA">
              <w:rPr>
                <w:lang w:val="en-US"/>
              </w:rPr>
              <w:t xml:space="preserve"> /</w:t>
            </w:r>
          </w:p>
          <w:p w14:paraId="2D726349" w14:textId="77777777" w:rsidR="00CE2FFC" w:rsidRPr="00C76D24" w:rsidRDefault="00CE2FFC" w:rsidP="00931926">
            <w:pPr>
              <w:pStyle w:val="Heading1"/>
              <w:jc w:val="center"/>
            </w:pPr>
            <w:r w:rsidRPr="00C76D24">
              <w:t>Solicitud del Peticionario para</w:t>
            </w:r>
            <w:r w:rsidR="00931926">
              <w:t> </w:t>
            </w:r>
            <w:r w:rsidRPr="00C76D24">
              <w:t xml:space="preserve">mantener la confidencialidad de la </w:t>
            </w:r>
            <w:r w:rsidR="00931926">
              <w:br/>
            </w:r>
            <w:r w:rsidRPr="00C76D24">
              <w:t>dirección/número de teléfono</w:t>
            </w:r>
          </w:p>
        </w:tc>
        <w:tc>
          <w:tcPr>
            <w:tcW w:w="270" w:type="dxa"/>
            <w:tcBorders>
              <w:top w:val="nil"/>
              <w:left w:val="nil"/>
              <w:bottom w:val="nil"/>
              <w:right w:val="nil"/>
            </w:tcBorders>
            <w:shd w:val="clear" w:color="auto" w:fill="auto"/>
          </w:tcPr>
          <w:p w14:paraId="1857B8F8" w14:textId="77777777" w:rsidR="00F81E9C" w:rsidRPr="00C76D24" w:rsidRDefault="00F81E9C" w:rsidP="00813EE0"/>
        </w:tc>
      </w:tr>
      <w:tr w:rsidR="00F81E9C" w:rsidRPr="00C76D24" w14:paraId="07939DF0" w14:textId="77777777" w:rsidTr="00813EE0">
        <w:tc>
          <w:tcPr>
            <w:tcW w:w="4320" w:type="dxa"/>
            <w:tcBorders>
              <w:top w:val="single" w:sz="4" w:space="0" w:color="auto"/>
              <w:left w:val="nil"/>
              <w:bottom w:val="nil"/>
              <w:right w:val="nil"/>
            </w:tcBorders>
            <w:shd w:val="clear" w:color="auto" w:fill="auto"/>
          </w:tcPr>
          <w:p w14:paraId="0D51F65B" w14:textId="77777777" w:rsidR="00F81E9C" w:rsidRPr="00C76D24" w:rsidRDefault="00F81E9C" w:rsidP="00813EE0">
            <w:pPr>
              <w:rPr>
                <w:sz w:val="20"/>
              </w:rPr>
            </w:pPr>
            <w:r w:rsidRPr="00C76D24">
              <w:rPr>
                <w:sz w:val="20"/>
              </w:rPr>
              <w:t>Petitioner (first, middle, last)</w:t>
            </w:r>
            <w:r w:rsidR="008073DA">
              <w:rPr>
                <w:sz w:val="20"/>
              </w:rPr>
              <w:t xml:space="preserve"> /</w:t>
            </w:r>
          </w:p>
          <w:p w14:paraId="1C64CBC4" w14:textId="77777777" w:rsidR="00CE2FFC" w:rsidRPr="00C76D24" w:rsidRDefault="00CE2FFC" w:rsidP="00813EE0">
            <w:pPr>
              <w:rPr>
                <w:sz w:val="20"/>
              </w:rPr>
            </w:pPr>
            <w:r w:rsidRPr="00C76D24">
              <w:rPr>
                <w:sz w:val="20"/>
              </w:rPr>
              <w:t>Peticionario (nombre, 2.° nombre, apellido)</w:t>
            </w:r>
          </w:p>
        </w:tc>
        <w:tc>
          <w:tcPr>
            <w:tcW w:w="720" w:type="dxa"/>
            <w:gridSpan w:val="2"/>
            <w:tcBorders>
              <w:top w:val="nil"/>
              <w:left w:val="nil"/>
              <w:bottom w:val="nil"/>
              <w:right w:val="nil"/>
            </w:tcBorders>
            <w:shd w:val="clear" w:color="auto" w:fill="auto"/>
          </w:tcPr>
          <w:p w14:paraId="61E9D559" w14:textId="77777777" w:rsidR="00F81E9C" w:rsidRPr="00C76D24" w:rsidRDefault="00F81E9C" w:rsidP="00813EE0">
            <w:pPr>
              <w:rPr>
                <w:sz w:val="20"/>
              </w:rPr>
            </w:pPr>
          </w:p>
        </w:tc>
        <w:tc>
          <w:tcPr>
            <w:tcW w:w="4050" w:type="dxa"/>
            <w:vMerge/>
            <w:tcBorders>
              <w:left w:val="nil"/>
              <w:right w:val="nil"/>
            </w:tcBorders>
            <w:shd w:val="clear" w:color="auto" w:fill="auto"/>
          </w:tcPr>
          <w:p w14:paraId="62AAAB8B"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4883E922" w14:textId="77777777" w:rsidR="00F81E9C" w:rsidRPr="00C76D24" w:rsidRDefault="00F81E9C" w:rsidP="00813EE0">
            <w:pPr>
              <w:rPr>
                <w:sz w:val="20"/>
              </w:rPr>
            </w:pPr>
          </w:p>
        </w:tc>
      </w:tr>
      <w:tr w:rsidR="00F81E9C" w:rsidRPr="00C76D24" w14:paraId="6C486EF2" w14:textId="77777777" w:rsidTr="00813EE0">
        <w:tc>
          <w:tcPr>
            <w:tcW w:w="4320" w:type="dxa"/>
            <w:tcBorders>
              <w:top w:val="nil"/>
              <w:left w:val="nil"/>
              <w:bottom w:val="nil"/>
              <w:right w:val="nil"/>
            </w:tcBorders>
            <w:shd w:val="clear" w:color="auto" w:fill="auto"/>
          </w:tcPr>
          <w:p w14:paraId="451EB8D5" w14:textId="77777777" w:rsidR="00F81E9C" w:rsidRPr="00C76D24" w:rsidRDefault="00F81E9C" w:rsidP="00813EE0"/>
        </w:tc>
        <w:tc>
          <w:tcPr>
            <w:tcW w:w="720" w:type="dxa"/>
            <w:gridSpan w:val="2"/>
            <w:tcBorders>
              <w:top w:val="nil"/>
              <w:left w:val="nil"/>
              <w:bottom w:val="nil"/>
              <w:right w:val="nil"/>
            </w:tcBorders>
            <w:shd w:val="clear" w:color="auto" w:fill="auto"/>
          </w:tcPr>
          <w:p w14:paraId="46A5A982" w14:textId="77777777" w:rsidR="00F81E9C" w:rsidRPr="00C76D24" w:rsidRDefault="00F81E9C" w:rsidP="00813EE0"/>
        </w:tc>
        <w:tc>
          <w:tcPr>
            <w:tcW w:w="4050" w:type="dxa"/>
            <w:vMerge/>
            <w:tcBorders>
              <w:left w:val="nil"/>
              <w:right w:val="nil"/>
            </w:tcBorders>
            <w:shd w:val="clear" w:color="auto" w:fill="auto"/>
          </w:tcPr>
          <w:p w14:paraId="5C64A9CE" w14:textId="77777777" w:rsidR="00F81E9C" w:rsidRPr="00C76D24" w:rsidRDefault="00F81E9C" w:rsidP="00813EE0"/>
        </w:tc>
        <w:tc>
          <w:tcPr>
            <w:tcW w:w="270" w:type="dxa"/>
            <w:tcBorders>
              <w:top w:val="nil"/>
              <w:left w:val="nil"/>
              <w:bottom w:val="nil"/>
              <w:right w:val="nil"/>
            </w:tcBorders>
            <w:shd w:val="clear" w:color="auto" w:fill="auto"/>
          </w:tcPr>
          <w:p w14:paraId="1CD32BEA" w14:textId="77777777" w:rsidR="00F81E9C" w:rsidRPr="00C76D24" w:rsidRDefault="00F81E9C" w:rsidP="00813EE0"/>
        </w:tc>
      </w:tr>
      <w:tr w:rsidR="00F81E9C" w:rsidRPr="00D252DD" w14:paraId="28216BB1" w14:textId="77777777" w:rsidTr="00813EE0">
        <w:tc>
          <w:tcPr>
            <w:tcW w:w="4320" w:type="dxa"/>
            <w:tcBorders>
              <w:top w:val="nil"/>
              <w:left w:val="nil"/>
              <w:bottom w:val="nil"/>
              <w:right w:val="nil"/>
            </w:tcBorders>
            <w:shd w:val="clear" w:color="auto" w:fill="auto"/>
          </w:tcPr>
          <w:p w14:paraId="31D529EF" w14:textId="77777777" w:rsidR="00CE2FFC" w:rsidRPr="00C76D24" w:rsidRDefault="00F81E9C" w:rsidP="00C76D24">
            <w:pPr>
              <w:rPr>
                <w:lang w:val="en-US"/>
              </w:rPr>
            </w:pPr>
            <w:r w:rsidRPr="00C76D24">
              <w:fldChar w:fldCharType="begin">
                <w:ffData>
                  <w:name w:val="Check1"/>
                  <w:enabled/>
                  <w:calcOnExit w:val="0"/>
                  <w:checkBox>
                    <w:sizeAuto/>
                    <w:default w:val="0"/>
                  </w:checkBox>
                </w:ffData>
              </w:fldChar>
            </w:r>
            <w:r w:rsidRPr="00C76D24">
              <w:rPr>
                <w:lang w:val="en-US"/>
              </w:rPr>
              <w:instrText xml:space="preserve"> FORMCHECKBOX </w:instrText>
            </w:r>
            <w:r w:rsidR="00375054">
              <w:fldChar w:fldCharType="separate"/>
            </w:r>
            <w:r w:rsidRPr="00C76D24">
              <w:fldChar w:fldCharType="end"/>
            </w:r>
            <w:r w:rsidRPr="00C76D24">
              <w:rPr>
                <w:lang w:val="en-US"/>
              </w:rPr>
              <w:t xml:space="preserve"> </w:t>
            </w:r>
            <w:r w:rsidRPr="00C76D24">
              <w:rPr>
                <w:sz w:val="24"/>
                <w:lang w:val="en-US"/>
              </w:rPr>
              <w:t>On behalf of:</w:t>
            </w:r>
            <w:r w:rsidR="00C76D24">
              <w:rPr>
                <w:sz w:val="24"/>
                <w:lang w:val="en-US"/>
              </w:rPr>
              <w:t xml:space="preserve"> / </w:t>
            </w:r>
            <w:r w:rsidR="00CE2FFC" w:rsidRPr="00C76D24">
              <w:rPr>
                <w:sz w:val="24"/>
                <w:lang w:val="en-US"/>
              </w:rPr>
              <w:t>En representación de:</w:t>
            </w:r>
          </w:p>
        </w:tc>
        <w:tc>
          <w:tcPr>
            <w:tcW w:w="720" w:type="dxa"/>
            <w:gridSpan w:val="2"/>
            <w:tcBorders>
              <w:top w:val="nil"/>
              <w:left w:val="nil"/>
              <w:bottom w:val="nil"/>
              <w:right w:val="nil"/>
            </w:tcBorders>
            <w:shd w:val="clear" w:color="auto" w:fill="auto"/>
          </w:tcPr>
          <w:p w14:paraId="59B67E94" w14:textId="77777777" w:rsidR="00F81E9C" w:rsidRPr="00C76D24" w:rsidRDefault="00F81E9C" w:rsidP="00813EE0">
            <w:pPr>
              <w:rPr>
                <w:lang w:val="en-US"/>
              </w:rPr>
            </w:pPr>
          </w:p>
        </w:tc>
        <w:tc>
          <w:tcPr>
            <w:tcW w:w="4050" w:type="dxa"/>
            <w:vMerge/>
            <w:tcBorders>
              <w:left w:val="nil"/>
              <w:right w:val="nil"/>
            </w:tcBorders>
            <w:shd w:val="clear" w:color="auto" w:fill="auto"/>
          </w:tcPr>
          <w:p w14:paraId="4922DBEA" w14:textId="77777777" w:rsidR="00F81E9C" w:rsidRPr="00C76D24" w:rsidRDefault="00F81E9C" w:rsidP="00813EE0">
            <w:pPr>
              <w:rPr>
                <w:lang w:val="en-US"/>
              </w:rPr>
            </w:pPr>
          </w:p>
        </w:tc>
        <w:tc>
          <w:tcPr>
            <w:tcW w:w="270" w:type="dxa"/>
            <w:tcBorders>
              <w:top w:val="nil"/>
              <w:left w:val="nil"/>
              <w:bottom w:val="nil"/>
              <w:right w:val="nil"/>
            </w:tcBorders>
            <w:shd w:val="clear" w:color="auto" w:fill="auto"/>
          </w:tcPr>
          <w:p w14:paraId="595B8C47" w14:textId="77777777" w:rsidR="00F81E9C" w:rsidRPr="00C76D24" w:rsidRDefault="00F81E9C" w:rsidP="00813EE0">
            <w:pPr>
              <w:rPr>
                <w:lang w:val="en-US"/>
              </w:rPr>
            </w:pPr>
          </w:p>
        </w:tc>
      </w:tr>
      <w:tr w:rsidR="00F81E9C" w:rsidRPr="00C76D24" w14:paraId="379B4E4A" w14:textId="77777777" w:rsidTr="00F81E9C">
        <w:tc>
          <w:tcPr>
            <w:tcW w:w="4788" w:type="dxa"/>
            <w:gridSpan w:val="2"/>
            <w:tcBorders>
              <w:top w:val="nil"/>
              <w:left w:val="nil"/>
              <w:bottom w:val="nil"/>
              <w:right w:val="nil"/>
            </w:tcBorders>
            <w:shd w:val="clear" w:color="auto" w:fill="auto"/>
          </w:tcPr>
          <w:p w14:paraId="252D2E5C" w14:textId="77777777" w:rsidR="00F81E9C" w:rsidRPr="00C76D24" w:rsidRDefault="00F81E9C" w:rsidP="008073DA">
            <w:pPr>
              <w:ind w:left="321"/>
              <w:rPr>
                <w:spacing w:val="-6"/>
                <w:sz w:val="20"/>
                <w:lang w:val="en-US"/>
              </w:rPr>
            </w:pPr>
            <w:r w:rsidRPr="00C76D24">
              <w:rPr>
                <w:spacing w:val="-6"/>
                <w:sz w:val="20"/>
                <w:lang w:val="en-US"/>
              </w:rPr>
              <w:t>Other persons needing protection (first, middle, last):</w:t>
            </w:r>
            <w:r w:rsidR="008073DA">
              <w:rPr>
                <w:spacing w:val="-6"/>
                <w:sz w:val="20"/>
                <w:lang w:val="en-US"/>
              </w:rPr>
              <w:t xml:space="preserve"> /</w:t>
            </w:r>
          </w:p>
          <w:p w14:paraId="515836B8" w14:textId="77777777" w:rsidR="00CE2FFC" w:rsidRPr="00C76D24" w:rsidRDefault="00CE2FFC" w:rsidP="008073DA">
            <w:pPr>
              <w:ind w:left="321"/>
              <w:rPr>
                <w:sz w:val="20"/>
              </w:rPr>
            </w:pPr>
            <w:r w:rsidRPr="00C76D24">
              <w:rPr>
                <w:sz w:val="20"/>
              </w:rPr>
              <w:t xml:space="preserve">Otras personas que necesitan protección </w:t>
            </w:r>
            <w:r w:rsidR="008073DA">
              <w:rPr>
                <w:sz w:val="20"/>
              </w:rPr>
              <w:br/>
            </w:r>
            <w:r w:rsidRPr="00C76D24">
              <w:rPr>
                <w:sz w:val="20"/>
              </w:rPr>
              <w:t>(nombre, 2.° nombre, apellido):</w:t>
            </w:r>
          </w:p>
        </w:tc>
        <w:tc>
          <w:tcPr>
            <w:tcW w:w="252" w:type="dxa"/>
            <w:tcBorders>
              <w:top w:val="nil"/>
              <w:left w:val="nil"/>
              <w:bottom w:val="nil"/>
              <w:right w:val="nil"/>
            </w:tcBorders>
            <w:shd w:val="clear" w:color="auto" w:fill="auto"/>
          </w:tcPr>
          <w:p w14:paraId="40380CA2" w14:textId="77777777" w:rsidR="00F81E9C" w:rsidRPr="00C76D24" w:rsidRDefault="00F81E9C" w:rsidP="00813EE0"/>
        </w:tc>
        <w:tc>
          <w:tcPr>
            <w:tcW w:w="4050" w:type="dxa"/>
            <w:vMerge/>
            <w:tcBorders>
              <w:left w:val="nil"/>
              <w:right w:val="nil"/>
            </w:tcBorders>
            <w:shd w:val="clear" w:color="auto" w:fill="auto"/>
          </w:tcPr>
          <w:p w14:paraId="414969E2" w14:textId="77777777" w:rsidR="00F81E9C" w:rsidRPr="00C76D24" w:rsidRDefault="00F81E9C" w:rsidP="00813EE0"/>
        </w:tc>
        <w:tc>
          <w:tcPr>
            <w:tcW w:w="270" w:type="dxa"/>
            <w:tcBorders>
              <w:top w:val="nil"/>
              <w:left w:val="nil"/>
              <w:bottom w:val="nil"/>
              <w:right w:val="nil"/>
            </w:tcBorders>
            <w:shd w:val="clear" w:color="auto" w:fill="auto"/>
          </w:tcPr>
          <w:p w14:paraId="386FE46F" w14:textId="77777777" w:rsidR="00F81E9C" w:rsidRPr="00C76D24" w:rsidRDefault="00F81E9C" w:rsidP="00813EE0"/>
        </w:tc>
      </w:tr>
      <w:tr w:rsidR="00F81E9C" w:rsidRPr="00C76D24" w14:paraId="7B937B5F" w14:textId="77777777" w:rsidTr="00813EE0">
        <w:tc>
          <w:tcPr>
            <w:tcW w:w="4320" w:type="dxa"/>
            <w:tcBorders>
              <w:top w:val="nil"/>
              <w:left w:val="nil"/>
              <w:bottom w:val="single" w:sz="4" w:space="0" w:color="auto"/>
              <w:right w:val="nil"/>
            </w:tcBorders>
            <w:shd w:val="clear" w:color="auto" w:fill="auto"/>
          </w:tcPr>
          <w:p w14:paraId="5C175029" w14:textId="77777777" w:rsidR="00F81E9C" w:rsidRPr="00C76D24" w:rsidRDefault="00F81E9C" w:rsidP="00813EE0"/>
        </w:tc>
        <w:tc>
          <w:tcPr>
            <w:tcW w:w="720" w:type="dxa"/>
            <w:gridSpan w:val="2"/>
            <w:tcBorders>
              <w:top w:val="nil"/>
              <w:left w:val="nil"/>
              <w:bottom w:val="nil"/>
              <w:right w:val="nil"/>
            </w:tcBorders>
            <w:shd w:val="clear" w:color="auto" w:fill="auto"/>
          </w:tcPr>
          <w:p w14:paraId="056B2896" w14:textId="77777777" w:rsidR="00F81E9C" w:rsidRPr="00C76D24" w:rsidRDefault="00F81E9C" w:rsidP="00813EE0"/>
        </w:tc>
        <w:tc>
          <w:tcPr>
            <w:tcW w:w="4050" w:type="dxa"/>
            <w:vMerge/>
            <w:tcBorders>
              <w:left w:val="nil"/>
              <w:right w:val="nil"/>
            </w:tcBorders>
            <w:shd w:val="clear" w:color="auto" w:fill="auto"/>
          </w:tcPr>
          <w:p w14:paraId="7B00C759" w14:textId="77777777" w:rsidR="00F81E9C" w:rsidRPr="00C76D24" w:rsidRDefault="00F81E9C" w:rsidP="00813EE0"/>
        </w:tc>
        <w:tc>
          <w:tcPr>
            <w:tcW w:w="270" w:type="dxa"/>
            <w:tcBorders>
              <w:top w:val="nil"/>
              <w:left w:val="nil"/>
              <w:bottom w:val="nil"/>
              <w:right w:val="nil"/>
            </w:tcBorders>
            <w:shd w:val="clear" w:color="auto" w:fill="auto"/>
          </w:tcPr>
          <w:p w14:paraId="67EC9EC3" w14:textId="77777777" w:rsidR="00F81E9C" w:rsidRPr="00C76D24" w:rsidRDefault="00F81E9C" w:rsidP="00813EE0"/>
        </w:tc>
      </w:tr>
      <w:tr w:rsidR="00F81E9C" w:rsidRPr="00C76D24" w14:paraId="7AC07F20" w14:textId="77777777" w:rsidTr="000E4EBC">
        <w:tc>
          <w:tcPr>
            <w:tcW w:w="4320" w:type="dxa"/>
            <w:tcBorders>
              <w:top w:val="single" w:sz="4" w:space="0" w:color="auto"/>
              <w:left w:val="nil"/>
              <w:bottom w:val="single" w:sz="4" w:space="0" w:color="auto"/>
              <w:right w:val="nil"/>
            </w:tcBorders>
            <w:shd w:val="clear" w:color="auto" w:fill="auto"/>
          </w:tcPr>
          <w:p w14:paraId="63F0F83A" w14:textId="77777777" w:rsidR="00F81E9C" w:rsidRPr="00C76D24" w:rsidRDefault="00F81E9C" w:rsidP="00813EE0">
            <w:pPr>
              <w:rPr>
                <w:sz w:val="20"/>
              </w:rPr>
            </w:pPr>
          </w:p>
        </w:tc>
        <w:tc>
          <w:tcPr>
            <w:tcW w:w="720" w:type="dxa"/>
            <w:gridSpan w:val="2"/>
            <w:tcBorders>
              <w:top w:val="nil"/>
              <w:left w:val="nil"/>
              <w:bottom w:val="nil"/>
              <w:right w:val="nil"/>
            </w:tcBorders>
            <w:shd w:val="clear" w:color="auto" w:fill="auto"/>
          </w:tcPr>
          <w:p w14:paraId="2E6FA7B5" w14:textId="77777777" w:rsidR="00F81E9C" w:rsidRPr="00C76D24" w:rsidRDefault="00F81E9C" w:rsidP="00813EE0">
            <w:pPr>
              <w:rPr>
                <w:sz w:val="20"/>
              </w:rPr>
            </w:pPr>
          </w:p>
        </w:tc>
        <w:tc>
          <w:tcPr>
            <w:tcW w:w="4050" w:type="dxa"/>
            <w:vMerge/>
            <w:tcBorders>
              <w:left w:val="nil"/>
              <w:right w:val="nil"/>
            </w:tcBorders>
            <w:shd w:val="clear" w:color="auto" w:fill="auto"/>
          </w:tcPr>
          <w:p w14:paraId="0C818E0B"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6132F3D1" w14:textId="77777777" w:rsidR="00F81E9C" w:rsidRPr="00C76D24" w:rsidRDefault="00F81E9C" w:rsidP="00813EE0">
            <w:pPr>
              <w:rPr>
                <w:sz w:val="20"/>
              </w:rPr>
            </w:pPr>
          </w:p>
        </w:tc>
      </w:tr>
      <w:tr w:rsidR="00F81E9C" w:rsidRPr="00C76D24" w14:paraId="483B944C" w14:textId="77777777" w:rsidTr="000E4EBC">
        <w:tc>
          <w:tcPr>
            <w:tcW w:w="4320" w:type="dxa"/>
            <w:tcBorders>
              <w:top w:val="single" w:sz="4" w:space="0" w:color="auto"/>
              <w:left w:val="nil"/>
              <w:bottom w:val="single" w:sz="4" w:space="0" w:color="auto"/>
              <w:right w:val="nil"/>
            </w:tcBorders>
            <w:shd w:val="clear" w:color="auto" w:fill="auto"/>
          </w:tcPr>
          <w:p w14:paraId="45D9E589" w14:textId="77777777" w:rsidR="00F81E9C" w:rsidRPr="00C76D24" w:rsidRDefault="00F81E9C" w:rsidP="00813EE0">
            <w:pPr>
              <w:rPr>
                <w:sz w:val="20"/>
              </w:rPr>
            </w:pPr>
          </w:p>
        </w:tc>
        <w:tc>
          <w:tcPr>
            <w:tcW w:w="720" w:type="dxa"/>
            <w:gridSpan w:val="2"/>
            <w:tcBorders>
              <w:top w:val="nil"/>
              <w:left w:val="nil"/>
              <w:bottom w:val="nil"/>
              <w:right w:val="nil"/>
            </w:tcBorders>
            <w:shd w:val="clear" w:color="auto" w:fill="auto"/>
          </w:tcPr>
          <w:p w14:paraId="53479CCC" w14:textId="77777777" w:rsidR="00F81E9C" w:rsidRPr="00C76D24" w:rsidRDefault="00F81E9C" w:rsidP="00813EE0">
            <w:pPr>
              <w:rPr>
                <w:sz w:val="20"/>
              </w:rPr>
            </w:pPr>
          </w:p>
        </w:tc>
        <w:tc>
          <w:tcPr>
            <w:tcW w:w="4050" w:type="dxa"/>
            <w:vMerge/>
            <w:tcBorders>
              <w:left w:val="nil"/>
              <w:right w:val="nil"/>
            </w:tcBorders>
            <w:shd w:val="clear" w:color="auto" w:fill="auto"/>
          </w:tcPr>
          <w:p w14:paraId="7D572AC1"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1410167E" w14:textId="77777777" w:rsidR="00F81E9C" w:rsidRPr="00C76D24" w:rsidRDefault="00F81E9C" w:rsidP="00813EE0">
            <w:pPr>
              <w:rPr>
                <w:sz w:val="20"/>
              </w:rPr>
            </w:pPr>
          </w:p>
        </w:tc>
      </w:tr>
      <w:tr w:rsidR="00F81E9C" w:rsidRPr="00C76D24" w14:paraId="47BDEFF2" w14:textId="77777777" w:rsidTr="000E4EBC">
        <w:tc>
          <w:tcPr>
            <w:tcW w:w="4320" w:type="dxa"/>
            <w:tcBorders>
              <w:top w:val="single" w:sz="4" w:space="0" w:color="auto"/>
              <w:left w:val="nil"/>
              <w:bottom w:val="nil"/>
              <w:right w:val="nil"/>
            </w:tcBorders>
            <w:shd w:val="clear" w:color="auto" w:fill="auto"/>
          </w:tcPr>
          <w:p w14:paraId="30B50E1D" w14:textId="77777777" w:rsidR="00CE2FFC" w:rsidRPr="00C76D24" w:rsidRDefault="00F81E9C" w:rsidP="008073DA">
            <w:pPr>
              <w:rPr>
                <w:sz w:val="20"/>
              </w:rPr>
            </w:pPr>
            <w:r w:rsidRPr="00C76D24">
              <w:rPr>
                <w:sz w:val="20"/>
              </w:rPr>
              <w:fldChar w:fldCharType="begin">
                <w:ffData>
                  <w:name w:val="Check2"/>
                  <w:enabled/>
                  <w:calcOnExit w:val="0"/>
                  <w:checkBox>
                    <w:sizeAuto/>
                    <w:default w:val="0"/>
                  </w:checkBox>
                </w:ffData>
              </w:fldChar>
            </w:r>
            <w:r w:rsidRPr="00C76D24">
              <w:rPr>
                <w:sz w:val="20"/>
              </w:rPr>
              <w:instrText xml:space="preserve"> FORMCHECKBOX </w:instrText>
            </w:r>
            <w:r w:rsidR="00375054">
              <w:rPr>
                <w:sz w:val="20"/>
              </w:rPr>
            </w:r>
            <w:r w:rsidR="00375054">
              <w:rPr>
                <w:sz w:val="20"/>
              </w:rPr>
              <w:fldChar w:fldCharType="separate"/>
            </w:r>
            <w:r w:rsidRPr="00C76D24">
              <w:rPr>
                <w:sz w:val="20"/>
              </w:rPr>
              <w:fldChar w:fldCharType="end"/>
            </w:r>
            <w:r w:rsidRPr="00C76D24">
              <w:rPr>
                <w:sz w:val="20"/>
              </w:rPr>
              <w:t xml:space="preserve"> </w:t>
            </w:r>
            <w:r w:rsidRPr="00C76D24">
              <w:rPr>
                <w:sz w:val="24"/>
              </w:rPr>
              <w:t>and for self</w:t>
            </w:r>
            <w:r w:rsidR="008073DA">
              <w:rPr>
                <w:sz w:val="24"/>
              </w:rPr>
              <w:t xml:space="preserve"> / </w:t>
            </w:r>
            <w:r w:rsidR="00CE2FFC" w:rsidRPr="00C76D24">
              <w:rPr>
                <w:sz w:val="24"/>
              </w:rPr>
              <w:t>y por mí mismo/misma</w:t>
            </w:r>
          </w:p>
        </w:tc>
        <w:tc>
          <w:tcPr>
            <w:tcW w:w="720" w:type="dxa"/>
            <w:gridSpan w:val="2"/>
            <w:tcBorders>
              <w:top w:val="nil"/>
              <w:left w:val="nil"/>
              <w:bottom w:val="nil"/>
              <w:right w:val="nil"/>
            </w:tcBorders>
            <w:shd w:val="clear" w:color="auto" w:fill="auto"/>
          </w:tcPr>
          <w:p w14:paraId="2CEB3498" w14:textId="77777777" w:rsidR="00F81E9C" w:rsidRPr="00C76D24" w:rsidRDefault="00F81E9C" w:rsidP="00813EE0">
            <w:pPr>
              <w:rPr>
                <w:sz w:val="20"/>
              </w:rPr>
            </w:pPr>
          </w:p>
        </w:tc>
        <w:tc>
          <w:tcPr>
            <w:tcW w:w="4050" w:type="dxa"/>
            <w:vMerge/>
            <w:tcBorders>
              <w:left w:val="nil"/>
              <w:right w:val="nil"/>
            </w:tcBorders>
            <w:shd w:val="clear" w:color="auto" w:fill="auto"/>
          </w:tcPr>
          <w:p w14:paraId="564D7EB0"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76020D1C" w14:textId="77777777" w:rsidR="00F81E9C" w:rsidRPr="00C76D24" w:rsidRDefault="00F81E9C" w:rsidP="00813EE0">
            <w:pPr>
              <w:rPr>
                <w:sz w:val="20"/>
              </w:rPr>
            </w:pPr>
          </w:p>
        </w:tc>
      </w:tr>
      <w:tr w:rsidR="00F81E9C" w:rsidRPr="00C76D24" w14:paraId="5CA74E2C" w14:textId="77777777" w:rsidTr="000E4EBC">
        <w:tc>
          <w:tcPr>
            <w:tcW w:w="4320" w:type="dxa"/>
            <w:tcBorders>
              <w:top w:val="nil"/>
              <w:left w:val="nil"/>
              <w:bottom w:val="nil"/>
              <w:right w:val="nil"/>
            </w:tcBorders>
            <w:shd w:val="clear" w:color="auto" w:fill="auto"/>
          </w:tcPr>
          <w:p w14:paraId="5CAAEBA8" w14:textId="77777777" w:rsidR="00F81E9C" w:rsidRPr="00C76D24" w:rsidRDefault="00F81E9C" w:rsidP="00813EE0">
            <w:pPr>
              <w:rPr>
                <w:sz w:val="20"/>
              </w:rPr>
            </w:pPr>
          </w:p>
        </w:tc>
        <w:tc>
          <w:tcPr>
            <w:tcW w:w="720" w:type="dxa"/>
            <w:gridSpan w:val="2"/>
            <w:tcBorders>
              <w:top w:val="nil"/>
              <w:left w:val="nil"/>
              <w:bottom w:val="nil"/>
              <w:right w:val="nil"/>
            </w:tcBorders>
            <w:shd w:val="clear" w:color="auto" w:fill="auto"/>
          </w:tcPr>
          <w:p w14:paraId="241F7695" w14:textId="77777777" w:rsidR="00F81E9C" w:rsidRPr="00C76D24" w:rsidRDefault="00F81E9C" w:rsidP="00813EE0">
            <w:pPr>
              <w:rPr>
                <w:sz w:val="20"/>
              </w:rPr>
            </w:pPr>
          </w:p>
        </w:tc>
        <w:tc>
          <w:tcPr>
            <w:tcW w:w="4050" w:type="dxa"/>
            <w:vMerge/>
            <w:tcBorders>
              <w:left w:val="nil"/>
              <w:right w:val="nil"/>
            </w:tcBorders>
            <w:shd w:val="clear" w:color="auto" w:fill="auto"/>
          </w:tcPr>
          <w:p w14:paraId="6614F0D8"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4C686995" w14:textId="77777777" w:rsidR="00F81E9C" w:rsidRPr="00C76D24" w:rsidRDefault="00F81E9C" w:rsidP="00813EE0">
            <w:pPr>
              <w:rPr>
                <w:sz w:val="20"/>
              </w:rPr>
            </w:pPr>
          </w:p>
        </w:tc>
      </w:tr>
      <w:tr w:rsidR="00F81E9C" w:rsidRPr="00C76D24" w14:paraId="48312A96" w14:textId="77777777" w:rsidTr="000E4EBC">
        <w:tc>
          <w:tcPr>
            <w:tcW w:w="4320" w:type="dxa"/>
            <w:tcBorders>
              <w:top w:val="nil"/>
              <w:left w:val="nil"/>
              <w:bottom w:val="nil"/>
              <w:right w:val="nil"/>
            </w:tcBorders>
            <w:shd w:val="clear" w:color="auto" w:fill="auto"/>
          </w:tcPr>
          <w:p w14:paraId="196ECE0C" w14:textId="77777777" w:rsidR="00F81E9C" w:rsidRPr="00C76D24" w:rsidRDefault="00931926" w:rsidP="00813EE0">
            <w:pPr>
              <w:rPr>
                <w:sz w:val="20"/>
              </w:rPr>
            </w:pPr>
            <w:r w:rsidRPr="00931926">
              <w:rPr>
                <w:sz w:val="20"/>
              </w:rPr>
              <w:t>vs. / vs.</w:t>
            </w:r>
          </w:p>
        </w:tc>
        <w:tc>
          <w:tcPr>
            <w:tcW w:w="720" w:type="dxa"/>
            <w:gridSpan w:val="2"/>
            <w:tcBorders>
              <w:top w:val="nil"/>
              <w:left w:val="nil"/>
              <w:bottom w:val="nil"/>
              <w:right w:val="nil"/>
            </w:tcBorders>
            <w:shd w:val="clear" w:color="auto" w:fill="auto"/>
          </w:tcPr>
          <w:p w14:paraId="4AE35097" w14:textId="77777777" w:rsidR="00F81E9C" w:rsidRPr="00C76D24" w:rsidRDefault="00F81E9C" w:rsidP="00813EE0">
            <w:pPr>
              <w:rPr>
                <w:sz w:val="20"/>
              </w:rPr>
            </w:pPr>
          </w:p>
        </w:tc>
        <w:tc>
          <w:tcPr>
            <w:tcW w:w="4050" w:type="dxa"/>
            <w:vMerge/>
            <w:tcBorders>
              <w:left w:val="nil"/>
              <w:right w:val="nil"/>
            </w:tcBorders>
            <w:shd w:val="clear" w:color="auto" w:fill="auto"/>
          </w:tcPr>
          <w:p w14:paraId="0D978D78"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0A1AFB8E" w14:textId="77777777" w:rsidR="00F81E9C" w:rsidRPr="00C76D24" w:rsidRDefault="00F81E9C" w:rsidP="00813EE0">
            <w:pPr>
              <w:rPr>
                <w:sz w:val="20"/>
              </w:rPr>
            </w:pPr>
          </w:p>
        </w:tc>
      </w:tr>
      <w:tr w:rsidR="00F81E9C" w:rsidRPr="00C76D24" w14:paraId="6F6F7A29" w14:textId="77777777" w:rsidTr="000E4EBC">
        <w:tc>
          <w:tcPr>
            <w:tcW w:w="4320" w:type="dxa"/>
            <w:tcBorders>
              <w:top w:val="nil"/>
              <w:left w:val="nil"/>
              <w:bottom w:val="nil"/>
              <w:right w:val="nil"/>
            </w:tcBorders>
            <w:shd w:val="clear" w:color="auto" w:fill="auto"/>
          </w:tcPr>
          <w:p w14:paraId="213B9895" w14:textId="77777777" w:rsidR="00F81E9C" w:rsidRPr="00C76D24" w:rsidRDefault="00F81E9C" w:rsidP="00813EE0">
            <w:pPr>
              <w:rPr>
                <w:sz w:val="20"/>
              </w:rPr>
            </w:pPr>
          </w:p>
        </w:tc>
        <w:tc>
          <w:tcPr>
            <w:tcW w:w="720" w:type="dxa"/>
            <w:gridSpan w:val="2"/>
            <w:tcBorders>
              <w:top w:val="nil"/>
              <w:left w:val="nil"/>
              <w:bottom w:val="nil"/>
              <w:right w:val="nil"/>
            </w:tcBorders>
            <w:shd w:val="clear" w:color="auto" w:fill="auto"/>
          </w:tcPr>
          <w:p w14:paraId="065948AD" w14:textId="77777777" w:rsidR="00F81E9C" w:rsidRPr="00C76D24" w:rsidRDefault="00F81E9C" w:rsidP="00813EE0">
            <w:pPr>
              <w:rPr>
                <w:sz w:val="20"/>
              </w:rPr>
            </w:pPr>
          </w:p>
        </w:tc>
        <w:tc>
          <w:tcPr>
            <w:tcW w:w="4050" w:type="dxa"/>
            <w:vMerge/>
            <w:tcBorders>
              <w:left w:val="nil"/>
              <w:right w:val="nil"/>
            </w:tcBorders>
            <w:shd w:val="clear" w:color="auto" w:fill="auto"/>
          </w:tcPr>
          <w:p w14:paraId="2A45BF55"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50C9F958" w14:textId="77777777" w:rsidR="00F81E9C" w:rsidRPr="00C76D24" w:rsidRDefault="00F81E9C" w:rsidP="00813EE0">
            <w:pPr>
              <w:rPr>
                <w:sz w:val="20"/>
              </w:rPr>
            </w:pPr>
          </w:p>
        </w:tc>
      </w:tr>
      <w:tr w:rsidR="00F81E9C" w:rsidRPr="00C76D24" w14:paraId="1FA22A72" w14:textId="77777777" w:rsidTr="000E4EBC">
        <w:tc>
          <w:tcPr>
            <w:tcW w:w="4320" w:type="dxa"/>
            <w:tcBorders>
              <w:top w:val="nil"/>
              <w:left w:val="nil"/>
              <w:bottom w:val="single" w:sz="4" w:space="0" w:color="auto"/>
              <w:right w:val="nil"/>
            </w:tcBorders>
            <w:shd w:val="clear" w:color="auto" w:fill="auto"/>
          </w:tcPr>
          <w:p w14:paraId="22AE64E4" w14:textId="77777777" w:rsidR="00F81E9C" w:rsidRPr="00C76D24" w:rsidRDefault="00F81E9C" w:rsidP="00813EE0">
            <w:pPr>
              <w:rPr>
                <w:sz w:val="20"/>
              </w:rPr>
            </w:pPr>
          </w:p>
        </w:tc>
        <w:tc>
          <w:tcPr>
            <w:tcW w:w="720" w:type="dxa"/>
            <w:gridSpan w:val="2"/>
            <w:tcBorders>
              <w:top w:val="nil"/>
              <w:left w:val="nil"/>
              <w:bottom w:val="nil"/>
              <w:right w:val="nil"/>
            </w:tcBorders>
            <w:shd w:val="clear" w:color="auto" w:fill="auto"/>
          </w:tcPr>
          <w:p w14:paraId="17614B2F" w14:textId="77777777" w:rsidR="00F81E9C" w:rsidRPr="00C76D24" w:rsidRDefault="00F81E9C" w:rsidP="00813EE0">
            <w:pPr>
              <w:rPr>
                <w:sz w:val="20"/>
              </w:rPr>
            </w:pPr>
          </w:p>
        </w:tc>
        <w:tc>
          <w:tcPr>
            <w:tcW w:w="4050" w:type="dxa"/>
            <w:vMerge/>
            <w:tcBorders>
              <w:left w:val="nil"/>
              <w:bottom w:val="nil"/>
              <w:right w:val="nil"/>
            </w:tcBorders>
            <w:shd w:val="clear" w:color="auto" w:fill="auto"/>
          </w:tcPr>
          <w:p w14:paraId="0A8E0113"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04CBF5D2" w14:textId="77777777" w:rsidR="00F81E9C" w:rsidRPr="00C76D24" w:rsidRDefault="00F81E9C" w:rsidP="00813EE0">
            <w:pPr>
              <w:rPr>
                <w:sz w:val="20"/>
              </w:rPr>
            </w:pPr>
          </w:p>
        </w:tc>
      </w:tr>
      <w:tr w:rsidR="00F81E9C" w:rsidRPr="00C76D24" w14:paraId="1159629A" w14:textId="77777777" w:rsidTr="00F81E9C">
        <w:tc>
          <w:tcPr>
            <w:tcW w:w="4320" w:type="dxa"/>
            <w:tcBorders>
              <w:top w:val="single" w:sz="4" w:space="0" w:color="auto"/>
              <w:left w:val="nil"/>
              <w:bottom w:val="nil"/>
              <w:right w:val="nil"/>
            </w:tcBorders>
            <w:shd w:val="clear" w:color="auto" w:fill="auto"/>
          </w:tcPr>
          <w:p w14:paraId="2B4310E3" w14:textId="77777777" w:rsidR="00F81E9C" w:rsidRPr="00C76D24" w:rsidRDefault="00F81E9C" w:rsidP="00813EE0">
            <w:pPr>
              <w:rPr>
                <w:sz w:val="20"/>
              </w:rPr>
            </w:pPr>
            <w:r w:rsidRPr="00C76D24">
              <w:rPr>
                <w:sz w:val="20"/>
              </w:rPr>
              <w:t>Respondent (first, middle, last)</w:t>
            </w:r>
            <w:r w:rsidR="008073DA">
              <w:rPr>
                <w:sz w:val="20"/>
              </w:rPr>
              <w:t xml:space="preserve"> /</w:t>
            </w:r>
          </w:p>
          <w:p w14:paraId="46EB9427" w14:textId="77777777" w:rsidR="00CE2FFC" w:rsidRPr="00C76D24" w:rsidRDefault="00CE2FFC" w:rsidP="00813EE0">
            <w:pPr>
              <w:rPr>
                <w:sz w:val="20"/>
              </w:rPr>
            </w:pPr>
            <w:r w:rsidRPr="00C76D24">
              <w:rPr>
                <w:sz w:val="20"/>
              </w:rPr>
              <w:t>Demandado (nombre, 2.° nombre, apellido)</w:t>
            </w:r>
          </w:p>
        </w:tc>
        <w:tc>
          <w:tcPr>
            <w:tcW w:w="720" w:type="dxa"/>
            <w:gridSpan w:val="2"/>
            <w:tcBorders>
              <w:top w:val="nil"/>
              <w:left w:val="nil"/>
              <w:bottom w:val="nil"/>
              <w:right w:val="nil"/>
            </w:tcBorders>
            <w:shd w:val="clear" w:color="auto" w:fill="auto"/>
          </w:tcPr>
          <w:p w14:paraId="569F8524" w14:textId="77777777" w:rsidR="00F81E9C" w:rsidRPr="00C76D24" w:rsidRDefault="00F81E9C" w:rsidP="00813EE0">
            <w:pPr>
              <w:rPr>
                <w:sz w:val="20"/>
              </w:rPr>
            </w:pPr>
          </w:p>
        </w:tc>
        <w:tc>
          <w:tcPr>
            <w:tcW w:w="4050" w:type="dxa"/>
            <w:tcBorders>
              <w:top w:val="nil"/>
              <w:left w:val="nil"/>
              <w:bottom w:val="nil"/>
              <w:right w:val="nil"/>
            </w:tcBorders>
            <w:shd w:val="clear" w:color="auto" w:fill="auto"/>
          </w:tcPr>
          <w:p w14:paraId="40C3A246" w14:textId="77777777" w:rsidR="00F81E9C" w:rsidRPr="00C76D24" w:rsidRDefault="00F81E9C" w:rsidP="00813EE0">
            <w:pPr>
              <w:rPr>
                <w:sz w:val="20"/>
              </w:rPr>
            </w:pPr>
          </w:p>
        </w:tc>
        <w:tc>
          <w:tcPr>
            <w:tcW w:w="270" w:type="dxa"/>
            <w:tcBorders>
              <w:top w:val="nil"/>
              <w:left w:val="nil"/>
              <w:bottom w:val="nil"/>
              <w:right w:val="nil"/>
            </w:tcBorders>
            <w:shd w:val="clear" w:color="auto" w:fill="auto"/>
          </w:tcPr>
          <w:p w14:paraId="2C353C5C" w14:textId="77777777" w:rsidR="00F81E9C" w:rsidRPr="00C76D24" w:rsidRDefault="00F81E9C" w:rsidP="00813EE0">
            <w:pPr>
              <w:rPr>
                <w:sz w:val="20"/>
              </w:rPr>
            </w:pPr>
          </w:p>
        </w:tc>
      </w:tr>
    </w:tbl>
    <w:p w14:paraId="2D2864DF" w14:textId="77777777" w:rsidR="00F81E9C" w:rsidRPr="00C76D24" w:rsidRDefault="00F81E9C" w:rsidP="00F81E9C">
      <w:pPr>
        <w:pStyle w:val="Heading1"/>
        <w:tabs>
          <w:tab w:val="left" w:pos="7720"/>
        </w:tabs>
        <w:spacing w:before="89" w:after="41"/>
        <w:ind w:left="0" w:firstLine="0"/>
        <w:rPr>
          <w:b w:val="0"/>
          <w:sz w:val="24"/>
        </w:rPr>
      </w:pPr>
    </w:p>
    <w:p w14:paraId="01B277F6" w14:textId="77777777" w:rsidR="00F81E9C" w:rsidRPr="00C76D24" w:rsidRDefault="00F81E9C">
      <w:pPr>
        <w:pStyle w:val="BodyText"/>
        <w:spacing w:before="6"/>
        <w:rPr>
          <w:sz w:val="18"/>
        </w:rPr>
        <w:sectPr w:rsidR="00F81E9C" w:rsidRPr="00C76D24" w:rsidSect="00F81E9C">
          <w:headerReference w:type="default" r:id="rId8"/>
          <w:footerReference w:type="default" r:id="rId9"/>
          <w:type w:val="continuous"/>
          <w:pgSz w:w="12240" w:h="15840"/>
          <w:pgMar w:top="1500" w:right="1340" w:bottom="860" w:left="1340" w:header="720" w:footer="720" w:gutter="0"/>
          <w:cols w:space="720"/>
        </w:sectPr>
      </w:pPr>
    </w:p>
    <w:p w14:paraId="36B0CDA4" w14:textId="77777777" w:rsidR="001D36C8" w:rsidRPr="002F1FFF" w:rsidRDefault="007E6CBB" w:rsidP="00015B3F">
      <w:pPr>
        <w:widowControl/>
        <w:adjustRightInd w:val="0"/>
        <w:ind w:left="90"/>
        <w:rPr>
          <w:rFonts w:ascii="TimesNewRomanPS-BoldMT" w:eastAsiaTheme="minorHAnsi" w:hAnsi="TimesNewRomanPS-BoldMT" w:cs="TimesNewRomanPS-BoldMT"/>
          <w:b/>
          <w:bCs/>
          <w:sz w:val="24"/>
          <w:szCs w:val="24"/>
        </w:rPr>
      </w:pPr>
      <w:r w:rsidRPr="008073DA">
        <w:rPr>
          <w:color w:val="231F20"/>
          <w:spacing w:val="-4"/>
          <w:sz w:val="24"/>
          <w:lang w:val="en-US"/>
        </w:rPr>
        <w:t xml:space="preserve">In a Harassment case, the court must keep an address and telephone number confidential, if you ask. Under Minn. R. Pub. Access 4, subd. 1(a)(2), if an address or phone is confidential, the information will not be available to the Respondent or the public. The information may be disclosed only to court staff or law enforcement for purposes of service of process, conducting an investigation, or enforcing an order. </w:t>
      </w:r>
      <w:r w:rsidR="002F1FFF" w:rsidRPr="008073DA">
        <w:rPr>
          <w:b/>
          <w:color w:val="231F20"/>
          <w:spacing w:val="-4"/>
          <w:sz w:val="24"/>
          <w:szCs w:val="24"/>
        </w:rPr>
        <w:t xml:space="preserve">Your request only applies to this Harassment Restraining Order (HRO) case. </w:t>
      </w:r>
      <w:r w:rsidR="002F1FFF">
        <w:rPr>
          <w:rFonts w:ascii="TimesNewRomanPS-BoldMT" w:eastAsiaTheme="minorHAnsi" w:hAnsi="TimesNewRomanPS-BoldMT" w:cs="TimesNewRomanPS-BoldMT"/>
          <w:b/>
          <w:bCs/>
          <w:sz w:val="24"/>
          <w:szCs w:val="24"/>
        </w:rPr>
        <w:t xml:space="preserve"> </w:t>
      </w:r>
      <w:r w:rsidR="002F1FFF" w:rsidRPr="00353821">
        <w:rPr>
          <w:rFonts w:eastAsiaTheme="minorHAnsi"/>
          <w:b/>
          <w:bCs/>
          <w:sz w:val="24"/>
          <w:szCs w:val="24"/>
        </w:rPr>
        <w:t>There may be other documents already filed in this case, or in other court cases, where your address is public and will remain public</w:t>
      </w:r>
      <w:r w:rsidRPr="008073DA">
        <w:rPr>
          <w:b/>
          <w:color w:val="231F20"/>
          <w:spacing w:val="-4"/>
          <w:sz w:val="24"/>
          <w:szCs w:val="24"/>
          <w:lang w:val="en-US"/>
        </w:rPr>
        <w:t>.</w:t>
      </w:r>
      <w:r w:rsidR="008073DA">
        <w:rPr>
          <w:b/>
          <w:color w:val="231F20"/>
          <w:spacing w:val="-4"/>
          <w:sz w:val="24"/>
          <w:szCs w:val="24"/>
          <w:lang w:val="en-US"/>
        </w:rPr>
        <w:t xml:space="preserve"> /</w:t>
      </w:r>
    </w:p>
    <w:p w14:paraId="37CDEC0A" w14:textId="77777777" w:rsidR="000A2DE5" w:rsidRPr="008073DA" w:rsidRDefault="000A2DE5" w:rsidP="00015B3F">
      <w:pPr>
        <w:spacing w:before="1" w:line="249" w:lineRule="auto"/>
        <w:ind w:left="90" w:right="17"/>
        <w:rPr>
          <w:b/>
          <w:spacing w:val="-6"/>
          <w:sz w:val="24"/>
          <w:szCs w:val="24"/>
        </w:rPr>
      </w:pPr>
      <w:r w:rsidRPr="008073DA">
        <w:rPr>
          <w:color w:val="231F20"/>
          <w:sz w:val="24"/>
        </w:rPr>
        <w:t xml:space="preserve">En un caso de acoso, el tribunal debe mantener la confidencialidad de la dirección y el número de </w:t>
      </w:r>
      <w:r w:rsidRPr="008073DA">
        <w:rPr>
          <w:color w:val="231F20"/>
          <w:spacing w:val="-6"/>
          <w:sz w:val="24"/>
        </w:rPr>
        <w:t xml:space="preserve">teléfono, si usted lo solicita. De acuerdo con la regla de acceso público 4, subd. 1(a)(2) de Minn., si una dirección o número de teléfono son confidencial es, esa información no estará disponible para el Demandado ni el público. La información se puede revelar solo al personal del tribunal o a la autoridad </w:t>
      </w:r>
      <w:r w:rsidRPr="008073DA">
        <w:rPr>
          <w:color w:val="231F20"/>
          <w:sz w:val="24"/>
        </w:rPr>
        <w:t xml:space="preserve">del orden público con el fin de notificar las órdenes del proceso, realizar investigaciones o hacer </w:t>
      </w:r>
      <w:r w:rsidRPr="008073DA">
        <w:rPr>
          <w:color w:val="231F20"/>
          <w:spacing w:val="-2"/>
          <w:sz w:val="24"/>
        </w:rPr>
        <w:t xml:space="preserve">cumplir una orden. </w:t>
      </w:r>
      <w:r w:rsidR="002F1FFF" w:rsidRPr="002F1FFF">
        <w:rPr>
          <w:b/>
          <w:color w:val="231F20"/>
          <w:spacing w:val="-2"/>
          <w:sz w:val="24"/>
          <w:szCs w:val="24"/>
        </w:rPr>
        <w:t>Su solicitud solo es aplicable a este caso de Orden de restricción por acoso (HRO). Puede haber otros documentos ya presentados en este caso, o en otros casos judiciales, donde su dirección es pública y seguirá siendo pública.</w:t>
      </w:r>
    </w:p>
    <w:p w14:paraId="71E515D8" w14:textId="77777777" w:rsidR="001D36C8" w:rsidRPr="00C76D24" w:rsidRDefault="001D36C8">
      <w:pPr>
        <w:pStyle w:val="BodyText"/>
        <w:spacing w:before="1"/>
        <w:rPr>
          <w:b/>
          <w:sz w:val="20"/>
        </w:rPr>
      </w:pPr>
    </w:p>
    <w:p w14:paraId="7C83F3FB" w14:textId="77777777" w:rsidR="00DB2491" w:rsidRPr="00C76D24" w:rsidRDefault="007E6CBB" w:rsidP="00931926">
      <w:pPr>
        <w:pStyle w:val="BodyText"/>
        <w:keepNext/>
        <w:ind w:left="185"/>
      </w:pPr>
      <w:r w:rsidRPr="00C76D24">
        <w:rPr>
          <w:color w:val="231F20"/>
          <w:lang w:val="en-US"/>
        </w:rPr>
        <w:lastRenderedPageBreak/>
        <w:t>I am the Petitioner in this case.</w:t>
      </w:r>
      <w:r w:rsidR="008073DA">
        <w:rPr>
          <w:color w:val="231F20"/>
          <w:lang w:val="en-US"/>
        </w:rPr>
        <w:t xml:space="preserve"> / </w:t>
      </w:r>
      <w:r w:rsidR="00DB2491" w:rsidRPr="00C76D24">
        <w:rPr>
          <w:color w:val="231F20"/>
        </w:rPr>
        <w:t>Soy el Peticionario en este caso.</w:t>
      </w:r>
    </w:p>
    <w:p w14:paraId="6D33CF67" w14:textId="77777777" w:rsidR="001D36C8" w:rsidRPr="00C76D24" w:rsidRDefault="007E6CBB" w:rsidP="00931926">
      <w:pPr>
        <w:pStyle w:val="ListParagraph"/>
        <w:keepNext/>
        <w:numPr>
          <w:ilvl w:val="0"/>
          <w:numId w:val="1"/>
        </w:numPr>
        <w:tabs>
          <w:tab w:val="left" w:pos="369"/>
        </w:tabs>
        <w:spacing w:before="120"/>
        <w:jc w:val="left"/>
        <w:rPr>
          <w:color w:val="231F20"/>
          <w:sz w:val="24"/>
          <w:lang w:val="en-US"/>
        </w:rPr>
      </w:pPr>
      <w:r w:rsidRPr="00C76D24">
        <w:rPr>
          <w:color w:val="231F20"/>
          <w:sz w:val="24"/>
          <w:lang w:val="en-US"/>
        </w:rPr>
        <w:t>Choose one of the boxes below:</w:t>
      </w:r>
      <w:r w:rsidR="008073DA">
        <w:rPr>
          <w:color w:val="231F20"/>
          <w:sz w:val="24"/>
          <w:lang w:val="en-US"/>
        </w:rPr>
        <w:t xml:space="preserve"> /</w:t>
      </w:r>
    </w:p>
    <w:p w14:paraId="77A89FEB" w14:textId="77777777" w:rsidR="00DB2491" w:rsidRPr="00C76D24" w:rsidRDefault="00DB2491" w:rsidP="00931926">
      <w:pPr>
        <w:pStyle w:val="ListParagraph"/>
        <w:keepNext/>
        <w:tabs>
          <w:tab w:val="left" w:pos="369"/>
        </w:tabs>
        <w:spacing w:before="0"/>
        <w:ind w:left="368" w:firstLine="0"/>
        <w:rPr>
          <w:color w:val="231F20"/>
          <w:sz w:val="24"/>
        </w:rPr>
      </w:pPr>
      <w:r w:rsidRPr="00C76D24">
        <w:rPr>
          <w:color w:val="231F20"/>
          <w:sz w:val="24"/>
        </w:rPr>
        <w:t>Elija una de las casillas siguientes:</w:t>
      </w:r>
    </w:p>
    <w:p w14:paraId="1B0C042B" w14:textId="77777777" w:rsidR="001D36C8" w:rsidRPr="00C76D24" w:rsidRDefault="005C7589">
      <w:pPr>
        <w:pStyle w:val="BodyText"/>
        <w:spacing w:before="52" w:line="249" w:lineRule="auto"/>
        <w:ind w:left="957" w:right="891"/>
        <w:rPr>
          <w:color w:val="231F20"/>
          <w:lang w:val="en-US"/>
        </w:rPr>
      </w:pPr>
      <w:r w:rsidRPr="00C76D24">
        <w:rPr>
          <w:noProof/>
          <w:lang w:val="en-US"/>
        </w:rPr>
        <mc:AlternateContent>
          <mc:Choice Requires="wps">
            <w:drawing>
              <wp:anchor distT="0" distB="0" distL="114300" distR="114300" simplePos="0" relativeHeight="251651584" behindDoc="0" locked="0" layoutInCell="1" allowOverlap="1" wp14:anchorId="0283E0E0" wp14:editId="18569AE3">
                <wp:simplePos x="0" y="0"/>
                <wp:positionH relativeFrom="page">
                  <wp:posOffset>1277620</wp:posOffset>
                </wp:positionH>
                <wp:positionV relativeFrom="paragraph">
                  <wp:posOffset>88900</wp:posOffset>
                </wp:positionV>
                <wp:extent cx="127000" cy="127000"/>
                <wp:effectExtent l="10795" t="10160" r="5080" b="571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7633BD" id="Rectangle 9" o:spid="_x0000_s1026" style="position:absolute;margin-left:100.6pt;margin-top:7pt;width:10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" filled="f" strokecolor="#231f20" strokeweight=".5pt">
                <w10:wrap anchorx="page"/>
              </v:rect>
            </w:pict>
          </mc:Fallback>
        </mc:AlternateContent>
      </w:r>
      <w:r w:rsidR="007E6CBB" w:rsidRPr="00C76D24">
        <w:rPr>
          <w:color w:val="231F20"/>
          <w:lang w:val="en-US"/>
        </w:rPr>
        <w:t>I am asking for a HRO and am asking the court to keep an address and/or phone number confidential.</w:t>
      </w:r>
      <w:r w:rsidR="008073DA">
        <w:rPr>
          <w:color w:val="231F20"/>
          <w:lang w:val="en-US"/>
        </w:rPr>
        <w:t xml:space="preserve"> /</w:t>
      </w:r>
    </w:p>
    <w:p w14:paraId="37089A99" w14:textId="77777777" w:rsidR="00DB2491" w:rsidRPr="00C76D24" w:rsidRDefault="00DB2491" w:rsidP="00DB2491">
      <w:pPr>
        <w:pStyle w:val="BodyText"/>
        <w:spacing w:line="249" w:lineRule="auto"/>
        <w:ind w:left="957" w:right="891"/>
      </w:pPr>
      <w:r w:rsidRPr="00C76D24">
        <w:rPr>
          <w:color w:val="231F20"/>
        </w:rPr>
        <w:t>Solicito una HRO y pido al tribunal que mantenga mi dirección y/o número de teléfono confidenciales.</w:t>
      </w:r>
    </w:p>
    <w:p w14:paraId="601FA32A" w14:textId="77777777" w:rsidR="00DB2491" w:rsidRPr="00C76D24" w:rsidRDefault="007E6CBB">
      <w:pPr>
        <w:pStyle w:val="BodyText"/>
        <w:spacing w:before="11"/>
        <w:ind w:left="560"/>
        <w:rPr>
          <w:lang w:val="en-US"/>
        </w:rPr>
      </w:pPr>
      <w:r w:rsidRPr="00C76D24">
        <w:rPr>
          <w:color w:val="231F20"/>
          <w:lang w:val="en-US"/>
        </w:rPr>
        <w:t>OR</w:t>
      </w:r>
      <w:r w:rsidR="008073DA">
        <w:rPr>
          <w:color w:val="231F20"/>
          <w:lang w:val="en-US"/>
        </w:rPr>
        <w:t xml:space="preserve"> / </w:t>
      </w:r>
      <w:r w:rsidR="00DB2491" w:rsidRPr="00C76D24">
        <w:rPr>
          <w:color w:val="231F20"/>
          <w:lang w:val="en-US"/>
        </w:rPr>
        <w:t>O</w:t>
      </w:r>
    </w:p>
    <w:p w14:paraId="38C37C51" w14:textId="77777777" w:rsidR="002F1FFF" w:rsidRDefault="005C7589">
      <w:pPr>
        <w:pStyle w:val="BodyText"/>
        <w:spacing w:before="21" w:line="249" w:lineRule="auto"/>
        <w:ind w:left="957" w:right="272"/>
        <w:rPr>
          <w:color w:val="231F20"/>
          <w:spacing w:val="-2"/>
          <w:lang w:val="en-US"/>
        </w:rPr>
      </w:pPr>
      <w:r w:rsidRPr="008073DA">
        <w:rPr>
          <w:noProof/>
          <w:spacing w:val="-2"/>
          <w:lang w:val="en-US"/>
        </w:rPr>
        <mc:AlternateContent>
          <mc:Choice Requires="wps">
            <w:drawing>
              <wp:anchor distT="0" distB="0" distL="114300" distR="114300" simplePos="0" relativeHeight="251652608" behindDoc="0" locked="0" layoutInCell="1" allowOverlap="1" wp14:anchorId="4D80C212" wp14:editId="5FA20195">
                <wp:simplePos x="0" y="0"/>
                <wp:positionH relativeFrom="page">
                  <wp:posOffset>1277620</wp:posOffset>
                </wp:positionH>
                <wp:positionV relativeFrom="paragraph">
                  <wp:posOffset>62865</wp:posOffset>
                </wp:positionV>
                <wp:extent cx="127000" cy="127000"/>
                <wp:effectExtent l="10795" t="10160" r="5080"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EC079" id="Rectangle 8" o:spid="_x0000_s1026" style="position:absolute;margin-left:100.6pt;margin-top:4.95pt;width:10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d1ew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" filled="f" strokecolor="#231f20" strokeweight=".5pt">
                <w10:wrap anchorx="page"/>
              </v:rect>
            </w:pict>
          </mc:Fallback>
        </mc:AlternateContent>
      </w:r>
      <w:r w:rsidR="007E6CBB" w:rsidRPr="008073DA">
        <w:rPr>
          <w:color w:val="231F20"/>
          <w:spacing w:val="-2"/>
          <w:lang w:val="en-US"/>
        </w:rPr>
        <w:t>I have a HRO, and I am notifying the court of a change in address and/or phone number. I ask the court to keep the updated address and/or phone number confidential.</w:t>
      </w:r>
      <w:r w:rsidR="002F1FFF">
        <w:rPr>
          <w:color w:val="231F20"/>
          <w:spacing w:val="-2"/>
          <w:lang w:val="en-US"/>
        </w:rPr>
        <w:t xml:space="preserve"> </w:t>
      </w:r>
    </w:p>
    <w:p w14:paraId="3E850525" w14:textId="77777777" w:rsidR="001D36C8" w:rsidRPr="008073DA" w:rsidRDefault="002F1FFF">
      <w:pPr>
        <w:pStyle w:val="BodyText"/>
        <w:spacing w:before="21" w:line="249" w:lineRule="auto"/>
        <w:ind w:left="957" w:right="272"/>
        <w:rPr>
          <w:color w:val="231F20"/>
          <w:spacing w:val="-2"/>
          <w:lang w:val="en-US"/>
        </w:rPr>
      </w:pPr>
      <w:r w:rsidRPr="002F1FFF">
        <w:rPr>
          <w:b/>
          <w:color w:val="231F20"/>
          <w:spacing w:val="-2"/>
          <w:lang w:val="en-US"/>
        </w:rPr>
        <w:t xml:space="preserve">NOTE: </w:t>
      </w:r>
      <w:r w:rsidRPr="002F1FFF">
        <w:rPr>
          <w:color w:val="231F20"/>
          <w:spacing w:val="-2"/>
          <w:lang w:val="en-US"/>
        </w:rPr>
        <w:t>The Cover Sheet for Non-Public Documents Form 11.2 (CON112) must be used when filing this document in paper form.</w:t>
      </w:r>
      <w:r w:rsidR="008073DA" w:rsidRPr="008073DA">
        <w:rPr>
          <w:color w:val="231F20"/>
          <w:spacing w:val="-2"/>
          <w:lang w:val="en-US"/>
        </w:rPr>
        <w:t xml:space="preserve"> /</w:t>
      </w:r>
    </w:p>
    <w:p w14:paraId="10232E7E" w14:textId="77777777" w:rsidR="00DB2491" w:rsidRDefault="00DB2491">
      <w:pPr>
        <w:pStyle w:val="BodyText"/>
        <w:spacing w:before="21" w:line="249" w:lineRule="auto"/>
        <w:ind w:left="957" w:right="272"/>
        <w:rPr>
          <w:color w:val="231F20"/>
          <w:spacing w:val="-4"/>
        </w:rPr>
      </w:pPr>
      <w:r w:rsidRPr="008073DA">
        <w:rPr>
          <w:color w:val="231F20"/>
          <w:spacing w:val="-4"/>
        </w:rPr>
        <w:t>Tengo una HRO y estoy notificando al tribunal sobre un cambio de dirección y/o número de teléfono. Solicito al tribunal que mantenga mi nueva dirección y/o número de teléfono confidenciales.</w:t>
      </w:r>
    </w:p>
    <w:p w14:paraId="30BB4747" w14:textId="77777777" w:rsidR="002F1FFF" w:rsidRPr="008073DA" w:rsidRDefault="002F1FFF">
      <w:pPr>
        <w:pStyle w:val="BodyText"/>
        <w:spacing w:before="21" w:line="249" w:lineRule="auto"/>
        <w:ind w:left="957" w:right="272"/>
        <w:rPr>
          <w:spacing w:val="-4"/>
        </w:rPr>
      </w:pPr>
      <w:r w:rsidRPr="002F1FFF">
        <w:rPr>
          <w:b/>
          <w:spacing w:val="-4"/>
        </w:rPr>
        <w:t xml:space="preserve">NOTA: </w:t>
      </w:r>
      <w:r w:rsidRPr="002F1FFF">
        <w:rPr>
          <w:spacing w:val="-4"/>
        </w:rPr>
        <w:t>Cuando se presenta este documento en formato impreso, se debe utilizar la Portada para documentos no públicos, Formulario 11.2 (CON112).</w:t>
      </w:r>
    </w:p>
    <w:p w14:paraId="1BAA4EC7" w14:textId="77777777" w:rsidR="001D36C8" w:rsidRPr="00C76D24" w:rsidRDefault="001D36C8">
      <w:pPr>
        <w:pStyle w:val="BodyText"/>
        <w:spacing w:before="7"/>
        <w:rPr>
          <w:sz w:val="16"/>
        </w:rPr>
      </w:pPr>
    </w:p>
    <w:p w14:paraId="6F9CF5EB" w14:textId="77777777" w:rsidR="001D36C8" w:rsidRPr="00C76D24" w:rsidRDefault="005C7589">
      <w:pPr>
        <w:pStyle w:val="Heading2"/>
        <w:numPr>
          <w:ilvl w:val="0"/>
          <w:numId w:val="1"/>
        </w:numPr>
        <w:tabs>
          <w:tab w:val="left" w:pos="766"/>
        </w:tabs>
        <w:ind w:left="765"/>
        <w:jc w:val="left"/>
        <w:rPr>
          <w:color w:val="231F20"/>
          <w:lang w:val="en-US"/>
        </w:rPr>
      </w:pPr>
      <w:r w:rsidRPr="00C76D24">
        <w:rPr>
          <w:noProof/>
          <w:lang w:val="en-US"/>
        </w:rPr>
        <mc:AlternateContent>
          <mc:Choice Requires="wps">
            <w:drawing>
              <wp:anchor distT="0" distB="0" distL="114300" distR="114300" simplePos="0" relativeHeight="251653632" behindDoc="0" locked="0" layoutInCell="1" allowOverlap="1" wp14:anchorId="6523912F" wp14:editId="2085B309">
                <wp:simplePos x="0" y="0"/>
                <wp:positionH relativeFrom="page">
                  <wp:posOffset>1003300</wp:posOffset>
                </wp:positionH>
                <wp:positionV relativeFrom="paragraph">
                  <wp:posOffset>92710</wp:posOffset>
                </wp:positionV>
                <wp:extent cx="127000" cy="127000"/>
                <wp:effectExtent l="12700" t="5080" r="1270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8CAAB" id="Rectangle 7" o:spid="_x0000_s1026" style="position:absolute;margin-left:79pt;margin-top:7.3pt;width:10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yeg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" filled="f" strokecolor="#231f20" strokeweight=".5pt">
                <w10:wrap anchorx="page"/>
              </v:rect>
            </w:pict>
          </mc:Fallback>
        </mc:AlternateContent>
      </w:r>
      <w:r w:rsidRPr="00C76D24">
        <w:rPr>
          <w:color w:val="231F20"/>
          <w:lang w:val="en-US"/>
        </w:rPr>
        <w:t>I want to keep my phone number confidential and not accessible to the public.</w:t>
      </w:r>
      <w:r w:rsidR="008073DA">
        <w:rPr>
          <w:color w:val="231F20"/>
          <w:lang w:val="en-US"/>
        </w:rPr>
        <w:t xml:space="preserve"> /</w:t>
      </w:r>
    </w:p>
    <w:p w14:paraId="7393191A" w14:textId="77777777" w:rsidR="00DB2491" w:rsidRPr="00C76D24" w:rsidRDefault="00DB2491" w:rsidP="00931926">
      <w:pPr>
        <w:pStyle w:val="Heading2"/>
        <w:spacing w:before="0"/>
        <w:ind w:firstLine="0"/>
        <w:rPr>
          <w:color w:val="231F20"/>
        </w:rPr>
      </w:pPr>
      <w:r w:rsidRPr="00C76D24">
        <w:rPr>
          <w:color w:val="231F20"/>
        </w:rPr>
        <w:t>Quiero mantener mi número de teléfono confidencial y no accesible al público.</w:t>
      </w:r>
    </w:p>
    <w:p w14:paraId="6D36E777" w14:textId="77777777" w:rsidR="001D36C8" w:rsidRPr="00C76D24" w:rsidRDefault="008073DA" w:rsidP="00931926">
      <w:pPr>
        <w:pStyle w:val="BodyText"/>
        <w:tabs>
          <w:tab w:val="left" w:pos="7163"/>
        </w:tabs>
        <w:spacing w:before="176"/>
        <w:ind w:left="763"/>
      </w:pPr>
      <w:r>
        <w:rPr>
          <w:color w:val="231F20"/>
        </w:rPr>
        <w:t>My phone number is: /</w:t>
      </w:r>
    </w:p>
    <w:p w14:paraId="6E5AA528" w14:textId="77777777" w:rsidR="00DB2491" w:rsidRPr="00C76D24" w:rsidRDefault="008073DA" w:rsidP="00931926">
      <w:pPr>
        <w:pStyle w:val="BodyText"/>
        <w:tabs>
          <w:tab w:val="left" w:pos="7163"/>
        </w:tabs>
        <w:ind w:left="763"/>
      </w:pPr>
      <w:r>
        <w:rPr>
          <w:color w:val="231F20"/>
        </w:rPr>
        <w:t xml:space="preserve">Mi número de teléfono es: </w:t>
      </w:r>
      <w:r w:rsidR="00521A04" w:rsidRPr="00C76D24">
        <w:rPr>
          <w:color w:val="231F20"/>
          <w:u w:val="single" w:color="231F20"/>
        </w:rPr>
        <w:tab/>
      </w:r>
    </w:p>
    <w:p w14:paraId="267EE326" w14:textId="77777777" w:rsidR="008073DA" w:rsidRDefault="00C85D94" w:rsidP="00931926">
      <w:pPr>
        <w:pStyle w:val="BodyText"/>
        <w:tabs>
          <w:tab w:val="left" w:pos="6335"/>
          <w:tab w:val="left" w:pos="7740"/>
        </w:tabs>
        <w:spacing w:before="136"/>
        <w:ind w:left="763"/>
        <w:rPr>
          <w:color w:val="231F20"/>
        </w:rPr>
      </w:pPr>
      <w:r w:rsidRPr="00C76D24">
        <w:rPr>
          <w:color w:val="231F20"/>
        </w:rPr>
        <w:t>Can court personnel leave messages at this number?</w:t>
      </w:r>
      <w:r w:rsidR="008073DA">
        <w:rPr>
          <w:color w:val="231F20"/>
        </w:rPr>
        <w:t xml:space="preserve"> </w:t>
      </w:r>
      <w:r w:rsidRPr="00C76D24">
        <w:rPr>
          <w:color w:val="231F20"/>
        </w:rPr>
        <w:t>/</w:t>
      </w:r>
      <w:r w:rsidR="008073DA">
        <w:rPr>
          <w:color w:val="231F20"/>
        </w:rPr>
        <w:t xml:space="preserve"> </w:t>
      </w:r>
      <w:r w:rsidR="008073DA">
        <w:rPr>
          <w:color w:val="231F20"/>
        </w:rPr>
        <w:br/>
      </w:r>
      <w:r w:rsidRPr="00C76D24">
        <w:rPr>
          <w:color w:val="231F20"/>
        </w:rPr>
        <w:t>¿El personal del tribunal puede dejar mensajes en este número?</w:t>
      </w:r>
    </w:p>
    <w:p w14:paraId="6CDCE6C5" w14:textId="77777777" w:rsidR="001D36C8" w:rsidRPr="00C76D24" w:rsidRDefault="008073DA" w:rsidP="00C85D94">
      <w:pPr>
        <w:pStyle w:val="BodyText"/>
        <w:tabs>
          <w:tab w:val="left" w:pos="6335"/>
          <w:tab w:val="left" w:pos="7740"/>
        </w:tabs>
        <w:spacing w:before="136"/>
        <w:ind w:left="820"/>
        <w:rPr>
          <w:color w:val="231F20"/>
        </w:rPr>
      </w:pPr>
      <w:r w:rsidRPr="00C76D24">
        <w:rPr>
          <w:noProof/>
          <w:lang w:val="en-US"/>
        </w:rPr>
        <mc:AlternateContent>
          <mc:Choice Requires="wps">
            <w:drawing>
              <wp:anchor distT="0" distB="0" distL="114300" distR="114300" simplePos="0" relativeHeight="251657728" behindDoc="1" locked="0" layoutInCell="1" allowOverlap="1" wp14:anchorId="44321685" wp14:editId="5096B346">
                <wp:simplePos x="0" y="0"/>
                <wp:positionH relativeFrom="page">
                  <wp:posOffset>5569585</wp:posOffset>
                </wp:positionH>
                <wp:positionV relativeFrom="paragraph">
                  <wp:posOffset>123190</wp:posOffset>
                </wp:positionV>
                <wp:extent cx="127000" cy="127000"/>
                <wp:effectExtent l="0" t="0" r="25400" b="254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A803A" id="Rectangle 5" o:spid="_x0000_s1026" style="position:absolute;margin-left:438.55pt;margin-top:9.7pt;width:10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w+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" filled="f" strokecolor="#231f20" strokeweight=".5pt">
                <w10:wrap anchorx="page"/>
              </v:rect>
            </w:pict>
          </mc:Fallback>
        </mc:AlternateContent>
      </w:r>
      <w:r w:rsidRPr="00C76D24">
        <w:rPr>
          <w:noProof/>
          <w:lang w:val="en-US"/>
        </w:rPr>
        <mc:AlternateContent>
          <mc:Choice Requires="wps">
            <w:drawing>
              <wp:anchor distT="0" distB="0" distL="114300" distR="114300" simplePos="0" relativeHeight="251656704" behindDoc="1" locked="0" layoutInCell="1" allowOverlap="1" wp14:anchorId="40685ECB" wp14:editId="7F096DD4">
                <wp:simplePos x="0" y="0"/>
                <wp:positionH relativeFrom="page">
                  <wp:posOffset>4688205</wp:posOffset>
                </wp:positionH>
                <wp:positionV relativeFrom="paragraph">
                  <wp:posOffset>95250</wp:posOffset>
                </wp:positionV>
                <wp:extent cx="127000" cy="127000"/>
                <wp:effectExtent l="0" t="0" r="25400" b="254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5232D" id="Rectangle 6" o:spid="_x0000_s1026" style="position:absolute;margin-left:369.15pt;margin-top:7.5pt;width:10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Ty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" filled="f" strokecolor="#231f20" strokeweight=".5pt">
                <w10:wrap anchorx="page"/>
              </v:rect>
            </w:pict>
          </mc:Fallback>
        </mc:AlternateContent>
      </w:r>
      <w:r w:rsidR="007E6CBB" w:rsidRPr="00C76D24">
        <w:rPr>
          <w:color w:val="231F20"/>
        </w:rPr>
        <w:tab/>
      </w:r>
      <w:bookmarkStart w:id="1" w:name="_Hlk73176068"/>
      <w:r w:rsidR="007E6CBB" w:rsidRPr="00C76D24">
        <w:rPr>
          <w:color w:val="231F20"/>
        </w:rPr>
        <w:t>Yes</w:t>
      </w:r>
      <w:bookmarkEnd w:id="1"/>
      <w:r>
        <w:rPr>
          <w:color w:val="231F20"/>
        </w:rPr>
        <w:t xml:space="preserve"> </w:t>
      </w:r>
      <w:r w:rsidR="00C85D94" w:rsidRPr="00C76D24">
        <w:rPr>
          <w:color w:val="231F20"/>
        </w:rPr>
        <w:t>/</w:t>
      </w:r>
      <w:r>
        <w:rPr>
          <w:color w:val="231F20"/>
        </w:rPr>
        <w:t xml:space="preserve"> </w:t>
      </w:r>
      <w:r w:rsidR="00C85D94" w:rsidRPr="00C76D24">
        <w:rPr>
          <w:color w:val="231F20"/>
        </w:rPr>
        <w:t>Sí</w:t>
      </w:r>
      <w:r w:rsidR="007E6CBB" w:rsidRPr="00C76D24">
        <w:rPr>
          <w:color w:val="231F20"/>
        </w:rPr>
        <w:tab/>
      </w:r>
      <w:r w:rsidR="00C85D94" w:rsidRPr="00C76D24">
        <w:rPr>
          <w:color w:val="231F20"/>
        </w:rPr>
        <w:t>No</w:t>
      </w:r>
      <w:r>
        <w:rPr>
          <w:color w:val="231F20"/>
        </w:rPr>
        <w:t xml:space="preserve"> </w:t>
      </w:r>
      <w:r w:rsidR="00C85D94" w:rsidRPr="00C76D24">
        <w:rPr>
          <w:color w:val="231F20"/>
        </w:rPr>
        <w:t>/</w:t>
      </w:r>
      <w:r>
        <w:rPr>
          <w:color w:val="231F20"/>
        </w:rPr>
        <w:t xml:space="preserve"> </w:t>
      </w:r>
      <w:r w:rsidR="00C85D94" w:rsidRPr="00C76D24">
        <w:rPr>
          <w:color w:val="231F20"/>
        </w:rPr>
        <w:t>No</w:t>
      </w:r>
    </w:p>
    <w:p w14:paraId="718DF5B8" w14:textId="77777777" w:rsidR="00C85D94" w:rsidRPr="00C76D24" w:rsidRDefault="00C85D94" w:rsidP="00D40D24">
      <w:pPr>
        <w:pStyle w:val="BodyText"/>
        <w:rPr>
          <w:sz w:val="16"/>
        </w:rPr>
      </w:pPr>
    </w:p>
    <w:p w14:paraId="6E18923F" w14:textId="77777777" w:rsidR="001D36C8" w:rsidRPr="00C76D24" w:rsidRDefault="005C7589">
      <w:pPr>
        <w:pStyle w:val="Heading2"/>
        <w:numPr>
          <w:ilvl w:val="0"/>
          <w:numId w:val="1"/>
        </w:numPr>
        <w:tabs>
          <w:tab w:val="left" w:pos="766"/>
        </w:tabs>
        <w:spacing w:before="60"/>
        <w:ind w:left="765"/>
        <w:jc w:val="left"/>
        <w:rPr>
          <w:color w:val="231F20"/>
          <w:lang w:val="en-US"/>
        </w:rPr>
      </w:pPr>
      <w:r w:rsidRPr="00C76D24">
        <w:rPr>
          <w:noProof/>
          <w:lang w:val="en-US"/>
        </w:rPr>
        <mc:AlternateContent>
          <mc:Choice Requires="wps">
            <w:drawing>
              <wp:anchor distT="0" distB="0" distL="114300" distR="114300" simplePos="0" relativeHeight="251654656" behindDoc="0" locked="0" layoutInCell="1" allowOverlap="1" wp14:anchorId="27C76749" wp14:editId="27D22C5E">
                <wp:simplePos x="0" y="0"/>
                <wp:positionH relativeFrom="page">
                  <wp:posOffset>1003300</wp:posOffset>
                </wp:positionH>
                <wp:positionV relativeFrom="paragraph">
                  <wp:posOffset>73660</wp:posOffset>
                </wp:positionV>
                <wp:extent cx="127000" cy="127000"/>
                <wp:effectExtent l="12700" t="6985" r="1270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839B12" id="Rectangle 4" o:spid="_x0000_s1026" style="position:absolute;margin-left:79pt;margin-top:5.8pt;width:10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byegIAAPoEAAAOAAAAZHJzL2Uyb0RvYy54bWysVMGO0zAQvSPxD5bv3SRttt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" filled="f" strokecolor="#231f20" strokeweight=".5pt">
                <w10:wrap anchorx="page"/>
              </v:rect>
            </w:pict>
          </mc:Fallback>
        </mc:AlternateContent>
      </w:r>
      <w:r w:rsidRPr="00C76D24">
        <w:rPr>
          <w:color w:val="231F20"/>
          <w:lang w:val="en-US"/>
        </w:rPr>
        <w:t>I want to keep my home address confidential and not accessible to the public.</w:t>
      </w:r>
      <w:r w:rsidR="008073DA">
        <w:rPr>
          <w:color w:val="231F20"/>
          <w:lang w:val="en-US"/>
        </w:rPr>
        <w:t xml:space="preserve"> /</w:t>
      </w:r>
    </w:p>
    <w:p w14:paraId="3FAF6536" w14:textId="77777777" w:rsidR="00C85D94" w:rsidRPr="00EE67C7" w:rsidRDefault="00C85D94" w:rsidP="00C85D94">
      <w:pPr>
        <w:pStyle w:val="Heading2"/>
        <w:tabs>
          <w:tab w:val="left" w:pos="766"/>
        </w:tabs>
        <w:spacing w:before="0"/>
        <w:ind w:firstLine="0"/>
        <w:rPr>
          <w:color w:val="231F20"/>
          <w:lang w:val="es-AR"/>
        </w:rPr>
      </w:pPr>
      <w:r w:rsidRPr="00EE67C7">
        <w:rPr>
          <w:color w:val="231F20"/>
          <w:lang w:val="es-AR"/>
        </w:rPr>
        <w:t>Quiero mantener mi dirección confidencial y no accesible al público.</w:t>
      </w:r>
    </w:p>
    <w:p w14:paraId="46CA98DE" w14:textId="77777777" w:rsidR="00C85D94" w:rsidRPr="008073DA" w:rsidRDefault="007E6CBB" w:rsidP="008073DA">
      <w:pPr>
        <w:pStyle w:val="BodyText"/>
        <w:spacing w:before="120"/>
        <w:ind w:left="819"/>
        <w:rPr>
          <w:lang w:val="es-AR"/>
        </w:rPr>
      </w:pPr>
      <w:r w:rsidRPr="008073DA">
        <w:rPr>
          <w:color w:val="231F20"/>
          <w:lang w:val="es-AR"/>
        </w:rPr>
        <w:t>My address is:</w:t>
      </w:r>
      <w:r w:rsidR="008073DA" w:rsidRPr="008073DA">
        <w:rPr>
          <w:color w:val="231F20"/>
          <w:lang w:val="es-AR"/>
        </w:rPr>
        <w:t xml:space="preserve"> / </w:t>
      </w:r>
      <w:r w:rsidR="00C85D94" w:rsidRPr="008073DA">
        <w:rPr>
          <w:color w:val="231F20"/>
          <w:lang w:val="es-AR"/>
        </w:rPr>
        <w:t>Mi dirección es:</w:t>
      </w:r>
    </w:p>
    <w:p w14:paraId="655744BA" w14:textId="77777777" w:rsidR="001D36C8" w:rsidRPr="00C76D24" w:rsidRDefault="007E6CBB" w:rsidP="008073DA">
      <w:pPr>
        <w:pStyle w:val="BodyText"/>
        <w:tabs>
          <w:tab w:val="left" w:pos="8633"/>
        </w:tabs>
        <w:spacing w:before="80" w:line="376" w:lineRule="auto"/>
        <w:ind w:left="1252" w:right="924"/>
        <w:jc w:val="both"/>
      </w:pPr>
      <w:r w:rsidRPr="008073DA">
        <w:rPr>
          <w:color w:val="231F20"/>
          <w:lang w:val="es-AR"/>
        </w:rPr>
        <w:t>Street</w:t>
      </w:r>
      <w:r w:rsidR="008073DA" w:rsidRPr="008073DA">
        <w:rPr>
          <w:color w:val="231F20"/>
          <w:lang w:val="es-AR"/>
        </w:rPr>
        <w:t xml:space="preserve"> </w:t>
      </w:r>
      <w:r w:rsidRPr="008073DA">
        <w:rPr>
          <w:color w:val="231F20"/>
          <w:lang w:val="es-AR"/>
        </w:rPr>
        <w:t>/</w:t>
      </w:r>
      <w:r w:rsidR="008073DA" w:rsidRPr="008073DA">
        <w:rPr>
          <w:color w:val="231F20"/>
          <w:lang w:val="es-AR"/>
        </w:rPr>
        <w:t xml:space="preserve"> </w:t>
      </w:r>
      <w:r w:rsidRPr="008073DA">
        <w:rPr>
          <w:color w:val="231F20"/>
          <w:lang w:val="es-AR"/>
        </w:rPr>
        <w:t>Calle:</w:t>
      </w:r>
      <w:r w:rsidRPr="008073DA">
        <w:rPr>
          <w:color w:val="231F20"/>
          <w:u w:val="single" w:color="231F20"/>
          <w:lang w:val="es-AR"/>
        </w:rPr>
        <w:tab/>
      </w:r>
      <w:r w:rsidRPr="008073DA">
        <w:rPr>
          <w:color w:val="231F20"/>
          <w:lang w:val="es-AR"/>
        </w:rPr>
        <w:t xml:space="preserve"> City, Stat</w:t>
      </w:r>
      <w:r w:rsidRPr="00C76D24">
        <w:rPr>
          <w:color w:val="231F20"/>
        </w:rPr>
        <w:t>e, Zip</w:t>
      </w:r>
      <w:r w:rsidR="008073DA">
        <w:rPr>
          <w:color w:val="231F20"/>
        </w:rPr>
        <w:t xml:space="preserve"> </w:t>
      </w:r>
      <w:r w:rsidRPr="00C76D24">
        <w:rPr>
          <w:color w:val="231F20"/>
        </w:rPr>
        <w:t>/</w:t>
      </w:r>
      <w:r w:rsidR="008073DA">
        <w:rPr>
          <w:color w:val="231F20"/>
        </w:rPr>
        <w:t xml:space="preserve"> Ciudad, Estado, Código postal:</w:t>
      </w:r>
      <w:r w:rsidRPr="00C76D24">
        <w:rPr>
          <w:color w:val="231F20"/>
          <w:w w:val="99"/>
          <w:u w:val="single" w:color="231F20"/>
        </w:rPr>
        <w:tab/>
      </w:r>
      <w:r w:rsidRPr="00C76D24">
        <w:rPr>
          <w:color w:val="231F20"/>
        </w:rPr>
        <w:t xml:space="preserve"> C/O</w:t>
      </w:r>
      <w:r w:rsidR="008073DA">
        <w:rPr>
          <w:color w:val="231F20"/>
        </w:rPr>
        <w:t xml:space="preserve"> </w:t>
      </w:r>
      <w:r w:rsidRPr="00C76D24">
        <w:rPr>
          <w:color w:val="231F20"/>
        </w:rPr>
        <w:t>/</w:t>
      </w:r>
      <w:r w:rsidR="008073DA">
        <w:rPr>
          <w:color w:val="231F20"/>
        </w:rPr>
        <w:t xml:space="preserve"> A/C</w:t>
      </w:r>
      <w:r w:rsidRPr="00C76D24">
        <w:rPr>
          <w:color w:val="231F20"/>
          <w:u w:val="single" w:color="231F20"/>
        </w:rPr>
        <w:tab/>
      </w:r>
    </w:p>
    <w:p w14:paraId="5FF489BB" w14:textId="77777777" w:rsidR="001D36C8" w:rsidRPr="00C76D24" w:rsidRDefault="007E6CBB" w:rsidP="00D252DD">
      <w:pPr>
        <w:ind w:left="1252" w:right="913"/>
        <w:jc w:val="both"/>
        <w:rPr>
          <w:color w:val="231F20"/>
          <w:lang w:val="en-US"/>
        </w:rPr>
      </w:pPr>
      <w:r w:rsidRPr="00C76D24">
        <w:rPr>
          <w:color w:val="231F20"/>
          <w:lang w:val="en-US"/>
        </w:rPr>
        <w:t>(If staying at a shelter or someone else's home, you can put their name here to make sure the post office delivers mail to you at this address.)</w:t>
      </w:r>
      <w:r w:rsidR="008073DA">
        <w:rPr>
          <w:color w:val="231F20"/>
          <w:lang w:val="en-US"/>
        </w:rPr>
        <w:t xml:space="preserve"> /</w:t>
      </w:r>
    </w:p>
    <w:p w14:paraId="4354B5EE" w14:textId="77777777" w:rsidR="00C85D94" w:rsidRPr="00C76D24" w:rsidRDefault="00C85D94" w:rsidP="00D252DD">
      <w:pPr>
        <w:ind w:left="1252" w:right="913"/>
        <w:jc w:val="both"/>
      </w:pPr>
      <w:r w:rsidRPr="00C76D24">
        <w:rPr>
          <w:color w:val="231F20"/>
        </w:rPr>
        <w:t>(Si se aloja en un refugio o en la casa de otra persona, puede poner su nombre aquí para asegurarse de que la oficina de correos le entregue la correspondencia en esa dirección).</w:t>
      </w:r>
    </w:p>
    <w:p w14:paraId="23D453FD" w14:textId="77777777" w:rsidR="001D36C8" w:rsidRPr="00C76D24" w:rsidRDefault="001D36C8">
      <w:pPr>
        <w:pStyle w:val="BodyText"/>
        <w:spacing w:before="10"/>
        <w:rPr>
          <w:sz w:val="15"/>
        </w:rPr>
      </w:pPr>
    </w:p>
    <w:p w14:paraId="23A6D34C" w14:textId="77777777" w:rsidR="001D36C8" w:rsidRPr="00C76D24" w:rsidRDefault="005C7589" w:rsidP="00D40D24">
      <w:pPr>
        <w:pStyle w:val="Heading2"/>
        <w:keepNext/>
        <w:keepLines/>
        <w:numPr>
          <w:ilvl w:val="0"/>
          <w:numId w:val="1"/>
        </w:numPr>
        <w:spacing w:line="249" w:lineRule="auto"/>
        <w:ind w:left="540" w:right="500" w:hanging="15"/>
        <w:jc w:val="left"/>
        <w:rPr>
          <w:color w:val="231F20"/>
          <w:lang w:val="en-US"/>
        </w:rPr>
      </w:pPr>
      <w:r w:rsidRPr="00C76D24">
        <w:rPr>
          <w:noProof/>
          <w:lang w:val="en-US"/>
        </w:rPr>
        <w:lastRenderedPageBreak/>
        <mc:AlternateContent>
          <mc:Choice Requires="wps">
            <w:drawing>
              <wp:anchor distT="0" distB="0" distL="114300" distR="114300" simplePos="0" relativeHeight="251655680" behindDoc="0" locked="0" layoutInCell="1" allowOverlap="1" wp14:anchorId="44FCEB9D" wp14:editId="35E7BB3B">
                <wp:simplePos x="0" y="0"/>
                <wp:positionH relativeFrom="page">
                  <wp:posOffset>1003300</wp:posOffset>
                </wp:positionH>
                <wp:positionV relativeFrom="paragraph">
                  <wp:posOffset>11842</wp:posOffset>
                </wp:positionV>
                <wp:extent cx="127000" cy="1270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0A98C" id="Rectangle 3" o:spid="_x0000_s1026" style="position:absolute;margin-left:79pt;margin-top:.95pt;width:10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" filled="f" strokecolor="#231f20" strokeweight=".5pt">
                <w10:wrap anchorx="page"/>
              </v:rect>
            </w:pict>
          </mc:Fallback>
        </mc:AlternateContent>
      </w:r>
      <w:r w:rsidR="00931926" w:rsidRPr="00D40D24">
        <w:rPr>
          <w:color w:val="231F20"/>
          <w:spacing w:val="-1"/>
          <w:lang w:val="en-US"/>
        </w:rPr>
        <w:t xml:space="preserve"> </w:t>
      </w:r>
      <w:r w:rsidRPr="00C76D24">
        <w:rPr>
          <w:color w:val="231F20"/>
          <w:spacing w:val="-1"/>
          <w:lang w:val="en-US"/>
        </w:rPr>
        <w:t>I want to keep the home address of a protected party, other than me, confidential and not accessible to the public.</w:t>
      </w:r>
      <w:r w:rsidR="008073DA">
        <w:rPr>
          <w:color w:val="231F20"/>
          <w:spacing w:val="-1"/>
          <w:lang w:val="en-US"/>
        </w:rPr>
        <w:t xml:space="preserve"> /</w:t>
      </w:r>
    </w:p>
    <w:p w14:paraId="5204E1E6" w14:textId="77777777" w:rsidR="00C85D94" w:rsidRPr="00C76D24" w:rsidRDefault="00D33DFB" w:rsidP="00D40D24">
      <w:pPr>
        <w:pStyle w:val="Heading2"/>
        <w:keepNext/>
        <w:keepLines/>
        <w:spacing w:before="0" w:line="249" w:lineRule="auto"/>
        <w:ind w:left="540" w:right="500" w:hanging="15"/>
        <w:rPr>
          <w:color w:val="231F20"/>
        </w:rPr>
      </w:pPr>
      <w:r w:rsidRPr="00C76D24">
        <w:rPr>
          <w:color w:val="231F20"/>
          <w:spacing w:val="-1"/>
        </w:rPr>
        <w:t>Quiero mantener la dirección de una parte, que no soy yo, protegida, confidencial y no accesible al público.</w:t>
      </w:r>
    </w:p>
    <w:p w14:paraId="205B25D9" w14:textId="77777777" w:rsidR="00C85D94" w:rsidRPr="00C76D24" w:rsidRDefault="007E6CBB" w:rsidP="00D40D24">
      <w:pPr>
        <w:pStyle w:val="BodyText"/>
        <w:keepNext/>
        <w:keepLines/>
        <w:spacing w:before="79"/>
        <w:ind w:left="819"/>
        <w:rPr>
          <w:color w:val="231F20"/>
        </w:rPr>
      </w:pPr>
      <w:r w:rsidRPr="00C76D24">
        <w:rPr>
          <w:color w:val="231F20"/>
        </w:rPr>
        <w:t>Protected party's name</w:t>
      </w:r>
      <w:r w:rsidR="008073DA">
        <w:rPr>
          <w:color w:val="231F20"/>
        </w:rPr>
        <w:t xml:space="preserve"> /</w:t>
      </w:r>
    </w:p>
    <w:p w14:paraId="63C7C1E2" w14:textId="77777777" w:rsidR="001D36C8" w:rsidRPr="00C76D24" w:rsidRDefault="00C85D94" w:rsidP="00D40D24">
      <w:pPr>
        <w:pStyle w:val="BodyText"/>
        <w:keepNext/>
        <w:keepLines/>
        <w:tabs>
          <w:tab w:val="left" w:pos="9498"/>
        </w:tabs>
        <w:ind w:left="819"/>
      </w:pPr>
      <w:r w:rsidRPr="00C76D24">
        <w:rPr>
          <w:color w:val="231F20"/>
        </w:rPr>
        <w:t>Nombre de la parte protegida:</w:t>
      </w:r>
      <w:r w:rsidR="008073DA" w:rsidRPr="008073DA">
        <w:rPr>
          <w:color w:val="231F20"/>
          <w:u w:val="single"/>
        </w:rPr>
        <w:tab/>
      </w:r>
    </w:p>
    <w:p w14:paraId="0165E2F5" w14:textId="77777777" w:rsidR="001D36C8" w:rsidRPr="00C76D24" w:rsidRDefault="007E6CBB" w:rsidP="00D40D24">
      <w:pPr>
        <w:pStyle w:val="BodyText"/>
        <w:keepNext/>
        <w:keepLines/>
        <w:spacing w:before="47"/>
        <w:ind w:left="820"/>
        <w:rPr>
          <w:color w:val="231F20"/>
        </w:rPr>
      </w:pPr>
      <w:r w:rsidRPr="00C76D24">
        <w:rPr>
          <w:color w:val="231F20"/>
        </w:rPr>
        <w:t>Protected party's address:</w:t>
      </w:r>
      <w:r w:rsidR="008073DA">
        <w:rPr>
          <w:color w:val="231F20"/>
        </w:rPr>
        <w:t xml:space="preserve"> /</w:t>
      </w:r>
    </w:p>
    <w:p w14:paraId="3CC07B0A" w14:textId="77777777" w:rsidR="00C85D94" w:rsidRPr="00C76D24" w:rsidRDefault="00C85D94" w:rsidP="00D40D24">
      <w:pPr>
        <w:pStyle w:val="BodyText"/>
        <w:keepNext/>
        <w:keepLines/>
        <w:ind w:left="820"/>
      </w:pPr>
      <w:r w:rsidRPr="00C76D24">
        <w:rPr>
          <w:color w:val="231F20"/>
        </w:rPr>
        <w:t>Dirección de la parte protegida:</w:t>
      </w:r>
    </w:p>
    <w:p w14:paraId="3F3D04A7" w14:textId="77777777" w:rsidR="001D36C8" w:rsidRPr="00C76D24" w:rsidRDefault="007E6CBB" w:rsidP="00D40D24">
      <w:pPr>
        <w:pStyle w:val="BodyText"/>
        <w:keepNext/>
        <w:keepLines/>
        <w:tabs>
          <w:tab w:val="left" w:pos="8633"/>
        </w:tabs>
        <w:spacing w:before="139" w:line="376" w:lineRule="auto"/>
        <w:ind w:left="1252" w:right="924"/>
        <w:jc w:val="both"/>
      </w:pPr>
      <w:r w:rsidRPr="00C76D24">
        <w:rPr>
          <w:color w:val="231F20"/>
        </w:rPr>
        <w:t>Street</w:t>
      </w:r>
      <w:r w:rsidR="008073DA">
        <w:rPr>
          <w:color w:val="231F20"/>
        </w:rPr>
        <w:t xml:space="preserve"> </w:t>
      </w:r>
      <w:r w:rsidRPr="00C76D24">
        <w:rPr>
          <w:color w:val="231F20"/>
        </w:rPr>
        <w:t>/</w:t>
      </w:r>
      <w:r w:rsidR="008073DA">
        <w:rPr>
          <w:color w:val="231F20"/>
        </w:rPr>
        <w:t xml:space="preserve"> </w:t>
      </w:r>
      <w:r w:rsidRPr="00C76D24">
        <w:rPr>
          <w:color w:val="231F20"/>
        </w:rPr>
        <w:t>Calle:</w:t>
      </w:r>
      <w:r w:rsidRPr="00C76D24">
        <w:rPr>
          <w:color w:val="231F20"/>
          <w:u w:val="single" w:color="231F20"/>
        </w:rPr>
        <w:tab/>
      </w:r>
      <w:r w:rsidRPr="00C76D24">
        <w:rPr>
          <w:color w:val="231F20"/>
        </w:rPr>
        <w:t xml:space="preserve"> City, State, Zip</w:t>
      </w:r>
      <w:r w:rsidR="008073DA">
        <w:rPr>
          <w:color w:val="231F20"/>
        </w:rPr>
        <w:t xml:space="preserve"> </w:t>
      </w:r>
      <w:r w:rsidRPr="00C76D24">
        <w:rPr>
          <w:color w:val="231F20"/>
        </w:rPr>
        <w:t>/</w:t>
      </w:r>
      <w:r w:rsidR="008073DA">
        <w:rPr>
          <w:color w:val="231F20"/>
        </w:rPr>
        <w:t xml:space="preserve"> </w:t>
      </w:r>
      <w:r w:rsidRPr="00C76D24">
        <w:rPr>
          <w:color w:val="231F20"/>
        </w:rPr>
        <w:t>Ciudad, Estado, Código postal:</w:t>
      </w:r>
      <w:r w:rsidRPr="00C76D24">
        <w:rPr>
          <w:color w:val="231F20"/>
          <w:w w:val="99"/>
          <w:u w:val="single" w:color="231F20"/>
        </w:rPr>
        <w:tab/>
      </w:r>
      <w:r w:rsidRPr="00C76D24">
        <w:rPr>
          <w:color w:val="231F20"/>
        </w:rPr>
        <w:t xml:space="preserve"> C/O</w:t>
      </w:r>
      <w:r w:rsidR="008073DA">
        <w:rPr>
          <w:color w:val="231F20"/>
        </w:rPr>
        <w:t xml:space="preserve"> </w:t>
      </w:r>
      <w:r w:rsidRPr="00C76D24">
        <w:rPr>
          <w:color w:val="231F20"/>
        </w:rPr>
        <w:t>/</w:t>
      </w:r>
      <w:r w:rsidR="008073DA">
        <w:rPr>
          <w:color w:val="231F20"/>
        </w:rPr>
        <w:t xml:space="preserve"> </w:t>
      </w:r>
      <w:r w:rsidRPr="00C76D24">
        <w:rPr>
          <w:color w:val="231F20"/>
        </w:rPr>
        <w:t>A/C</w:t>
      </w:r>
      <w:r w:rsidRPr="00C76D24">
        <w:rPr>
          <w:color w:val="231F20"/>
          <w:u w:val="single" w:color="231F20"/>
        </w:rPr>
        <w:tab/>
      </w:r>
    </w:p>
    <w:p w14:paraId="22E84DB1" w14:textId="77777777" w:rsidR="001D36C8" w:rsidRPr="002F7EC3" w:rsidRDefault="007E6CBB" w:rsidP="00D252DD">
      <w:pPr>
        <w:ind w:left="1252" w:right="913"/>
        <w:rPr>
          <w:color w:val="231F20"/>
          <w:spacing w:val="-6"/>
          <w:lang w:val="en-US"/>
        </w:rPr>
      </w:pPr>
      <w:r w:rsidRPr="002F7EC3">
        <w:rPr>
          <w:color w:val="231F20"/>
          <w:spacing w:val="-6"/>
          <w:lang w:val="en-US"/>
        </w:rPr>
        <w:t>(If the protected party is staying at a shelter or someone else's home, you can put their name here.)</w:t>
      </w:r>
      <w:r w:rsidR="002F7EC3" w:rsidRPr="002F7EC3">
        <w:rPr>
          <w:color w:val="231F20"/>
          <w:spacing w:val="-6"/>
          <w:lang w:val="en-US"/>
        </w:rPr>
        <w:t xml:space="preserve"> /</w:t>
      </w:r>
    </w:p>
    <w:p w14:paraId="44F93CAB" w14:textId="77777777" w:rsidR="00C85D94" w:rsidRPr="00C76D24" w:rsidRDefault="00C85D94" w:rsidP="00D252DD">
      <w:pPr>
        <w:ind w:left="1252" w:right="913"/>
      </w:pPr>
      <w:r w:rsidRPr="00C76D24">
        <w:rPr>
          <w:color w:val="231F20"/>
        </w:rPr>
        <w:t>(Si la parte protegida se aloja en un refugio o en la casa de otra persona, puede poner su nombre aquí).</w:t>
      </w:r>
    </w:p>
    <w:p w14:paraId="28993CE5" w14:textId="77777777" w:rsidR="001D36C8" w:rsidRPr="00C76D24" w:rsidRDefault="001D36C8">
      <w:pPr>
        <w:pStyle w:val="BodyText"/>
      </w:pPr>
    </w:p>
    <w:p w14:paraId="19C1EFB1" w14:textId="77777777" w:rsidR="001D36C8" w:rsidRPr="00C76D24" w:rsidRDefault="007E6CBB">
      <w:pPr>
        <w:spacing w:before="199" w:line="249" w:lineRule="auto"/>
        <w:ind w:left="185" w:right="190"/>
        <w:rPr>
          <w:color w:val="231F20"/>
          <w:sz w:val="24"/>
          <w:szCs w:val="24"/>
          <w:lang w:val="en-US"/>
        </w:rPr>
      </w:pPr>
      <w:r w:rsidRPr="00C76D24">
        <w:rPr>
          <w:b/>
          <w:color w:val="231F20"/>
          <w:sz w:val="24"/>
          <w:szCs w:val="24"/>
          <w:lang w:val="en-US"/>
        </w:rPr>
        <w:t xml:space="preserve">Notice: </w:t>
      </w:r>
      <w:r w:rsidRPr="00C76D24">
        <w:rPr>
          <w:color w:val="231F20"/>
          <w:sz w:val="24"/>
          <w:szCs w:val="24"/>
          <w:lang w:val="en-US"/>
        </w:rPr>
        <w:t>The Court needs your full mailing address and phone number to be able to send you notices and orders on your case.</w:t>
      </w:r>
      <w:r w:rsidR="002F7EC3">
        <w:rPr>
          <w:color w:val="231F20"/>
          <w:sz w:val="24"/>
          <w:szCs w:val="24"/>
          <w:lang w:val="en-US"/>
        </w:rPr>
        <w:t xml:space="preserve"> /</w:t>
      </w:r>
    </w:p>
    <w:p w14:paraId="40150C41" w14:textId="77777777" w:rsidR="00C85D94" w:rsidRPr="00C76D24" w:rsidRDefault="00C85D94" w:rsidP="00C85D94">
      <w:pPr>
        <w:spacing w:line="249" w:lineRule="auto"/>
        <w:ind w:left="185" w:right="190"/>
        <w:rPr>
          <w:sz w:val="24"/>
          <w:szCs w:val="24"/>
        </w:rPr>
      </w:pPr>
      <w:r w:rsidRPr="00C76D24">
        <w:rPr>
          <w:b/>
          <w:color w:val="231F20"/>
          <w:sz w:val="24"/>
        </w:rPr>
        <w:t xml:space="preserve">Aviso: </w:t>
      </w:r>
      <w:r w:rsidRPr="00C76D24">
        <w:rPr>
          <w:color w:val="231F20"/>
          <w:sz w:val="24"/>
          <w:szCs w:val="24"/>
        </w:rPr>
        <w:t>El tribunal necesita su dirección postal y número de teléfono completos para poder enviarle las notificaciones y órdenes de su caso.</w:t>
      </w:r>
    </w:p>
    <w:sectPr w:rsidR="00C85D94" w:rsidRPr="00C76D24" w:rsidSect="00B5215E">
      <w:type w:val="continuous"/>
      <w:pgSz w:w="12240" w:h="15840"/>
      <w:pgMar w:top="1440" w:right="1339" w:bottom="864" w:left="1339"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BF80A" w14:textId="77777777" w:rsidR="00DB5B64" w:rsidRDefault="00DB5B64">
      <w:r>
        <w:separator/>
      </w:r>
    </w:p>
  </w:endnote>
  <w:endnote w:type="continuationSeparator" w:id="0">
    <w:p w14:paraId="7BC409E1" w14:textId="77777777" w:rsidR="00DB5B64" w:rsidRDefault="00DB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2370" w14:textId="77777777" w:rsidR="005C7589" w:rsidRPr="00931926" w:rsidRDefault="00931926" w:rsidP="005C7589">
    <w:pPr>
      <w:tabs>
        <w:tab w:val="left" w:pos="1440"/>
        <w:tab w:val="left" w:pos="2160"/>
        <w:tab w:val="left" w:pos="3600"/>
        <w:tab w:val="left" w:pos="5040"/>
        <w:tab w:val="right" w:pos="9360"/>
      </w:tabs>
      <w:suppressAutoHyphens/>
      <w:rPr>
        <w:rFonts w:ascii="Arial" w:eastAsia="Arial Unicode MS" w:hAnsi="Arial" w:cs="Arial"/>
        <w:i/>
        <w:sz w:val="18"/>
        <w:szCs w:val="18"/>
        <w:lang w:val="es-ES"/>
      </w:rPr>
    </w:pPr>
    <w:r w:rsidRPr="00931926">
      <w:rPr>
        <w:rFonts w:ascii="Arial" w:hAnsi="Arial"/>
        <w:i/>
        <w:sz w:val="18"/>
        <w:szCs w:val="18"/>
        <w:lang w:val="es-ES"/>
      </w:rPr>
      <w:t>Solicitud del Peticionario para mantener la confidencialidad de la dirección/número de teléfono</w:t>
    </w:r>
  </w:p>
  <w:p w14:paraId="73525314" w14:textId="77777777" w:rsidR="001D36C8" w:rsidRPr="00C76D24" w:rsidRDefault="00C76D24" w:rsidP="00931926">
    <w:pPr>
      <w:tabs>
        <w:tab w:val="left" w:pos="1276"/>
        <w:tab w:val="left" w:pos="2160"/>
        <w:tab w:val="left" w:pos="2977"/>
        <w:tab w:val="left" w:pos="4395"/>
        <w:tab w:val="right" w:pos="9498"/>
      </w:tabs>
      <w:suppressAutoHyphens/>
      <w:rPr>
        <w:rFonts w:ascii="Arial" w:hAnsi="Arial" w:cs="Arial"/>
        <w:sz w:val="18"/>
        <w:szCs w:val="18"/>
        <w:lang w:val="es-AR"/>
      </w:rPr>
    </w:pPr>
    <w:r w:rsidRPr="00C76D24">
      <w:rPr>
        <w:rFonts w:ascii="Arial" w:hAnsi="Arial"/>
        <w:sz w:val="18"/>
        <w:szCs w:val="18"/>
        <w:lang w:val="es-AR"/>
      </w:rPr>
      <w:t>HAR104</w:t>
    </w:r>
    <w:r w:rsidRPr="00C76D24">
      <w:rPr>
        <w:rFonts w:ascii="Arial" w:hAnsi="Arial"/>
        <w:sz w:val="18"/>
        <w:szCs w:val="18"/>
        <w:lang w:val="es-AR"/>
      </w:rPr>
      <w:tab/>
    </w:r>
    <w:r w:rsidR="00F81E9C" w:rsidRPr="00C76D24">
      <w:rPr>
        <w:rFonts w:ascii="Arial" w:hAnsi="Arial"/>
        <w:sz w:val="18"/>
        <w:szCs w:val="18"/>
        <w:lang w:val="es-AR"/>
      </w:rPr>
      <w:t>State</w:t>
    </w:r>
    <w:r w:rsidR="00F81E9C" w:rsidRPr="00C76D24">
      <w:rPr>
        <w:rFonts w:ascii="Arial" w:hAnsi="Arial"/>
        <w:sz w:val="18"/>
        <w:szCs w:val="18"/>
        <w:lang w:val="es-AR"/>
      </w:rPr>
      <w:tab/>
    </w:r>
    <w:r w:rsidRPr="00C76D24">
      <w:rPr>
        <w:rFonts w:ascii="Arial" w:hAnsi="Arial"/>
        <w:sz w:val="18"/>
        <w:szCs w:val="18"/>
        <w:lang w:val="es-AR"/>
      </w:rPr>
      <w:t>ES</w:t>
    </w:r>
    <w:r w:rsidR="00F81E9C" w:rsidRPr="00C76D24">
      <w:rPr>
        <w:rFonts w:ascii="Arial" w:hAnsi="Arial"/>
        <w:sz w:val="18"/>
        <w:szCs w:val="18"/>
        <w:lang w:val="es-AR"/>
      </w:rPr>
      <w:tab/>
    </w:r>
    <w:r w:rsidR="00F81E9C" w:rsidRPr="00C76D24">
      <w:rPr>
        <w:rFonts w:ascii="Arial" w:hAnsi="Arial"/>
        <w:sz w:val="18"/>
        <w:lang w:val="es-AR"/>
      </w:rPr>
      <w:t xml:space="preserve">Rev </w:t>
    </w:r>
    <w:r w:rsidR="002F1FFF">
      <w:rPr>
        <w:rFonts w:ascii="Arial" w:hAnsi="Arial"/>
        <w:sz w:val="18"/>
        <w:lang w:val="es-AR"/>
      </w:rPr>
      <w:t>6</w:t>
    </w:r>
    <w:r w:rsidR="00F81E9C" w:rsidRPr="00C76D24">
      <w:rPr>
        <w:rFonts w:ascii="Arial" w:hAnsi="Arial"/>
        <w:sz w:val="18"/>
        <w:lang w:val="es-AR"/>
      </w:rPr>
      <w:t>/21</w:t>
    </w:r>
    <w:r w:rsidR="00F81E9C" w:rsidRPr="00C76D24">
      <w:rPr>
        <w:rFonts w:ascii="Arial" w:hAnsi="Arial"/>
        <w:sz w:val="18"/>
        <w:szCs w:val="18"/>
        <w:lang w:val="es-AR"/>
      </w:rPr>
      <w:tab/>
      <w:t xml:space="preserve">www.mncourts.gov/forms </w:t>
    </w:r>
    <w:r w:rsidR="00F81E9C" w:rsidRPr="00C76D24">
      <w:rPr>
        <w:rFonts w:ascii="Arial" w:hAnsi="Arial"/>
        <w:sz w:val="18"/>
        <w:szCs w:val="18"/>
        <w:lang w:val="es-AR"/>
      </w:rPr>
      <w:tab/>
    </w:r>
    <w:r w:rsidR="00DB2491" w:rsidRPr="00C76D24">
      <w:rPr>
        <w:rFonts w:ascii="Arial" w:hAnsi="Arial"/>
        <w:sz w:val="18"/>
        <w:szCs w:val="18"/>
        <w:lang w:val="es-AR"/>
      </w:rPr>
      <w:t xml:space="preserve">Página </w:t>
    </w:r>
    <w:r w:rsidR="00DB2491" w:rsidRPr="00C76D24">
      <w:rPr>
        <w:rStyle w:val="PageNumber"/>
        <w:rFonts w:ascii="Arial" w:hAnsi="Arial" w:cs="Arial"/>
        <w:sz w:val="18"/>
        <w:szCs w:val="18"/>
      </w:rPr>
      <w:fldChar w:fldCharType="begin"/>
    </w:r>
    <w:r w:rsidR="00DB2491" w:rsidRPr="00C76D24">
      <w:rPr>
        <w:rStyle w:val="PageNumber"/>
        <w:rFonts w:ascii="Arial" w:hAnsi="Arial" w:cs="Arial"/>
        <w:sz w:val="18"/>
        <w:szCs w:val="18"/>
        <w:lang w:val="es-AR"/>
      </w:rPr>
      <w:instrText xml:space="preserve"> PAGE </w:instrText>
    </w:r>
    <w:r w:rsidR="00DB2491" w:rsidRPr="00C76D24">
      <w:rPr>
        <w:rStyle w:val="PageNumber"/>
        <w:rFonts w:ascii="Arial" w:hAnsi="Arial" w:cs="Arial"/>
        <w:sz w:val="18"/>
        <w:szCs w:val="18"/>
      </w:rPr>
      <w:fldChar w:fldCharType="separate"/>
    </w:r>
    <w:r w:rsidR="00375054">
      <w:rPr>
        <w:rStyle w:val="PageNumber"/>
        <w:rFonts w:ascii="Arial" w:hAnsi="Arial" w:cs="Arial"/>
        <w:noProof/>
        <w:sz w:val="18"/>
        <w:szCs w:val="18"/>
        <w:lang w:val="es-AR"/>
      </w:rPr>
      <w:t>1</w:t>
    </w:r>
    <w:r w:rsidR="00DB2491" w:rsidRPr="00C76D24">
      <w:rPr>
        <w:rStyle w:val="PageNumber"/>
        <w:rFonts w:ascii="Arial" w:hAnsi="Arial" w:cs="Arial"/>
        <w:sz w:val="18"/>
        <w:szCs w:val="18"/>
      </w:rPr>
      <w:fldChar w:fldCharType="end"/>
    </w:r>
    <w:r w:rsidR="00DB2491" w:rsidRPr="00C76D24">
      <w:rPr>
        <w:rStyle w:val="PageNumber"/>
        <w:rFonts w:ascii="Arial" w:hAnsi="Arial"/>
        <w:sz w:val="18"/>
        <w:szCs w:val="18"/>
        <w:lang w:val="es-AR"/>
      </w:rPr>
      <w:t xml:space="preserve"> de </w:t>
    </w:r>
    <w:r w:rsidR="00DB2491" w:rsidRPr="00C76D24">
      <w:rPr>
        <w:rStyle w:val="PageNumber"/>
        <w:rFonts w:ascii="Arial" w:hAnsi="Arial" w:cs="Arial"/>
        <w:sz w:val="18"/>
        <w:szCs w:val="18"/>
      </w:rPr>
      <w:fldChar w:fldCharType="begin"/>
    </w:r>
    <w:r w:rsidR="00DB2491" w:rsidRPr="00C76D24">
      <w:rPr>
        <w:rStyle w:val="PageNumber"/>
        <w:rFonts w:ascii="Arial" w:hAnsi="Arial" w:cs="Arial"/>
        <w:sz w:val="18"/>
        <w:szCs w:val="18"/>
        <w:lang w:val="es-AR"/>
      </w:rPr>
      <w:instrText xml:space="preserve"> NUMPAGES </w:instrText>
    </w:r>
    <w:r w:rsidR="00DB2491" w:rsidRPr="00C76D24">
      <w:rPr>
        <w:rStyle w:val="PageNumber"/>
        <w:rFonts w:ascii="Arial" w:hAnsi="Arial" w:cs="Arial"/>
        <w:sz w:val="18"/>
        <w:szCs w:val="18"/>
      </w:rPr>
      <w:fldChar w:fldCharType="separate"/>
    </w:r>
    <w:r w:rsidR="00375054">
      <w:rPr>
        <w:rStyle w:val="PageNumber"/>
        <w:rFonts w:ascii="Arial" w:hAnsi="Arial" w:cs="Arial"/>
        <w:noProof/>
        <w:sz w:val="18"/>
        <w:szCs w:val="18"/>
        <w:lang w:val="es-AR"/>
      </w:rPr>
      <w:t>3</w:t>
    </w:r>
    <w:r w:rsidR="00DB2491" w:rsidRPr="00C76D24">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BA2E6" w14:textId="77777777" w:rsidR="00DB5B64" w:rsidRDefault="00DB5B64">
      <w:r>
        <w:separator/>
      </w:r>
    </w:p>
  </w:footnote>
  <w:footnote w:type="continuationSeparator" w:id="0">
    <w:p w14:paraId="7E7DD084" w14:textId="77777777" w:rsidR="00DB5B64" w:rsidRDefault="00DB5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EA3B" w14:textId="77777777" w:rsidR="00931926" w:rsidRPr="00931926" w:rsidRDefault="002F1FFF" w:rsidP="002F1FFF">
    <w:pPr>
      <w:pStyle w:val="Header"/>
      <w:tabs>
        <w:tab w:val="clear" w:pos="4680"/>
      </w:tabs>
      <w:ind w:right="200"/>
      <w:rPr>
        <w:b/>
        <w:lang w:val="en-US"/>
      </w:rPr>
    </w:pPr>
    <w:r>
      <w:rPr>
        <w:b/>
        <w:lang w:val="en-US"/>
      </w:rPr>
      <w:t xml:space="preserve">CONFIDENTIAL / </w:t>
    </w:r>
    <w:r>
      <w:rPr>
        <w:b/>
        <w:lang w:val="en-US"/>
      </w:rPr>
      <w:tab/>
    </w:r>
    <w:r w:rsidR="00931926" w:rsidRPr="00931926">
      <w:rPr>
        <w:b/>
        <w:lang w:val="en-US"/>
      </w:rPr>
      <w:t>THIS FORM MUST BE COMPLETED IN ENGLISH /</w:t>
    </w:r>
  </w:p>
  <w:p w14:paraId="764C8C88" w14:textId="77777777" w:rsidR="00931926" w:rsidRPr="00931926" w:rsidRDefault="002F1FFF" w:rsidP="002F1FFF">
    <w:pPr>
      <w:pStyle w:val="Header"/>
      <w:tabs>
        <w:tab w:val="clear" w:pos="4680"/>
      </w:tabs>
      <w:ind w:right="200"/>
    </w:pPr>
    <w:r w:rsidRPr="002F1FFF">
      <w:rPr>
        <w:b/>
        <w:lang w:val="en-US"/>
      </w:rPr>
      <w:t>CONFIDENCIAL</w:t>
    </w:r>
    <w:r w:rsidRPr="002F1FFF">
      <w:rPr>
        <w:b/>
      </w:rPr>
      <w:t xml:space="preserve"> </w:t>
    </w:r>
    <w:r>
      <w:rPr>
        <w:b/>
      </w:rPr>
      <w:tab/>
    </w:r>
    <w:r w:rsidR="00931926" w:rsidRPr="00ED2F44">
      <w:rPr>
        <w:b/>
      </w:rPr>
      <w:t>ESTE FORMULARIO SE DEBE COMPLETAR EN INGLÉS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07A5B"/>
    <w:multiLevelType w:val="hybridMultilevel"/>
    <w:tmpl w:val="ADC4E74E"/>
    <w:lvl w:ilvl="0" w:tplc="3F645C4E">
      <w:start w:val="1"/>
      <w:numFmt w:val="decimal"/>
      <w:lvlText w:val="%1."/>
      <w:lvlJc w:val="left"/>
      <w:pPr>
        <w:ind w:left="368" w:hanging="240"/>
        <w:jc w:val="right"/>
      </w:pPr>
      <w:rPr>
        <w:rFonts w:hint="default"/>
        <w:w w:val="100"/>
      </w:rPr>
    </w:lvl>
    <w:lvl w:ilvl="1" w:tplc="9E12A94E">
      <w:numFmt w:val="bullet"/>
      <w:lvlText w:val="•"/>
      <w:lvlJc w:val="left"/>
      <w:pPr>
        <w:ind w:left="960" w:hanging="240"/>
      </w:pPr>
      <w:rPr>
        <w:rFonts w:hint="default"/>
      </w:rPr>
    </w:lvl>
    <w:lvl w:ilvl="2" w:tplc="B20C163E">
      <w:numFmt w:val="bullet"/>
      <w:lvlText w:val="•"/>
      <w:lvlJc w:val="left"/>
      <w:pPr>
        <w:ind w:left="1915" w:hanging="240"/>
      </w:pPr>
      <w:rPr>
        <w:rFonts w:hint="default"/>
      </w:rPr>
    </w:lvl>
    <w:lvl w:ilvl="3" w:tplc="C292E61E">
      <w:numFmt w:val="bullet"/>
      <w:lvlText w:val="•"/>
      <w:lvlJc w:val="left"/>
      <w:pPr>
        <w:ind w:left="2871" w:hanging="240"/>
      </w:pPr>
      <w:rPr>
        <w:rFonts w:hint="default"/>
      </w:rPr>
    </w:lvl>
    <w:lvl w:ilvl="4" w:tplc="AA2CFAC8">
      <w:numFmt w:val="bullet"/>
      <w:lvlText w:val="•"/>
      <w:lvlJc w:val="left"/>
      <w:pPr>
        <w:ind w:left="3826" w:hanging="240"/>
      </w:pPr>
      <w:rPr>
        <w:rFonts w:hint="default"/>
      </w:rPr>
    </w:lvl>
    <w:lvl w:ilvl="5" w:tplc="54A4B200">
      <w:numFmt w:val="bullet"/>
      <w:lvlText w:val="•"/>
      <w:lvlJc w:val="left"/>
      <w:pPr>
        <w:ind w:left="4782" w:hanging="240"/>
      </w:pPr>
      <w:rPr>
        <w:rFonts w:hint="default"/>
      </w:rPr>
    </w:lvl>
    <w:lvl w:ilvl="6" w:tplc="50DEB67E">
      <w:numFmt w:val="bullet"/>
      <w:lvlText w:val="•"/>
      <w:lvlJc w:val="left"/>
      <w:pPr>
        <w:ind w:left="5737" w:hanging="240"/>
      </w:pPr>
      <w:rPr>
        <w:rFonts w:hint="default"/>
      </w:rPr>
    </w:lvl>
    <w:lvl w:ilvl="7" w:tplc="94CCF60C">
      <w:numFmt w:val="bullet"/>
      <w:lvlText w:val="•"/>
      <w:lvlJc w:val="left"/>
      <w:pPr>
        <w:ind w:left="6693" w:hanging="240"/>
      </w:pPr>
      <w:rPr>
        <w:rFonts w:hint="default"/>
      </w:rPr>
    </w:lvl>
    <w:lvl w:ilvl="8" w:tplc="E7C61A8A">
      <w:numFmt w:val="bullet"/>
      <w:lvlText w:val="•"/>
      <w:lvlJc w:val="left"/>
      <w:pPr>
        <w:ind w:left="764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C8"/>
    <w:rsid w:val="00015B3F"/>
    <w:rsid w:val="000A2DE5"/>
    <w:rsid w:val="001D36C8"/>
    <w:rsid w:val="002F1FFF"/>
    <w:rsid w:val="002F7EC3"/>
    <w:rsid w:val="00375054"/>
    <w:rsid w:val="00521A04"/>
    <w:rsid w:val="005C7589"/>
    <w:rsid w:val="006171BC"/>
    <w:rsid w:val="007E6CBB"/>
    <w:rsid w:val="008073DA"/>
    <w:rsid w:val="00931926"/>
    <w:rsid w:val="00A604B3"/>
    <w:rsid w:val="00AA64B8"/>
    <w:rsid w:val="00AD36DC"/>
    <w:rsid w:val="00B5215E"/>
    <w:rsid w:val="00BA5C00"/>
    <w:rsid w:val="00C76D24"/>
    <w:rsid w:val="00C85D94"/>
    <w:rsid w:val="00CE2FFC"/>
    <w:rsid w:val="00D252DD"/>
    <w:rsid w:val="00D33DFB"/>
    <w:rsid w:val="00D40D24"/>
    <w:rsid w:val="00DB2491"/>
    <w:rsid w:val="00DB5B64"/>
    <w:rsid w:val="00EE67C7"/>
    <w:rsid w:val="00F81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EC5D2E"/>
  <w15:docId w15:val="{0F2A4B79-EA73-4F71-936F-6E3E622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hanging="15"/>
      <w:outlineLvl w:val="0"/>
    </w:pPr>
    <w:rPr>
      <w:b/>
      <w:bCs/>
      <w:sz w:val="28"/>
      <w:szCs w:val="28"/>
    </w:rPr>
  </w:style>
  <w:style w:type="paragraph" w:styleId="Heading2">
    <w:name w:val="heading 2"/>
    <w:basedOn w:val="Normal"/>
    <w:uiPriority w:val="1"/>
    <w:qFormat/>
    <w:pPr>
      <w:spacing w:before="90"/>
      <w:ind w:left="765"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765" w:hanging="240"/>
    </w:pPr>
  </w:style>
  <w:style w:type="paragraph" w:customStyle="1" w:styleId="TableParagraph">
    <w:name w:val="Table Paragraph"/>
    <w:basedOn w:val="Normal"/>
    <w:uiPriority w:val="1"/>
    <w:qFormat/>
  </w:style>
  <w:style w:type="paragraph" w:customStyle="1" w:styleId="MaslonTxSngL">
    <w:name w:val="MaslonTxSngL"/>
    <w:aliases w:val="sl"/>
    <w:basedOn w:val="Normal"/>
    <w:rsid w:val="00F81E9C"/>
    <w:pPr>
      <w:widowControl/>
      <w:autoSpaceDE/>
      <w:autoSpaceDN/>
      <w:spacing w:after="240"/>
    </w:pPr>
    <w:rPr>
      <w:sz w:val="26"/>
      <w:szCs w:val="20"/>
    </w:rPr>
  </w:style>
  <w:style w:type="paragraph" w:styleId="EndnoteText">
    <w:name w:val="endnote text"/>
    <w:basedOn w:val="Normal"/>
    <w:link w:val="EndnoteTextChar"/>
    <w:rsid w:val="00F81E9C"/>
    <w:pPr>
      <w:autoSpaceDE/>
      <w:autoSpaceDN/>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F81E9C"/>
    <w:rPr>
      <w:rFonts w:ascii="Courier New" w:eastAsia="Times New Roman" w:hAnsi="Courier New" w:cs="Times New Roman"/>
      <w:snapToGrid w:val="0"/>
      <w:sz w:val="26"/>
      <w:szCs w:val="20"/>
    </w:rPr>
  </w:style>
  <w:style w:type="paragraph" w:styleId="Header">
    <w:name w:val="header"/>
    <w:basedOn w:val="Normal"/>
    <w:link w:val="HeaderChar"/>
    <w:uiPriority w:val="99"/>
    <w:unhideWhenUsed/>
    <w:rsid w:val="00F81E9C"/>
    <w:pPr>
      <w:tabs>
        <w:tab w:val="center" w:pos="4680"/>
        <w:tab w:val="right" w:pos="9360"/>
      </w:tabs>
    </w:pPr>
  </w:style>
  <w:style w:type="character" w:customStyle="1" w:styleId="HeaderChar">
    <w:name w:val="Header Char"/>
    <w:basedOn w:val="DefaultParagraphFont"/>
    <w:link w:val="Header"/>
    <w:uiPriority w:val="99"/>
    <w:rsid w:val="00F81E9C"/>
    <w:rPr>
      <w:rFonts w:ascii="Times New Roman" w:eastAsia="Times New Roman" w:hAnsi="Times New Roman" w:cs="Times New Roman"/>
    </w:rPr>
  </w:style>
  <w:style w:type="paragraph" w:styleId="Footer">
    <w:name w:val="footer"/>
    <w:basedOn w:val="Normal"/>
    <w:link w:val="FooterChar"/>
    <w:uiPriority w:val="99"/>
    <w:unhideWhenUsed/>
    <w:rsid w:val="00F81E9C"/>
    <w:pPr>
      <w:tabs>
        <w:tab w:val="center" w:pos="4680"/>
        <w:tab w:val="right" w:pos="9360"/>
      </w:tabs>
    </w:pPr>
  </w:style>
  <w:style w:type="character" w:customStyle="1" w:styleId="FooterChar">
    <w:name w:val="Footer Char"/>
    <w:basedOn w:val="DefaultParagraphFont"/>
    <w:link w:val="Footer"/>
    <w:uiPriority w:val="99"/>
    <w:rsid w:val="00F81E9C"/>
    <w:rPr>
      <w:rFonts w:ascii="Times New Roman" w:eastAsia="Times New Roman" w:hAnsi="Times New Roman" w:cs="Times New Roman"/>
    </w:rPr>
  </w:style>
  <w:style w:type="character" w:styleId="PageNumber">
    <w:name w:val="page number"/>
    <w:semiHidden/>
    <w:unhideWhenUsed/>
    <w:rsid w:val="00F81E9C"/>
    <w:rPr>
      <w:rFonts w:ascii="Tahoma" w:hAnsi="Tahoma" w:cs="Tahoma" w:hint="default"/>
    </w:rPr>
  </w:style>
  <w:style w:type="paragraph" w:styleId="BalloonText">
    <w:name w:val="Balloon Text"/>
    <w:basedOn w:val="Normal"/>
    <w:link w:val="BalloonTextChar"/>
    <w:uiPriority w:val="99"/>
    <w:semiHidden/>
    <w:unhideWhenUsed/>
    <w:rsid w:val="00D3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4653-6D72-47C5-8162-CD41FA2B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HAR104.pdf</vt:lpstr>
      <vt:lpstr>HAR104.pdf</vt:lpstr>
    </vt:vector>
  </TitlesOfParts>
  <Company>MN Judicial Branch</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HAR104</dc:title>
  <dc:creator>Lindsey Van Klei</dc:creator>
  <cp:lastModifiedBy>Kuberski, Virginia</cp:lastModifiedBy>
  <cp:revision>2</cp:revision>
  <cp:lastPrinted>2021-06-30T13:51:00Z</cp:lastPrinted>
  <dcterms:created xsi:type="dcterms:W3CDTF">2021-07-07T15:31:00Z</dcterms:created>
  <dcterms:modified xsi:type="dcterms:W3CDTF">2021-07-07T15:31:00Z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Designer 6.2</vt:lpwstr>
  </property>
  <property fmtid="{D5CDD505-2E9C-101B-9397-08002B2CF9AE}" pid="4" name="LastSaved">
    <vt:filetime>2020-09-01T00:00:00Z</vt:filetime>
  </property>
</Properties>
</file>