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1D" w:rsidRPr="00ED171E" w:rsidRDefault="00ED171E" w:rsidP="00ED171E">
      <w:pPr>
        <w:pStyle w:val="BodyText"/>
        <w:spacing w:line="360" w:lineRule="auto"/>
        <w:rPr>
          <w:rFonts w:ascii="Trebuchet MS" w:hAnsi="Trebuchet MS"/>
          <w:b/>
          <w:bCs/>
          <w:caps/>
          <w:sz w:val="30"/>
        </w:rPr>
      </w:pPr>
      <w:bookmarkStart w:id="0" w:name="_GoBack"/>
      <w:bookmarkEnd w:id="0"/>
      <w:r>
        <w:rPr>
          <w:rFonts w:ascii="Trebuchet MS" w:hAnsi="Trebuchet MS"/>
          <w:b/>
          <w:bCs/>
          <w:color w:val="CD7F32"/>
          <w:kern w:val="36"/>
          <w:sz w:val="51"/>
          <w:szCs w:val="51"/>
        </w:rPr>
        <w:t>Filing an Unemployment Appeal</w:t>
      </w:r>
    </w:p>
    <w:p w:rsidR="00ED171E" w:rsidRDefault="00644F1D" w:rsidP="00ED171E">
      <w:pPr>
        <w:pStyle w:val="BodyText"/>
        <w:spacing w:line="360" w:lineRule="auto"/>
        <w:ind w:firstLine="720"/>
        <w:jc w:val="both"/>
        <w:rPr>
          <w:rFonts w:ascii="Verdana" w:hAnsi="Verdana"/>
          <w:sz w:val="17"/>
        </w:rPr>
      </w:pPr>
      <w:r w:rsidRPr="00ED171E">
        <w:rPr>
          <w:rFonts w:ascii="Verdana" w:hAnsi="Verdana"/>
          <w:sz w:val="17"/>
        </w:rPr>
        <w:t xml:space="preserve">The purpose of this packet is to help unemployment-benefits applicants file an appeal without an attorney.  Staff from the </w:t>
      </w:r>
      <w:r w:rsidR="001D16EA" w:rsidRPr="00ED171E">
        <w:rPr>
          <w:rFonts w:ascii="Verdana" w:hAnsi="Verdana"/>
          <w:sz w:val="17"/>
        </w:rPr>
        <w:t>Clerk of the Appellate Courts</w:t>
      </w:r>
      <w:r w:rsidRPr="00ED171E">
        <w:rPr>
          <w:rFonts w:ascii="Verdana" w:hAnsi="Verdana"/>
          <w:sz w:val="17"/>
        </w:rPr>
        <w:t xml:space="preserve"> </w:t>
      </w:r>
      <w:r w:rsidR="00ED171E">
        <w:rPr>
          <w:rFonts w:ascii="Verdana" w:hAnsi="Verdana"/>
          <w:sz w:val="17"/>
        </w:rPr>
        <w:t>o</w:t>
      </w:r>
      <w:r w:rsidRPr="00ED171E">
        <w:rPr>
          <w:rFonts w:ascii="Verdana" w:hAnsi="Verdana"/>
          <w:sz w:val="17"/>
        </w:rPr>
        <w:t>ffice can answer basic questions, but they cannot fill out the forms or give legal advice.</w:t>
      </w:r>
    </w:p>
    <w:p w:rsidR="00ED171E" w:rsidRDefault="00ED171E" w:rsidP="00ED171E">
      <w:pPr>
        <w:pStyle w:val="BodyText"/>
        <w:spacing w:line="360" w:lineRule="auto"/>
        <w:ind w:firstLine="720"/>
        <w:jc w:val="both"/>
        <w:rPr>
          <w:rFonts w:ascii="Verdana" w:hAnsi="Verdana"/>
          <w:sz w:val="17"/>
        </w:rPr>
      </w:pPr>
    </w:p>
    <w:p w:rsidR="00644F1D" w:rsidRPr="00ED171E" w:rsidRDefault="00644F1D" w:rsidP="00ED171E">
      <w:pPr>
        <w:pStyle w:val="BodyText"/>
        <w:spacing w:line="360" w:lineRule="auto"/>
        <w:ind w:firstLine="720"/>
        <w:jc w:val="both"/>
        <w:rPr>
          <w:rFonts w:ascii="Verdana" w:hAnsi="Verdana"/>
          <w:sz w:val="17"/>
        </w:rPr>
      </w:pPr>
      <w:r w:rsidRPr="00ED171E">
        <w:rPr>
          <w:rFonts w:ascii="Verdana" w:hAnsi="Verdana"/>
          <w:sz w:val="17"/>
        </w:rPr>
        <w:t xml:space="preserve">There are three parts to this packet:  (1) an explanation of the appeal process; (2) a checklist; and (3) </w:t>
      </w:r>
      <w:r w:rsidR="00117A60" w:rsidRPr="00ED171E">
        <w:rPr>
          <w:rFonts w:ascii="Verdana" w:hAnsi="Verdana"/>
          <w:sz w:val="17"/>
        </w:rPr>
        <w:t xml:space="preserve">the </w:t>
      </w:r>
      <w:r w:rsidRPr="00ED171E">
        <w:rPr>
          <w:rFonts w:ascii="Verdana" w:hAnsi="Verdana"/>
          <w:sz w:val="17"/>
        </w:rPr>
        <w:t>forms you need for the appeal.</w:t>
      </w:r>
      <w:r w:rsidR="00A36B55" w:rsidRPr="00ED171E">
        <w:rPr>
          <w:rFonts w:ascii="Verdana" w:hAnsi="Verdana"/>
          <w:sz w:val="17"/>
        </w:rPr>
        <w:t xml:space="preserve">  </w:t>
      </w:r>
    </w:p>
    <w:p w:rsidR="0010007F" w:rsidRPr="00ED171E" w:rsidRDefault="0010007F" w:rsidP="00ED171E">
      <w:pPr>
        <w:pStyle w:val="BodyText"/>
        <w:spacing w:line="360" w:lineRule="auto"/>
        <w:ind w:firstLine="720"/>
        <w:jc w:val="both"/>
        <w:rPr>
          <w:rFonts w:ascii="Verdana" w:hAnsi="Verdana"/>
          <w:sz w:val="17"/>
        </w:rPr>
      </w:pPr>
    </w:p>
    <w:p w:rsidR="0010007F" w:rsidRPr="00ED171E" w:rsidRDefault="0010007F" w:rsidP="00ED171E">
      <w:pPr>
        <w:spacing w:line="360" w:lineRule="auto"/>
        <w:jc w:val="center"/>
        <w:rPr>
          <w:rFonts w:ascii="Trebuchet MS" w:hAnsi="Trebuchet MS"/>
          <w:sz w:val="24"/>
          <w:szCs w:val="24"/>
        </w:rPr>
      </w:pPr>
      <w:r w:rsidRPr="00ED171E">
        <w:rPr>
          <w:rFonts w:ascii="Trebuchet MS" w:hAnsi="Trebuchet MS"/>
          <w:sz w:val="24"/>
          <w:szCs w:val="24"/>
        </w:rPr>
        <w:t>C</w:t>
      </w:r>
      <w:r w:rsidR="00ED171E">
        <w:rPr>
          <w:rFonts w:ascii="Trebuchet MS" w:hAnsi="Trebuchet MS"/>
          <w:sz w:val="24"/>
          <w:szCs w:val="24"/>
        </w:rPr>
        <w:t>ourt of Appeals Opinions are Available to the Public</w:t>
      </w:r>
    </w:p>
    <w:p w:rsidR="0010007F" w:rsidRPr="00ED171E" w:rsidRDefault="0010007F" w:rsidP="00ED171E">
      <w:pPr>
        <w:spacing w:line="360" w:lineRule="auto"/>
        <w:ind w:firstLine="720"/>
        <w:jc w:val="both"/>
        <w:rPr>
          <w:rFonts w:ascii="Verdana" w:hAnsi="Verdana"/>
          <w:sz w:val="17"/>
          <w:szCs w:val="24"/>
        </w:rPr>
      </w:pPr>
    </w:p>
    <w:p w:rsidR="0010007F" w:rsidRPr="00ED171E" w:rsidRDefault="0010007F" w:rsidP="00ED171E">
      <w:pPr>
        <w:spacing w:line="360" w:lineRule="auto"/>
        <w:ind w:firstLine="720"/>
        <w:jc w:val="both"/>
        <w:rPr>
          <w:rFonts w:ascii="Verdana" w:hAnsi="Verdana"/>
          <w:sz w:val="17"/>
          <w:szCs w:val="24"/>
        </w:rPr>
      </w:pPr>
      <w:r w:rsidRPr="00ED171E">
        <w:rPr>
          <w:rFonts w:ascii="Verdana" w:hAnsi="Verdana"/>
          <w:sz w:val="17"/>
          <w:szCs w:val="24"/>
        </w:rPr>
        <w:t xml:space="preserve">Once your appeal is decided, this court’s opinion will be available to the public on the Minnesota Judicial Branch’s website.  </w:t>
      </w:r>
      <w:r w:rsidRPr="00ED171E">
        <w:rPr>
          <w:rFonts w:ascii="Verdana" w:hAnsi="Verdana"/>
          <w:b/>
          <w:sz w:val="17"/>
          <w:szCs w:val="24"/>
        </w:rPr>
        <w:t xml:space="preserve">After an opinion is filed, it cannot be removed from the Internet. </w:t>
      </w:r>
      <w:r w:rsidR="00A36B55" w:rsidRPr="00ED171E">
        <w:rPr>
          <w:rFonts w:ascii="Verdana" w:hAnsi="Verdana"/>
          <w:b/>
          <w:sz w:val="17"/>
          <w:szCs w:val="24"/>
        </w:rPr>
        <w:t xml:space="preserve"> </w:t>
      </w:r>
      <w:r w:rsidRPr="00ED171E">
        <w:rPr>
          <w:rFonts w:ascii="Verdana" w:hAnsi="Verdana"/>
          <w:sz w:val="17"/>
          <w:szCs w:val="24"/>
        </w:rPr>
        <w:t>This means that anyone who searches for your name on the Internet may be able to find and read the opinion.</w:t>
      </w:r>
    </w:p>
    <w:p w:rsidR="0010007F" w:rsidRPr="00ED171E" w:rsidRDefault="0010007F" w:rsidP="00ED171E">
      <w:pPr>
        <w:pStyle w:val="BodyText"/>
        <w:spacing w:line="360" w:lineRule="auto"/>
        <w:ind w:firstLine="720"/>
        <w:jc w:val="both"/>
        <w:rPr>
          <w:rFonts w:ascii="Verdana" w:hAnsi="Verdana"/>
          <w:sz w:val="17"/>
          <w:szCs w:val="24"/>
        </w:rPr>
      </w:pPr>
    </w:p>
    <w:p w:rsidR="00644F1D" w:rsidRPr="00ED171E" w:rsidRDefault="00117A60" w:rsidP="00ED171E">
      <w:pPr>
        <w:pStyle w:val="BodyText"/>
        <w:spacing w:line="360" w:lineRule="auto"/>
        <w:jc w:val="center"/>
        <w:rPr>
          <w:rFonts w:ascii="Trebuchet MS" w:hAnsi="Trebuchet MS"/>
          <w:bCs/>
          <w:sz w:val="24"/>
        </w:rPr>
      </w:pPr>
      <w:r w:rsidRPr="00ED171E">
        <w:rPr>
          <w:rFonts w:ascii="Trebuchet MS" w:hAnsi="Trebuchet MS"/>
          <w:bCs/>
          <w:sz w:val="24"/>
        </w:rPr>
        <w:t>E</w:t>
      </w:r>
      <w:r w:rsidR="00ED171E" w:rsidRPr="00ED171E">
        <w:rPr>
          <w:rFonts w:ascii="Trebuchet MS" w:hAnsi="Trebuchet MS"/>
          <w:bCs/>
          <w:sz w:val="24"/>
        </w:rPr>
        <w:t>xplanation of the Appeal Process</w:t>
      </w:r>
    </w:p>
    <w:p w:rsidR="00644F1D" w:rsidRPr="00ED171E" w:rsidRDefault="00644F1D" w:rsidP="00ED171E">
      <w:pPr>
        <w:pStyle w:val="BodyText"/>
        <w:spacing w:line="360" w:lineRule="auto"/>
        <w:ind w:firstLine="720"/>
        <w:jc w:val="both"/>
        <w:rPr>
          <w:rFonts w:ascii="Verdana" w:hAnsi="Verdana"/>
          <w:sz w:val="17"/>
        </w:rPr>
      </w:pPr>
    </w:p>
    <w:p w:rsidR="00644F1D" w:rsidRPr="00ED171E" w:rsidRDefault="00327118" w:rsidP="00ED171E">
      <w:pPr>
        <w:pStyle w:val="BodyText"/>
        <w:spacing w:line="360" w:lineRule="auto"/>
        <w:ind w:firstLine="720"/>
        <w:jc w:val="both"/>
        <w:rPr>
          <w:rFonts w:ascii="Verdana" w:hAnsi="Verdana"/>
          <w:sz w:val="17"/>
        </w:rPr>
      </w:pPr>
      <w:r w:rsidRPr="00ED171E">
        <w:rPr>
          <w:rFonts w:ascii="Verdana" w:hAnsi="Verdana"/>
          <w:sz w:val="17"/>
        </w:rPr>
        <w:t>These materials are important if</w:t>
      </w:r>
      <w:r w:rsidR="00644F1D" w:rsidRPr="00ED171E">
        <w:rPr>
          <w:rFonts w:ascii="Verdana" w:hAnsi="Verdana"/>
          <w:sz w:val="17"/>
        </w:rPr>
        <w:t xml:space="preserve"> you wish to appeal a final decision of the unemployment </w:t>
      </w:r>
      <w:r w:rsidR="00E437D1" w:rsidRPr="00ED171E">
        <w:rPr>
          <w:rFonts w:ascii="Verdana" w:hAnsi="Verdana"/>
          <w:sz w:val="17"/>
        </w:rPr>
        <w:t xml:space="preserve">law </w:t>
      </w:r>
      <w:r w:rsidR="00644F1D" w:rsidRPr="00ED171E">
        <w:rPr>
          <w:rFonts w:ascii="Verdana" w:hAnsi="Verdana"/>
          <w:sz w:val="17"/>
        </w:rPr>
        <w:t xml:space="preserve">judge </w:t>
      </w:r>
      <w:r w:rsidR="004D3DF5" w:rsidRPr="00ED171E">
        <w:rPr>
          <w:rFonts w:ascii="Verdana" w:hAnsi="Verdana"/>
          <w:sz w:val="17"/>
        </w:rPr>
        <w:t>(</w:t>
      </w:r>
      <w:r w:rsidR="00E437D1" w:rsidRPr="00ED171E">
        <w:rPr>
          <w:rFonts w:ascii="Verdana" w:hAnsi="Verdana"/>
          <w:sz w:val="17"/>
        </w:rPr>
        <w:t>ULJ</w:t>
      </w:r>
      <w:r w:rsidR="00644F1D" w:rsidRPr="00ED171E">
        <w:rPr>
          <w:rFonts w:ascii="Verdana" w:hAnsi="Verdana"/>
          <w:sz w:val="17"/>
        </w:rPr>
        <w:t xml:space="preserve">) regarding </w:t>
      </w:r>
      <w:r w:rsidRPr="00ED171E">
        <w:rPr>
          <w:rFonts w:ascii="Verdana" w:hAnsi="Verdana"/>
          <w:sz w:val="17"/>
        </w:rPr>
        <w:t>a</w:t>
      </w:r>
      <w:r w:rsidR="00644F1D" w:rsidRPr="00ED171E">
        <w:rPr>
          <w:rFonts w:ascii="Verdana" w:hAnsi="Verdana"/>
          <w:sz w:val="17"/>
        </w:rPr>
        <w:t xml:space="preserve"> claim for unemployment benefits.</w:t>
      </w:r>
      <w:r w:rsidR="00E437D1" w:rsidRPr="00ED171E">
        <w:rPr>
          <w:rFonts w:ascii="Verdana" w:hAnsi="Verdana"/>
          <w:sz w:val="17"/>
        </w:rPr>
        <w:t xml:space="preserve">  The ULJ’s order </w:t>
      </w:r>
      <w:r w:rsidR="00E437D1" w:rsidRPr="00ED171E">
        <w:rPr>
          <w:rFonts w:ascii="Verdana" w:hAnsi="Verdana"/>
          <w:i/>
          <w:sz w:val="17"/>
        </w:rPr>
        <w:t>ruling on a request for reconsideration</w:t>
      </w:r>
      <w:r w:rsidR="00E437D1" w:rsidRPr="00ED171E">
        <w:rPr>
          <w:rFonts w:ascii="Verdana" w:hAnsi="Verdana"/>
          <w:sz w:val="17"/>
        </w:rPr>
        <w:t xml:space="preserve"> is the final decision.</w:t>
      </w:r>
      <w:r w:rsidR="004D3DF5" w:rsidRPr="00ED171E">
        <w:rPr>
          <w:rFonts w:ascii="Verdana" w:hAnsi="Verdana"/>
          <w:sz w:val="17"/>
        </w:rPr>
        <w:t xml:space="preserve">  You cannot appeal the ULJ’s initial decision unless a timely request for reconsideration was made</w:t>
      </w:r>
      <w:r w:rsidR="0010007F" w:rsidRPr="00ED171E">
        <w:rPr>
          <w:rFonts w:ascii="Verdana" w:hAnsi="Verdana"/>
          <w:sz w:val="17"/>
        </w:rPr>
        <w:t xml:space="preserve"> and the ULJ issued a final decision on reconsideration. </w:t>
      </w:r>
    </w:p>
    <w:p w:rsidR="00644F1D" w:rsidRPr="00ED171E" w:rsidRDefault="00644F1D" w:rsidP="00ED171E">
      <w:pPr>
        <w:spacing w:line="360" w:lineRule="auto"/>
        <w:jc w:val="both"/>
        <w:rPr>
          <w:rFonts w:ascii="Verdana" w:hAnsi="Verdana"/>
          <w:sz w:val="17"/>
        </w:rPr>
      </w:pPr>
    </w:p>
    <w:p w:rsidR="00644F1D" w:rsidRPr="00ED171E" w:rsidRDefault="00644F1D" w:rsidP="00ED171E">
      <w:pPr>
        <w:spacing w:line="360" w:lineRule="auto"/>
        <w:ind w:firstLine="720"/>
        <w:jc w:val="both"/>
        <w:rPr>
          <w:rFonts w:ascii="Verdana" w:hAnsi="Verdana"/>
          <w:sz w:val="17"/>
        </w:rPr>
      </w:pPr>
      <w:r w:rsidRPr="00ED171E">
        <w:rPr>
          <w:rFonts w:ascii="Verdana" w:hAnsi="Verdana"/>
          <w:sz w:val="17"/>
        </w:rPr>
        <w:t>If you are or will be represented by an attorney, please give</w:t>
      </w:r>
      <w:r w:rsidR="00E010BB" w:rsidRPr="00ED171E">
        <w:rPr>
          <w:rFonts w:ascii="Verdana" w:hAnsi="Verdana"/>
          <w:sz w:val="17"/>
        </w:rPr>
        <w:t xml:space="preserve"> </w:t>
      </w:r>
      <w:r w:rsidR="00117A60" w:rsidRPr="00ED171E">
        <w:rPr>
          <w:rFonts w:ascii="Verdana" w:hAnsi="Verdana"/>
          <w:sz w:val="17"/>
        </w:rPr>
        <w:t xml:space="preserve">this material to </w:t>
      </w:r>
      <w:r w:rsidR="00E010BB" w:rsidRPr="00ED171E">
        <w:rPr>
          <w:rFonts w:ascii="Verdana" w:hAnsi="Verdana"/>
          <w:sz w:val="17"/>
        </w:rPr>
        <w:t>the attorney</w:t>
      </w:r>
      <w:r w:rsidRPr="00ED171E">
        <w:rPr>
          <w:rFonts w:ascii="Verdana" w:hAnsi="Verdana"/>
          <w:sz w:val="17"/>
        </w:rPr>
        <w:t>.</w:t>
      </w:r>
    </w:p>
    <w:p w:rsidR="00644F1D" w:rsidRPr="00ED171E" w:rsidRDefault="00644F1D" w:rsidP="00ED171E">
      <w:pPr>
        <w:spacing w:line="360" w:lineRule="auto"/>
        <w:ind w:firstLine="720"/>
        <w:jc w:val="both"/>
        <w:rPr>
          <w:rFonts w:ascii="Verdana" w:hAnsi="Verdana"/>
          <w:sz w:val="17"/>
        </w:rPr>
      </w:pPr>
    </w:p>
    <w:p w:rsidR="00644F1D" w:rsidRPr="00ED171E" w:rsidRDefault="00644F1D" w:rsidP="00ED171E">
      <w:pPr>
        <w:spacing w:line="360" w:lineRule="auto"/>
        <w:ind w:firstLine="720"/>
        <w:jc w:val="both"/>
        <w:rPr>
          <w:rFonts w:ascii="Verdana" w:hAnsi="Verdana"/>
          <w:sz w:val="17"/>
        </w:rPr>
      </w:pPr>
      <w:r w:rsidRPr="00ED171E">
        <w:rPr>
          <w:rFonts w:ascii="Verdana" w:hAnsi="Verdana"/>
          <w:sz w:val="17"/>
        </w:rPr>
        <w:t>If you will be handling the appeal yourself, please read this material carefully.  It includes copies of the forms you need.</w:t>
      </w:r>
    </w:p>
    <w:p w:rsidR="00644F1D" w:rsidRPr="00ED171E" w:rsidRDefault="00644F1D" w:rsidP="00ED171E">
      <w:pPr>
        <w:spacing w:line="360" w:lineRule="auto"/>
        <w:rPr>
          <w:rFonts w:ascii="Verdana" w:hAnsi="Verdana"/>
          <w:sz w:val="17"/>
        </w:rPr>
      </w:pPr>
    </w:p>
    <w:p w:rsidR="00644F1D" w:rsidRPr="00ED171E" w:rsidRDefault="00644F1D" w:rsidP="00ED171E">
      <w:pPr>
        <w:pStyle w:val="Heading1"/>
        <w:spacing w:line="360" w:lineRule="auto"/>
        <w:rPr>
          <w:rFonts w:ascii="Trebuchet MS" w:hAnsi="Trebuchet MS"/>
          <w:b w:val="0"/>
          <w:sz w:val="24"/>
          <w:u w:val="none"/>
        </w:rPr>
      </w:pPr>
      <w:r w:rsidRPr="00ED171E">
        <w:rPr>
          <w:rFonts w:ascii="Trebuchet MS" w:hAnsi="Trebuchet MS"/>
          <w:b w:val="0"/>
          <w:sz w:val="24"/>
          <w:u w:val="none"/>
        </w:rPr>
        <w:t>T</w:t>
      </w:r>
      <w:r w:rsidR="00ED171E" w:rsidRPr="00ED171E">
        <w:rPr>
          <w:rFonts w:ascii="Trebuchet MS" w:hAnsi="Trebuchet MS"/>
          <w:b w:val="0"/>
          <w:sz w:val="24"/>
          <w:u w:val="none"/>
        </w:rPr>
        <w:t>he Parties</w:t>
      </w:r>
    </w:p>
    <w:p w:rsidR="00644F1D" w:rsidRPr="00ED171E" w:rsidRDefault="00644F1D" w:rsidP="00ED171E">
      <w:pPr>
        <w:spacing w:line="360" w:lineRule="auto"/>
        <w:jc w:val="center"/>
        <w:rPr>
          <w:rFonts w:ascii="Verdana" w:hAnsi="Verdana"/>
          <w:b/>
          <w:bCs/>
          <w:sz w:val="17"/>
          <w:u w:val="single"/>
        </w:rPr>
      </w:pPr>
    </w:p>
    <w:p w:rsidR="00644F1D" w:rsidRPr="00ED171E" w:rsidRDefault="00644F1D" w:rsidP="00ED171E">
      <w:pPr>
        <w:pStyle w:val="BodyText"/>
        <w:spacing w:line="360" w:lineRule="auto"/>
        <w:ind w:firstLine="720"/>
        <w:jc w:val="both"/>
        <w:rPr>
          <w:rFonts w:ascii="Verdana" w:hAnsi="Verdana"/>
          <w:sz w:val="17"/>
        </w:rPr>
      </w:pPr>
      <w:r w:rsidRPr="00ED171E">
        <w:rPr>
          <w:rFonts w:ascii="Verdana" w:hAnsi="Verdana"/>
          <w:sz w:val="17"/>
        </w:rPr>
        <w:t>You, as the appealing party, are called the “relator.”  The other parties are called the “respondents.”  The respondents are:</w:t>
      </w:r>
    </w:p>
    <w:p w:rsidR="00644F1D" w:rsidRPr="00ED171E" w:rsidRDefault="00644F1D" w:rsidP="00ED171E">
      <w:pPr>
        <w:spacing w:line="360" w:lineRule="auto"/>
        <w:jc w:val="both"/>
        <w:rPr>
          <w:rFonts w:ascii="Verdana" w:hAnsi="Verdana"/>
          <w:sz w:val="17"/>
        </w:rPr>
      </w:pPr>
    </w:p>
    <w:p w:rsidR="00644F1D" w:rsidRPr="00ED171E" w:rsidRDefault="00644F1D" w:rsidP="00ED171E">
      <w:pPr>
        <w:tabs>
          <w:tab w:val="left" w:pos="720"/>
          <w:tab w:val="left" w:pos="1170"/>
        </w:tabs>
        <w:spacing w:line="360" w:lineRule="auto"/>
        <w:rPr>
          <w:rFonts w:ascii="Verdana" w:hAnsi="Verdana"/>
          <w:sz w:val="17"/>
        </w:rPr>
      </w:pPr>
      <w:r w:rsidRPr="00ED171E">
        <w:rPr>
          <w:rFonts w:ascii="Verdana" w:hAnsi="Verdana"/>
          <w:sz w:val="17"/>
        </w:rPr>
        <w:tab/>
        <w:t>(1)</w:t>
      </w:r>
      <w:r w:rsidR="00117A60" w:rsidRPr="00ED171E">
        <w:rPr>
          <w:rFonts w:ascii="Verdana" w:hAnsi="Verdana"/>
          <w:sz w:val="17"/>
        </w:rPr>
        <w:tab/>
        <w:t>t</w:t>
      </w:r>
      <w:r w:rsidRPr="00ED171E">
        <w:rPr>
          <w:rFonts w:ascii="Verdana" w:hAnsi="Verdana"/>
          <w:sz w:val="17"/>
        </w:rPr>
        <w:t>he employer (if any), and</w:t>
      </w:r>
    </w:p>
    <w:p w:rsidR="00644F1D" w:rsidRPr="00ED171E" w:rsidRDefault="00644F1D" w:rsidP="00ED171E">
      <w:pPr>
        <w:tabs>
          <w:tab w:val="left" w:pos="720"/>
          <w:tab w:val="left" w:pos="1170"/>
        </w:tabs>
        <w:spacing w:line="360" w:lineRule="auto"/>
        <w:rPr>
          <w:rFonts w:ascii="Verdana" w:hAnsi="Verdana"/>
          <w:sz w:val="17"/>
        </w:rPr>
      </w:pPr>
      <w:r w:rsidRPr="00ED171E">
        <w:rPr>
          <w:rFonts w:ascii="Verdana" w:hAnsi="Verdana"/>
          <w:sz w:val="17"/>
        </w:rPr>
        <w:tab/>
        <w:t>(2)</w:t>
      </w:r>
      <w:r w:rsidR="00117A60" w:rsidRPr="00ED171E">
        <w:rPr>
          <w:rFonts w:ascii="Verdana" w:hAnsi="Verdana"/>
          <w:sz w:val="17"/>
        </w:rPr>
        <w:tab/>
        <w:t>t</w:t>
      </w:r>
      <w:r w:rsidRPr="00ED171E">
        <w:rPr>
          <w:rFonts w:ascii="Verdana" w:hAnsi="Verdana"/>
          <w:sz w:val="17"/>
        </w:rPr>
        <w:t>he Department of Employment and Economic Development (the department)</w:t>
      </w:r>
    </w:p>
    <w:p w:rsidR="00644F1D" w:rsidRPr="00ED171E" w:rsidRDefault="00644F1D" w:rsidP="00ED171E">
      <w:pPr>
        <w:pStyle w:val="BodyText"/>
        <w:tabs>
          <w:tab w:val="left" w:pos="720"/>
          <w:tab w:val="left" w:pos="1080"/>
          <w:tab w:val="left" w:pos="1170"/>
        </w:tabs>
        <w:spacing w:line="360" w:lineRule="auto"/>
        <w:jc w:val="both"/>
        <w:rPr>
          <w:rFonts w:ascii="Verdana" w:hAnsi="Verdana"/>
          <w:sz w:val="17"/>
        </w:rPr>
      </w:pPr>
    </w:p>
    <w:p w:rsidR="00644F1D" w:rsidRPr="00ED171E" w:rsidRDefault="00644F1D" w:rsidP="00ED171E">
      <w:pPr>
        <w:pStyle w:val="Heading1"/>
        <w:tabs>
          <w:tab w:val="left" w:pos="1080"/>
        </w:tabs>
        <w:spacing w:line="360" w:lineRule="auto"/>
        <w:rPr>
          <w:rFonts w:ascii="Trebuchet MS" w:hAnsi="Trebuchet MS"/>
          <w:b w:val="0"/>
          <w:sz w:val="24"/>
          <w:u w:val="none"/>
        </w:rPr>
      </w:pPr>
      <w:r w:rsidRPr="00ED171E">
        <w:rPr>
          <w:rFonts w:ascii="Trebuchet MS" w:hAnsi="Trebuchet MS"/>
          <w:b w:val="0"/>
          <w:sz w:val="24"/>
          <w:u w:val="none"/>
        </w:rPr>
        <w:t>M</w:t>
      </w:r>
      <w:r w:rsidR="00ED171E">
        <w:rPr>
          <w:rFonts w:ascii="Trebuchet MS" w:hAnsi="Trebuchet MS"/>
          <w:b w:val="0"/>
          <w:sz w:val="24"/>
          <w:u w:val="none"/>
        </w:rPr>
        <w:t>innesota Rules of Civil Appellate Procedure</w:t>
      </w:r>
    </w:p>
    <w:p w:rsidR="00644F1D" w:rsidRPr="00ED171E" w:rsidRDefault="00644F1D" w:rsidP="00ED171E">
      <w:pPr>
        <w:tabs>
          <w:tab w:val="left" w:pos="1080"/>
        </w:tabs>
        <w:spacing w:line="360" w:lineRule="auto"/>
        <w:jc w:val="center"/>
        <w:rPr>
          <w:rFonts w:ascii="Verdana" w:hAnsi="Verdana"/>
          <w:b/>
          <w:bCs/>
          <w:sz w:val="17"/>
          <w:u w:val="single"/>
        </w:rPr>
      </w:pPr>
    </w:p>
    <w:p w:rsidR="00644F1D" w:rsidRPr="00ED171E" w:rsidRDefault="00644F1D" w:rsidP="00ED171E">
      <w:pPr>
        <w:tabs>
          <w:tab w:val="left" w:pos="720"/>
        </w:tabs>
        <w:spacing w:line="360" w:lineRule="auto"/>
        <w:jc w:val="both"/>
        <w:rPr>
          <w:rFonts w:ascii="Verdana" w:hAnsi="Verdana"/>
          <w:sz w:val="17"/>
        </w:rPr>
      </w:pPr>
      <w:r w:rsidRPr="00ED171E">
        <w:rPr>
          <w:rFonts w:ascii="Verdana" w:hAnsi="Verdana"/>
          <w:sz w:val="17"/>
        </w:rPr>
        <w:tab/>
        <w:t xml:space="preserve">These rules apply to all appeals.  While we have given you a simplified version of what you need to do, you </w:t>
      </w:r>
      <w:r w:rsidR="00327118" w:rsidRPr="00ED171E">
        <w:rPr>
          <w:rFonts w:ascii="Verdana" w:hAnsi="Verdana"/>
          <w:sz w:val="17"/>
        </w:rPr>
        <w:t>should</w:t>
      </w:r>
      <w:r w:rsidRPr="00ED171E">
        <w:rPr>
          <w:rFonts w:ascii="Verdana" w:hAnsi="Verdana"/>
          <w:sz w:val="17"/>
        </w:rPr>
        <w:t xml:space="preserve"> read the rules yourself for more information.  You can find these rules at the Minnesota State Law Library, Room G25, Minnesota Judicial Center, 25 Rev. Dr. Martin Luther King Jr. Blvd., St. Paul, MN </w:t>
      </w:r>
      <w:r w:rsidRPr="00ED171E">
        <w:rPr>
          <w:rFonts w:ascii="Verdana" w:hAnsi="Verdana"/>
          <w:sz w:val="17"/>
        </w:rPr>
        <w:lastRenderedPageBreak/>
        <w:t xml:space="preserve">55155 (651-296-2775), at public libraries, </w:t>
      </w:r>
      <w:r w:rsidR="00327118" w:rsidRPr="00ED171E">
        <w:rPr>
          <w:rFonts w:ascii="Verdana" w:hAnsi="Verdana"/>
          <w:sz w:val="17"/>
        </w:rPr>
        <w:t>and</w:t>
      </w:r>
      <w:r w:rsidRPr="00ED171E">
        <w:rPr>
          <w:rFonts w:ascii="Verdana" w:hAnsi="Verdana"/>
          <w:sz w:val="17"/>
        </w:rPr>
        <w:t xml:space="preserve"> at the </w:t>
      </w:r>
      <w:r w:rsidR="00C60768" w:rsidRPr="00ED171E">
        <w:rPr>
          <w:rFonts w:ascii="Verdana" w:hAnsi="Verdana"/>
          <w:sz w:val="17"/>
        </w:rPr>
        <w:t xml:space="preserve">Minnesota Judicial Branch’s </w:t>
      </w:r>
      <w:r w:rsidRPr="00ED171E">
        <w:rPr>
          <w:rFonts w:ascii="Verdana" w:hAnsi="Verdana"/>
          <w:sz w:val="17"/>
        </w:rPr>
        <w:t>web</w:t>
      </w:r>
      <w:r w:rsidR="00327118" w:rsidRPr="00ED171E">
        <w:rPr>
          <w:rFonts w:ascii="Verdana" w:hAnsi="Verdana"/>
          <w:sz w:val="17"/>
        </w:rPr>
        <w:t xml:space="preserve">site:  </w:t>
      </w:r>
      <w:hyperlink r:id="rId8" w:history="1">
        <w:r w:rsidR="00855B5F" w:rsidRPr="00ED171E">
          <w:rPr>
            <w:rStyle w:val="Hyperlink"/>
            <w:rFonts w:ascii="Verdana" w:hAnsi="Verdana"/>
            <w:sz w:val="17"/>
          </w:rPr>
          <w:t>www.mncourts.gov</w:t>
        </w:r>
      </w:hyperlink>
    </w:p>
    <w:p w:rsidR="00ED171E" w:rsidRDefault="00ED171E" w:rsidP="00ED171E">
      <w:pPr>
        <w:tabs>
          <w:tab w:val="left" w:pos="720"/>
        </w:tabs>
        <w:spacing w:line="360" w:lineRule="auto"/>
        <w:rPr>
          <w:rFonts w:ascii="Verdana" w:hAnsi="Verdana"/>
          <w:sz w:val="17"/>
        </w:rPr>
      </w:pPr>
    </w:p>
    <w:p w:rsidR="00644F1D" w:rsidRPr="00ED171E" w:rsidRDefault="00644F1D" w:rsidP="00ED171E">
      <w:pPr>
        <w:tabs>
          <w:tab w:val="left" w:pos="720"/>
        </w:tabs>
        <w:spacing w:line="360" w:lineRule="auto"/>
        <w:rPr>
          <w:rFonts w:ascii="Verdana" w:hAnsi="Verdana"/>
          <w:sz w:val="17"/>
        </w:rPr>
      </w:pPr>
      <w:r w:rsidRPr="00ED171E">
        <w:rPr>
          <w:rFonts w:ascii="Verdana" w:hAnsi="Verdana"/>
          <w:sz w:val="17"/>
        </w:rPr>
        <w:tab/>
        <w:t>Here is more information about some of the terms we use.</w:t>
      </w:r>
    </w:p>
    <w:p w:rsidR="00644F1D" w:rsidRPr="00ED171E" w:rsidRDefault="00644F1D" w:rsidP="00ED171E">
      <w:pPr>
        <w:tabs>
          <w:tab w:val="left" w:pos="720"/>
        </w:tabs>
        <w:spacing w:line="360" w:lineRule="auto"/>
        <w:rPr>
          <w:rFonts w:ascii="Verdana" w:hAnsi="Verdana"/>
          <w:sz w:val="17"/>
        </w:rPr>
      </w:pPr>
    </w:p>
    <w:p w:rsidR="00644F1D" w:rsidRPr="00ED171E" w:rsidRDefault="00ED171E" w:rsidP="00ED171E">
      <w:pPr>
        <w:pStyle w:val="Heading4"/>
        <w:spacing w:line="360" w:lineRule="auto"/>
        <w:rPr>
          <w:rFonts w:ascii="Trebuchet MS" w:hAnsi="Trebuchet MS"/>
          <w:b w:val="0"/>
          <w:u w:val="none"/>
        </w:rPr>
      </w:pPr>
      <w:r w:rsidRPr="00ED171E">
        <w:rPr>
          <w:rFonts w:ascii="Trebuchet MS" w:hAnsi="Trebuchet MS"/>
          <w:b w:val="0"/>
          <w:u w:val="none"/>
        </w:rPr>
        <w:t>Filing</w:t>
      </w:r>
    </w:p>
    <w:p w:rsidR="00644F1D" w:rsidRPr="00ED171E" w:rsidRDefault="00644F1D" w:rsidP="00ED171E">
      <w:pPr>
        <w:tabs>
          <w:tab w:val="left" w:pos="720"/>
        </w:tabs>
        <w:spacing w:line="360" w:lineRule="auto"/>
        <w:jc w:val="center"/>
        <w:rPr>
          <w:rFonts w:ascii="Verdana" w:hAnsi="Verdana"/>
          <w:sz w:val="17"/>
        </w:rPr>
      </w:pPr>
    </w:p>
    <w:p w:rsidR="00644F1D" w:rsidRPr="00ED171E" w:rsidRDefault="00644F1D" w:rsidP="00ED171E">
      <w:pPr>
        <w:pStyle w:val="BodyText2"/>
        <w:spacing w:line="360" w:lineRule="auto"/>
        <w:rPr>
          <w:rFonts w:ascii="Verdana" w:hAnsi="Verdana"/>
          <w:sz w:val="17"/>
        </w:rPr>
      </w:pPr>
      <w:r w:rsidRPr="00ED171E">
        <w:rPr>
          <w:rFonts w:ascii="Verdana" w:hAnsi="Verdana"/>
          <w:sz w:val="17"/>
        </w:rPr>
        <w:tab/>
        <w:t xml:space="preserve">“Filing” means giving documents to </w:t>
      </w:r>
      <w:r w:rsidR="00327118" w:rsidRPr="00ED171E">
        <w:rPr>
          <w:rFonts w:ascii="Verdana" w:hAnsi="Verdana"/>
          <w:sz w:val="17"/>
        </w:rPr>
        <w:t>the office of the clerk of appellate courts</w:t>
      </w:r>
      <w:r w:rsidRPr="00ED171E">
        <w:rPr>
          <w:rFonts w:ascii="Verdana" w:hAnsi="Verdana"/>
          <w:sz w:val="17"/>
        </w:rPr>
        <w:t xml:space="preserve">.  You may file documents by hand-delivering them to </w:t>
      </w:r>
      <w:r w:rsidR="00327118" w:rsidRPr="00ED171E">
        <w:rPr>
          <w:rFonts w:ascii="Verdana" w:hAnsi="Verdana"/>
          <w:sz w:val="17"/>
        </w:rPr>
        <w:t>the clerk’s</w:t>
      </w:r>
      <w:r w:rsidRPr="00ED171E">
        <w:rPr>
          <w:rFonts w:ascii="Verdana" w:hAnsi="Verdana"/>
          <w:sz w:val="17"/>
        </w:rPr>
        <w:t xml:space="preserve"> office or by placing the documents in the United States mail, first-class postage prepaid, within the time required to file the document.</w:t>
      </w:r>
      <w:r w:rsidR="00C60768" w:rsidRPr="00ED171E">
        <w:rPr>
          <w:rFonts w:ascii="Verdana" w:hAnsi="Verdana"/>
          <w:sz w:val="17"/>
        </w:rPr>
        <w:t xml:space="preserve">  Filing by facsimile (fax) or other electronic means currently is not allowed unless authorized by an order of the Minnesota Supreme Court.  The appellate courts are in the process of changing</w:t>
      </w:r>
      <w:r w:rsidR="00117A60" w:rsidRPr="00ED171E">
        <w:rPr>
          <w:rFonts w:ascii="Verdana" w:hAnsi="Verdana"/>
          <w:sz w:val="17"/>
        </w:rPr>
        <w:t xml:space="preserve"> to an electronic filing system, </w:t>
      </w:r>
      <w:r w:rsidR="00E32DE0" w:rsidRPr="00ED171E">
        <w:rPr>
          <w:rFonts w:ascii="Verdana" w:hAnsi="Verdana"/>
          <w:sz w:val="17"/>
        </w:rPr>
        <w:t>but presently</w:t>
      </w:r>
      <w:r w:rsidR="00117A60" w:rsidRPr="00ED171E">
        <w:rPr>
          <w:rFonts w:ascii="Verdana" w:hAnsi="Verdana"/>
          <w:sz w:val="17"/>
        </w:rPr>
        <w:t xml:space="preserve"> you must still file by mail or in person.</w:t>
      </w:r>
    </w:p>
    <w:p w:rsidR="00982E53" w:rsidRPr="00ED171E" w:rsidRDefault="00982E53" w:rsidP="00ED171E">
      <w:pPr>
        <w:pStyle w:val="BodyText2"/>
        <w:spacing w:line="360" w:lineRule="auto"/>
        <w:rPr>
          <w:rFonts w:ascii="Verdana" w:hAnsi="Verdana"/>
          <w:sz w:val="17"/>
          <w:u w:val="single"/>
        </w:rPr>
      </w:pPr>
    </w:p>
    <w:p w:rsidR="00644F1D" w:rsidRPr="00ED171E" w:rsidRDefault="00644F1D" w:rsidP="00ED171E">
      <w:pPr>
        <w:pStyle w:val="BodyText3"/>
        <w:spacing w:line="360" w:lineRule="auto"/>
        <w:rPr>
          <w:rFonts w:ascii="Verdana" w:hAnsi="Verdana"/>
          <w:sz w:val="17"/>
        </w:rPr>
      </w:pPr>
      <w:r w:rsidRPr="00ED171E">
        <w:rPr>
          <w:rFonts w:ascii="Verdana" w:hAnsi="Verdana"/>
          <w:sz w:val="17"/>
        </w:rPr>
        <w:tab/>
        <w:t xml:space="preserve">If you do not file the petition for the writ of certiorari within 33 days after the </w:t>
      </w:r>
      <w:r w:rsidR="00E437D1" w:rsidRPr="00ED171E">
        <w:rPr>
          <w:rFonts w:ascii="Verdana" w:hAnsi="Verdana"/>
          <w:sz w:val="17"/>
        </w:rPr>
        <w:t xml:space="preserve">ULJ’s </w:t>
      </w:r>
      <w:r w:rsidRPr="00ED171E">
        <w:rPr>
          <w:rFonts w:ascii="Verdana" w:hAnsi="Verdana"/>
          <w:sz w:val="17"/>
        </w:rPr>
        <w:t xml:space="preserve">decision </w:t>
      </w:r>
      <w:r w:rsidR="00E437D1" w:rsidRPr="00ED171E">
        <w:rPr>
          <w:rFonts w:ascii="Verdana" w:hAnsi="Verdana"/>
          <w:sz w:val="17"/>
        </w:rPr>
        <w:t xml:space="preserve">on reconsideration </w:t>
      </w:r>
      <w:r w:rsidRPr="00ED171E">
        <w:rPr>
          <w:rFonts w:ascii="Verdana" w:hAnsi="Verdana"/>
          <w:sz w:val="17"/>
        </w:rPr>
        <w:t>was mailed, or within 30 days after the decision was sent to you by electronic transmission, your appeal will be dismissed.</w:t>
      </w:r>
      <w:r w:rsidR="00327118" w:rsidRPr="00ED171E">
        <w:rPr>
          <w:rFonts w:ascii="Verdana" w:hAnsi="Verdana"/>
          <w:sz w:val="17"/>
        </w:rPr>
        <w:t xml:space="preserve">  This time cannot be extended.</w:t>
      </w:r>
    </w:p>
    <w:p w:rsidR="00644F1D" w:rsidRPr="00ED171E" w:rsidRDefault="00644F1D" w:rsidP="00ED171E">
      <w:pPr>
        <w:tabs>
          <w:tab w:val="left" w:pos="720"/>
        </w:tabs>
        <w:spacing w:line="360" w:lineRule="auto"/>
        <w:jc w:val="both"/>
        <w:rPr>
          <w:rFonts w:ascii="Verdana" w:hAnsi="Verdana"/>
          <w:sz w:val="17"/>
        </w:rPr>
      </w:pPr>
    </w:p>
    <w:p w:rsidR="00644F1D" w:rsidRPr="00ED171E" w:rsidRDefault="00ED171E" w:rsidP="00ED171E">
      <w:pPr>
        <w:pStyle w:val="Heading1"/>
        <w:tabs>
          <w:tab w:val="left" w:pos="1080"/>
        </w:tabs>
        <w:spacing w:line="360" w:lineRule="auto"/>
        <w:rPr>
          <w:rFonts w:ascii="Trebuchet MS" w:hAnsi="Trebuchet MS"/>
          <w:b w:val="0"/>
          <w:sz w:val="24"/>
          <w:u w:val="none"/>
        </w:rPr>
      </w:pPr>
      <w:r>
        <w:rPr>
          <w:rFonts w:ascii="Trebuchet MS" w:hAnsi="Trebuchet MS"/>
          <w:b w:val="0"/>
          <w:sz w:val="24"/>
          <w:u w:val="none"/>
        </w:rPr>
        <w:t>Service</w:t>
      </w:r>
    </w:p>
    <w:p w:rsidR="00644F1D" w:rsidRPr="00ED171E" w:rsidRDefault="00644F1D" w:rsidP="00ED171E">
      <w:pPr>
        <w:tabs>
          <w:tab w:val="left" w:pos="1080"/>
        </w:tabs>
        <w:spacing w:line="360" w:lineRule="auto"/>
        <w:jc w:val="center"/>
        <w:rPr>
          <w:rFonts w:ascii="Verdana" w:hAnsi="Verdana"/>
          <w:b/>
          <w:bCs/>
          <w:sz w:val="17"/>
          <w:u w:val="single"/>
        </w:rPr>
      </w:pPr>
    </w:p>
    <w:p w:rsidR="00C3621C" w:rsidRPr="00ED171E" w:rsidRDefault="00644F1D" w:rsidP="00ED171E">
      <w:pPr>
        <w:tabs>
          <w:tab w:val="left" w:pos="720"/>
        </w:tabs>
        <w:spacing w:line="360" w:lineRule="auto"/>
        <w:jc w:val="both"/>
        <w:rPr>
          <w:rFonts w:ascii="Verdana" w:hAnsi="Verdana"/>
          <w:b/>
          <w:bCs/>
          <w:sz w:val="17"/>
        </w:rPr>
      </w:pPr>
      <w:r w:rsidRPr="00ED171E">
        <w:rPr>
          <w:rFonts w:ascii="Verdana" w:hAnsi="Verdana"/>
          <w:sz w:val="17"/>
        </w:rPr>
        <w:tab/>
        <w:t>You must give a copy of all appeal papers to all respondents</w:t>
      </w:r>
      <w:r w:rsidR="00327118" w:rsidRPr="00ED171E">
        <w:rPr>
          <w:rFonts w:ascii="Verdana" w:hAnsi="Verdana"/>
          <w:sz w:val="17"/>
        </w:rPr>
        <w:t xml:space="preserve"> (usually the employer and the department)</w:t>
      </w:r>
      <w:r w:rsidRPr="00ED171E">
        <w:rPr>
          <w:rFonts w:ascii="Verdana" w:hAnsi="Verdana"/>
          <w:sz w:val="17"/>
        </w:rPr>
        <w:t xml:space="preserve"> either personally or by mail.  This is called “service.”  Service by mail is made by depositing the papers in the United States mail, first-class postage prepaid, within the appeal period.  If you decide to have the papers served personally, this may be done by the sheriff or another person 18 years or older who is not a party to the appeal.   Because you are a party to the appeal, </w:t>
      </w:r>
      <w:r w:rsidRPr="00ED171E">
        <w:rPr>
          <w:rFonts w:ascii="Verdana" w:hAnsi="Verdana"/>
          <w:b/>
          <w:bCs/>
          <w:sz w:val="17"/>
        </w:rPr>
        <w:t xml:space="preserve">you may not personally serve the papers on a respondent who does not have an attorney.  If a respondent has an attorney, you may personally serve the attorney.  </w:t>
      </w:r>
      <w:r w:rsidR="00C3621C" w:rsidRPr="00ED171E">
        <w:rPr>
          <w:rFonts w:ascii="Verdana" w:hAnsi="Verdana"/>
          <w:b/>
          <w:bCs/>
          <w:sz w:val="17"/>
        </w:rPr>
        <w:tab/>
      </w:r>
    </w:p>
    <w:p w:rsidR="00C3621C" w:rsidRPr="00ED171E" w:rsidRDefault="00C3621C" w:rsidP="00ED171E">
      <w:pPr>
        <w:tabs>
          <w:tab w:val="left" w:pos="720"/>
        </w:tabs>
        <w:spacing w:line="360" w:lineRule="auto"/>
        <w:jc w:val="both"/>
        <w:rPr>
          <w:rFonts w:ascii="Verdana" w:hAnsi="Verdana"/>
          <w:b/>
          <w:bCs/>
          <w:sz w:val="17"/>
        </w:rPr>
      </w:pPr>
    </w:p>
    <w:p w:rsidR="00C3621C" w:rsidRPr="00ED171E" w:rsidRDefault="00C3621C" w:rsidP="00ED171E">
      <w:pPr>
        <w:tabs>
          <w:tab w:val="left" w:pos="720"/>
        </w:tabs>
        <w:spacing w:line="360" w:lineRule="auto"/>
        <w:jc w:val="both"/>
        <w:rPr>
          <w:rFonts w:ascii="Verdana" w:hAnsi="Verdana"/>
          <w:sz w:val="17"/>
        </w:rPr>
      </w:pPr>
      <w:r w:rsidRPr="00ED171E">
        <w:rPr>
          <w:rFonts w:ascii="Verdana" w:hAnsi="Verdana"/>
          <w:b/>
          <w:bCs/>
          <w:sz w:val="17"/>
        </w:rPr>
        <w:tab/>
      </w:r>
      <w:r w:rsidR="00644F1D" w:rsidRPr="00ED171E">
        <w:rPr>
          <w:rFonts w:ascii="Verdana" w:hAnsi="Verdana"/>
          <w:b/>
          <w:bCs/>
          <w:sz w:val="17"/>
        </w:rPr>
        <w:t xml:space="preserve">The petition for the writ of certiorari must be served on </w:t>
      </w:r>
      <w:r w:rsidRPr="00ED171E">
        <w:rPr>
          <w:rFonts w:ascii="Verdana" w:hAnsi="Verdana"/>
          <w:b/>
          <w:bCs/>
          <w:sz w:val="17"/>
        </w:rPr>
        <w:t>the department (</w:t>
      </w:r>
      <w:r w:rsidR="00644F1D" w:rsidRPr="00ED171E">
        <w:rPr>
          <w:rFonts w:ascii="Verdana" w:hAnsi="Verdana"/>
          <w:b/>
          <w:bCs/>
          <w:sz w:val="17"/>
        </w:rPr>
        <w:t xml:space="preserve">either the </w:t>
      </w:r>
      <w:r w:rsidR="00E437D1" w:rsidRPr="00ED171E">
        <w:rPr>
          <w:rFonts w:ascii="Verdana" w:hAnsi="Verdana"/>
          <w:b/>
          <w:bCs/>
          <w:sz w:val="17"/>
        </w:rPr>
        <w:t xml:space="preserve">ULJ </w:t>
      </w:r>
      <w:r w:rsidR="00644F1D" w:rsidRPr="00ED171E">
        <w:rPr>
          <w:rFonts w:ascii="Verdana" w:hAnsi="Verdana"/>
          <w:b/>
          <w:bCs/>
          <w:sz w:val="17"/>
        </w:rPr>
        <w:t>or the Commissioner of Employment and Economic Development</w:t>
      </w:r>
      <w:r w:rsidRPr="00ED171E">
        <w:rPr>
          <w:rFonts w:ascii="Verdana" w:hAnsi="Verdana"/>
          <w:b/>
          <w:bCs/>
          <w:sz w:val="17"/>
        </w:rPr>
        <w:t>)</w:t>
      </w:r>
      <w:r w:rsidR="004D3DF5" w:rsidRPr="00ED171E">
        <w:rPr>
          <w:rFonts w:ascii="Verdana" w:hAnsi="Verdana"/>
          <w:b/>
          <w:bCs/>
          <w:sz w:val="17"/>
        </w:rPr>
        <w:t xml:space="preserve">, </w:t>
      </w:r>
      <w:r w:rsidR="00327118" w:rsidRPr="00ED171E">
        <w:rPr>
          <w:rFonts w:ascii="Verdana" w:hAnsi="Verdana"/>
          <w:b/>
          <w:bCs/>
          <w:sz w:val="17"/>
        </w:rPr>
        <w:t>and</w:t>
      </w:r>
      <w:r w:rsidR="004D3DF5" w:rsidRPr="00ED171E">
        <w:rPr>
          <w:rFonts w:ascii="Verdana" w:hAnsi="Verdana"/>
          <w:b/>
          <w:bCs/>
          <w:sz w:val="17"/>
        </w:rPr>
        <w:t xml:space="preserve"> on the employer</w:t>
      </w:r>
      <w:r w:rsidR="00644F1D" w:rsidRPr="00ED171E">
        <w:rPr>
          <w:rFonts w:ascii="Verdana" w:hAnsi="Verdana"/>
          <w:b/>
          <w:bCs/>
          <w:sz w:val="17"/>
        </w:rPr>
        <w:t>.</w:t>
      </w:r>
      <w:r w:rsidR="00C60768" w:rsidRPr="00ED171E">
        <w:rPr>
          <w:rFonts w:ascii="Verdana" w:hAnsi="Verdana"/>
          <w:b/>
          <w:bCs/>
          <w:sz w:val="17"/>
        </w:rPr>
        <w:t xml:space="preserve">  </w:t>
      </w:r>
      <w:r w:rsidRPr="00ED171E">
        <w:rPr>
          <w:rFonts w:ascii="Verdana" w:hAnsi="Verdana"/>
          <w:b/>
          <w:bCs/>
          <w:sz w:val="17"/>
        </w:rPr>
        <w:t>If you do not serve the petition for the writ of certiorari on all of the respondents within 33 days after the ULJ’s decision was mailed, or within 30 days after the decision was sent to you by electronic transmission, your appeal will be dismissed.  This time cannot be extended.</w:t>
      </w:r>
    </w:p>
    <w:p w:rsidR="00644F1D" w:rsidRPr="00ED171E" w:rsidRDefault="00644F1D" w:rsidP="00ED171E">
      <w:pPr>
        <w:pStyle w:val="BodyText"/>
        <w:tabs>
          <w:tab w:val="left" w:pos="720"/>
        </w:tabs>
        <w:spacing w:line="360" w:lineRule="auto"/>
        <w:jc w:val="both"/>
        <w:rPr>
          <w:rFonts w:ascii="Verdana" w:hAnsi="Verdana"/>
          <w:b/>
          <w:bCs/>
          <w:sz w:val="17"/>
          <w:u w:val="single"/>
        </w:rPr>
      </w:pPr>
    </w:p>
    <w:p w:rsidR="00C60768" w:rsidRPr="00ED171E" w:rsidRDefault="00C60768" w:rsidP="00ED171E">
      <w:pPr>
        <w:pStyle w:val="BodyText"/>
        <w:tabs>
          <w:tab w:val="left" w:pos="720"/>
        </w:tabs>
        <w:spacing w:line="360" w:lineRule="auto"/>
        <w:jc w:val="both"/>
        <w:rPr>
          <w:rFonts w:ascii="Verdana" w:hAnsi="Verdana"/>
          <w:b/>
          <w:bCs/>
          <w:sz w:val="17"/>
        </w:rPr>
      </w:pPr>
      <w:r w:rsidRPr="00ED171E">
        <w:rPr>
          <w:rFonts w:ascii="Verdana" w:hAnsi="Verdana"/>
          <w:b/>
          <w:bCs/>
          <w:sz w:val="17"/>
        </w:rPr>
        <w:tab/>
        <w:t xml:space="preserve">At this time, service by facsimile (fax) or other electronic means is allowed only with the consent of the party to be served and </w:t>
      </w:r>
      <w:r w:rsidR="00117A60" w:rsidRPr="00ED171E">
        <w:rPr>
          <w:rFonts w:ascii="Verdana" w:hAnsi="Verdana"/>
          <w:b/>
          <w:bCs/>
          <w:sz w:val="17"/>
        </w:rPr>
        <w:t xml:space="preserve">it </w:t>
      </w:r>
      <w:r w:rsidRPr="00ED171E">
        <w:rPr>
          <w:rFonts w:ascii="Verdana" w:hAnsi="Verdana"/>
          <w:b/>
          <w:bCs/>
          <w:sz w:val="17"/>
        </w:rPr>
        <w:t>is effective upon receipt.</w:t>
      </w:r>
    </w:p>
    <w:p w:rsidR="00644F1D" w:rsidRPr="00ED171E" w:rsidRDefault="00644F1D" w:rsidP="00ED171E">
      <w:pPr>
        <w:tabs>
          <w:tab w:val="left" w:pos="1080"/>
        </w:tabs>
        <w:spacing w:line="360" w:lineRule="auto"/>
        <w:rPr>
          <w:rFonts w:ascii="Verdana" w:hAnsi="Verdana"/>
          <w:sz w:val="17"/>
        </w:rPr>
      </w:pPr>
    </w:p>
    <w:p w:rsidR="00644F1D" w:rsidRPr="00ED171E" w:rsidRDefault="00ED171E" w:rsidP="00ED171E">
      <w:pPr>
        <w:pStyle w:val="Heading4"/>
        <w:tabs>
          <w:tab w:val="clear" w:pos="720"/>
          <w:tab w:val="left" w:pos="1080"/>
        </w:tabs>
        <w:spacing w:line="360" w:lineRule="auto"/>
        <w:rPr>
          <w:rFonts w:ascii="Trebuchet MS" w:hAnsi="Trebuchet MS"/>
          <w:b w:val="0"/>
          <w:u w:val="none"/>
        </w:rPr>
      </w:pPr>
      <w:r>
        <w:rPr>
          <w:rFonts w:ascii="Trebuchet MS" w:hAnsi="Trebuchet MS"/>
          <w:b w:val="0"/>
          <w:u w:val="none"/>
        </w:rPr>
        <w:t>Time Periods</w:t>
      </w:r>
    </w:p>
    <w:p w:rsidR="00644F1D" w:rsidRPr="00ED171E" w:rsidRDefault="00644F1D" w:rsidP="00ED171E">
      <w:pPr>
        <w:tabs>
          <w:tab w:val="left" w:pos="1080"/>
        </w:tabs>
        <w:spacing w:line="360" w:lineRule="auto"/>
        <w:jc w:val="center"/>
        <w:rPr>
          <w:rFonts w:ascii="Verdana" w:hAnsi="Verdana"/>
          <w:sz w:val="17"/>
        </w:rPr>
      </w:pPr>
    </w:p>
    <w:p w:rsidR="00644F1D" w:rsidRPr="00ED171E" w:rsidRDefault="00644F1D" w:rsidP="00ED171E">
      <w:pPr>
        <w:pStyle w:val="BodyText2"/>
        <w:tabs>
          <w:tab w:val="clear" w:pos="720"/>
        </w:tabs>
        <w:spacing w:line="360" w:lineRule="auto"/>
        <w:ind w:firstLine="720"/>
        <w:rPr>
          <w:rFonts w:ascii="Verdana" w:hAnsi="Verdana"/>
          <w:sz w:val="17"/>
        </w:rPr>
      </w:pPr>
      <w:r w:rsidRPr="00ED171E">
        <w:rPr>
          <w:rFonts w:ascii="Verdana" w:hAnsi="Verdana"/>
          <w:sz w:val="17"/>
        </w:rPr>
        <w:t xml:space="preserve">You have 30 days to appeal from the time the </w:t>
      </w:r>
      <w:r w:rsidR="003522A1" w:rsidRPr="00ED171E">
        <w:rPr>
          <w:rFonts w:ascii="Verdana" w:hAnsi="Verdana"/>
          <w:sz w:val="17"/>
        </w:rPr>
        <w:t>ULJ</w:t>
      </w:r>
      <w:r w:rsidRPr="00ED171E">
        <w:rPr>
          <w:rFonts w:ascii="Verdana" w:hAnsi="Verdana"/>
          <w:sz w:val="17"/>
        </w:rPr>
        <w:t xml:space="preserve">’s decision </w:t>
      </w:r>
      <w:r w:rsidR="00E437D1" w:rsidRPr="00ED171E">
        <w:rPr>
          <w:rFonts w:ascii="Verdana" w:hAnsi="Verdana"/>
          <w:sz w:val="17"/>
        </w:rPr>
        <w:t xml:space="preserve">on reconsideration </w:t>
      </w:r>
      <w:r w:rsidRPr="00ED171E">
        <w:rPr>
          <w:rFonts w:ascii="Verdana" w:hAnsi="Verdana"/>
          <w:sz w:val="17"/>
        </w:rPr>
        <w:t xml:space="preserve">was </w:t>
      </w:r>
      <w:r w:rsidRPr="00ED171E">
        <w:rPr>
          <w:rFonts w:ascii="Verdana" w:hAnsi="Verdana"/>
          <w:i/>
          <w:sz w:val="17"/>
        </w:rPr>
        <w:t>sent</w:t>
      </w:r>
      <w:r w:rsidRPr="00ED171E">
        <w:rPr>
          <w:rFonts w:ascii="Verdana" w:hAnsi="Verdana"/>
          <w:sz w:val="17"/>
        </w:rPr>
        <w:t xml:space="preserve"> to you.  If the </w:t>
      </w:r>
      <w:r w:rsidR="00E437D1" w:rsidRPr="00ED171E">
        <w:rPr>
          <w:rFonts w:ascii="Verdana" w:hAnsi="Verdana"/>
          <w:sz w:val="17"/>
        </w:rPr>
        <w:t xml:space="preserve">ULJ’s </w:t>
      </w:r>
      <w:r w:rsidRPr="00ED171E">
        <w:rPr>
          <w:rFonts w:ascii="Verdana" w:hAnsi="Verdana"/>
          <w:sz w:val="17"/>
        </w:rPr>
        <w:t xml:space="preserve">decision was mailed to you, you have an extra three days to appeal.  If the </w:t>
      </w:r>
      <w:r w:rsidR="00E437D1" w:rsidRPr="00ED171E">
        <w:rPr>
          <w:rFonts w:ascii="Verdana" w:hAnsi="Verdana"/>
          <w:sz w:val="17"/>
        </w:rPr>
        <w:t xml:space="preserve">ULJ’s </w:t>
      </w:r>
      <w:r w:rsidRPr="00ED171E">
        <w:rPr>
          <w:rFonts w:ascii="Verdana" w:hAnsi="Verdana"/>
          <w:sz w:val="17"/>
        </w:rPr>
        <w:t>decision was sent to you by electronic transmission, then you do not get the extra three days for mailing.</w:t>
      </w:r>
    </w:p>
    <w:p w:rsidR="00644F1D" w:rsidRPr="00ED171E" w:rsidRDefault="00644F1D" w:rsidP="00ED171E">
      <w:pPr>
        <w:pStyle w:val="BodyText2"/>
        <w:tabs>
          <w:tab w:val="clear" w:pos="720"/>
        </w:tabs>
        <w:spacing w:line="360" w:lineRule="auto"/>
        <w:rPr>
          <w:rFonts w:ascii="Verdana" w:hAnsi="Verdana"/>
          <w:sz w:val="17"/>
        </w:rPr>
      </w:pPr>
    </w:p>
    <w:p w:rsidR="00644F1D" w:rsidRPr="00ED171E" w:rsidRDefault="00644F1D" w:rsidP="00ED171E">
      <w:pPr>
        <w:pStyle w:val="BodyText2"/>
        <w:tabs>
          <w:tab w:val="clear" w:pos="720"/>
        </w:tabs>
        <w:spacing w:line="360" w:lineRule="auto"/>
        <w:rPr>
          <w:rFonts w:ascii="Verdana" w:hAnsi="Verdana"/>
          <w:sz w:val="17"/>
        </w:rPr>
      </w:pPr>
      <w:r w:rsidRPr="00ED171E">
        <w:rPr>
          <w:rFonts w:ascii="Verdana" w:hAnsi="Verdana"/>
          <w:sz w:val="17"/>
        </w:rPr>
        <w:lastRenderedPageBreak/>
        <w:tab/>
        <w:t xml:space="preserve">To figure out when the period of time to file and serve a document ends, apply the following rules.  When you start counting the days, do not count the day that the event occurred that started the time period, but start counting the next day.  For example, if the decision was mailed to you, the day after the </w:t>
      </w:r>
      <w:r w:rsidR="00E437D1" w:rsidRPr="00ED171E">
        <w:rPr>
          <w:rFonts w:ascii="Verdana" w:hAnsi="Verdana"/>
          <w:sz w:val="17"/>
        </w:rPr>
        <w:t xml:space="preserve">ULJ’s </w:t>
      </w:r>
      <w:r w:rsidRPr="00ED171E">
        <w:rPr>
          <w:rFonts w:ascii="Verdana" w:hAnsi="Verdana"/>
          <w:sz w:val="17"/>
        </w:rPr>
        <w:t>decision was mailed to you is the first day of your 33-day appeal period.  If the decision was sent by electronic transmission, the day after the decision was transmitted is the first day of the 30-day appeal period.  Continue counting calendar days.  Do not s</w:t>
      </w:r>
      <w:r w:rsidR="00E32DE0" w:rsidRPr="00ED171E">
        <w:rPr>
          <w:rFonts w:ascii="Verdana" w:hAnsi="Verdana"/>
          <w:sz w:val="17"/>
        </w:rPr>
        <w:t>kip weekends or legal holidays.  If</w:t>
      </w:r>
      <w:r w:rsidRPr="00ED171E">
        <w:rPr>
          <w:rFonts w:ascii="Verdana" w:hAnsi="Verdana"/>
          <w:sz w:val="17"/>
        </w:rPr>
        <w:t xml:space="preserve"> the last day of the period falls on a Saturday, Sunday, or legal holiday</w:t>
      </w:r>
      <w:r w:rsidR="00ED171E">
        <w:rPr>
          <w:rFonts w:ascii="Verdana" w:hAnsi="Verdana"/>
          <w:sz w:val="17"/>
        </w:rPr>
        <w:t>, t</w:t>
      </w:r>
      <w:r w:rsidRPr="00ED171E">
        <w:rPr>
          <w:rFonts w:ascii="Verdana" w:hAnsi="Verdana"/>
          <w:sz w:val="17"/>
        </w:rPr>
        <w:t>hen the deadline is the next business day.</w:t>
      </w:r>
    </w:p>
    <w:p w:rsidR="00644F1D" w:rsidRPr="00ED171E" w:rsidRDefault="00644F1D" w:rsidP="00ED171E">
      <w:pPr>
        <w:pStyle w:val="BodyText2"/>
        <w:tabs>
          <w:tab w:val="clear" w:pos="720"/>
        </w:tabs>
        <w:spacing w:line="360" w:lineRule="auto"/>
        <w:rPr>
          <w:rFonts w:ascii="Verdana" w:hAnsi="Verdana"/>
          <w:sz w:val="17"/>
        </w:rPr>
      </w:pPr>
    </w:p>
    <w:p w:rsidR="00644F1D" w:rsidRPr="00ED171E" w:rsidRDefault="00644F1D" w:rsidP="00ED171E">
      <w:pPr>
        <w:spacing w:line="360" w:lineRule="auto"/>
        <w:jc w:val="both"/>
        <w:rPr>
          <w:rFonts w:ascii="Verdana" w:hAnsi="Verdana"/>
          <w:sz w:val="17"/>
        </w:rPr>
      </w:pPr>
      <w:r w:rsidRPr="00ED171E">
        <w:rPr>
          <w:rFonts w:ascii="Verdana" w:hAnsi="Verdana"/>
          <w:sz w:val="17"/>
        </w:rPr>
        <w:tab/>
        <w:t>Legal holidays for the appellate courts are New Year’s Day (January 1); Martin Luther King, Jr.’s birthday (the third Monday in January); President</w:t>
      </w:r>
      <w:r w:rsidR="00327118" w:rsidRPr="00ED171E">
        <w:rPr>
          <w:rFonts w:ascii="Verdana" w:hAnsi="Verdana"/>
          <w:sz w:val="17"/>
        </w:rPr>
        <w:t>s’</w:t>
      </w:r>
      <w:r w:rsidRPr="00ED171E">
        <w:rPr>
          <w:rFonts w:ascii="Verdana" w:hAnsi="Verdana"/>
          <w:sz w:val="17"/>
        </w:rPr>
        <w:t xml:space="preserve"> Day (the third Monday in February); Memorial Day (the last Monday in May); Independence Day (July 4); Labor Day (the first Monday in September); Veteran</w:t>
      </w:r>
      <w:r w:rsidR="00327118" w:rsidRPr="00ED171E">
        <w:rPr>
          <w:rFonts w:ascii="Verdana" w:hAnsi="Verdana"/>
          <w:sz w:val="17"/>
        </w:rPr>
        <w:t>s’</w:t>
      </w:r>
      <w:r w:rsidRPr="00ED171E">
        <w:rPr>
          <w:rFonts w:ascii="Verdana" w:hAnsi="Verdana"/>
          <w:sz w:val="17"/>
        </w:rPr>
        <w:t xml:space="preserve"> Day (November 11); Thanksgiving Day (the fourth Thursday in November); the Friday after Thanksgiving; and Christmas Day (December 25).</w:t>
      </w:r>
    </w:p>
    <w:p w:rsidR="00644F1D" w:rsidRPr="00ED171E" w:rsidRDefault="00644F1D" w:rsidP="00ED171E">
      <w:pPr>
        <w:spacing w:line="360" w:lineRule="auto"/>
        <w:jc w:val="both"/>
        <w:rPr>
          <w:rFonts w:ascii="Verdana" w:hAnsi="Verdana"/>
          <w:sz w:val="17"/>
        </w:rPr>
      </w:pPr>
    </w:p>
    <w:p w:rsidR="00644F1D" w:rsidRPr="00ED171E" w:rsidRDefault="00644F1D" w:rsidP="00ED171E">
      <w:pPr>
        <w:spacing w:line="360" w:lineRule="auto"/>
        <w:jc w:val="both"/>
        <w:rPr>
          <w:rFonts w:ascii="Verdana" w:hAnsi="Verdana"/>
          <w:sz w:val="17"/>
        </w:rPr>
      </w:pPr>
      <w:r w:rsidRPr="00ED171E">
        <w:rPr>
          <w:rFonts w:ascii="Verdana" w:hAnsi="Verdana"/>
          <w:sz w:val="17"/>
        </w:rPr>
        <w:tab/>
      </w:r>
      <w:r w:rsidR="007B419F" w:rsidRPr="00ED171E">
        <w:rPr>
          <w:rFonts w:ascii="Verdana" w:hAnsi="Verdana"/>
          <w:sz w:val="17"/>
        </w:rPr>
        <w:t>The appellate courts are open on Christopher Columbus Day, which falls on the second Monday in October.  However, Christopher Columbus Day is a legal holiday for the purpose of determining a time period.  If the last day of the period falls on Christopher Columbus Day, then the period is extended until the next day.</w:t>
      </w:r>
    </w:p>
    <w:p w:rsidR="00982E53" w:rsidRPr="00ED171E" w:rsidRDefault="00982E53" w:rsidP="00ED171E">
      <w:pPr>
        <w:spacing w:line="360" w:lineRule="auto"/>
        <w:jc w:val="both"/>
        <w:rPr>
          <w:rFonts w:ascii="Verdana" w:hAnsi="Verdana"/>
          <w:sz w:val="17"/>
        </w:rPr>
      </w:pPr>
    </w:p>
    <w:p w:rsidR="00644F1D" w:rsidRPr="00ED171E" w:rsidRDefault="00644F1D" w:rsidP="00ED171E">
      <w:pPr>
        <w:pStyle w:val="Heading1"/>
        <w:tabs>
          <w:tab w:val="left" w:pos="1080"/>
        </w:tabs>
        <w:spacing w:line="360" w:lineRule="auto"/>
        <w:rPr>
          <w:rFonts w:ascii="Trebuchet MS" w:hAnsi="Trebuchet MS"/>
          <w:b w:val="0"/>
          <w:sz w:val="24"/>
          <w:u w:val="none"/>
        </w:rPr>
      </w:pPr>
      <w:r w:rsidRPr="00ED171E">
        <w:rPr>
          <w:rFonts w:ascii="Trebuchet MS" w:hAnsi="Trebuchet MS"/>
          <w:b w:val="0"/>
          <w:sz w:val="24"/>
          <w:u w:val="none"/>
        </w:rPr>
        <w:t>A</w:t>
      </w:r>
      <w:r w:rsidR="00ED171E">
        <w:rPr>
          <w:rFonts w:ascii="Trebuchet MS" w:hAnsi="Trebuchet MS"/>
          <w:b w:val="0"/>
          <w:sz w:val="24"/>
          <w:u w:val="none"/>
        </w:rPr>
        <w:t>ffidavit of Service</w:t>
      </w:r>
    </w:p>
    <w:p w:rsidR="00644F1D" w:rsidRPr="00ED171E" w:rsidRDefault="00644F1D" w:rsidP="00ED171E">
      <w:pPr>
        <w:tabs>
          <w:tab w:val="left" w:pos="1080"/>
        </w:tabs>
        <w:spacing w:line="360" w:lineRule="auto"/>
        <w:jc w:val="center"/>
        <w:rPr>
          <w:rFonts w:ascii="Verdana" w:hAnsi="Verdana"/>
          <w:b/>
          <w:bCs/>
          <w:sz w:val="17"/>
          <w:u w:val="single"/>
        </w:rPr>
      </w:pPr>
    </w:p>
    <w:p w:rsidR="00644F1D" w:rsidRPr="00ED171E" w:rsidRDefault="00644F1D" w:rsidP="00ED171E">
      <w:pPr>
        <w:tabs>
          <w:tab w:val="left" w:pos="720"/>
        </w:tabs>
        <w:spacing w:line="360" w:lineRule="auto"/>
        <w:jc w:val="both"/>
        <w:rPr>
          <w:rFonts w:ascii="Verdana" w:hAnsi="Verdana"/>
          <w:sz w:val="17"/>
        </w:rPr>
      </w:pPr>
      <w:r w:rsidRPr="00ED171E">
        <w:rPr>
          <w:rFonts w:ascii="Verdana" w:hAnsi="Verdana"/>
          <w:sz w:val="17"/>
        </w:rPr>
        <w:tab/>
        <w:t xml:space="preserve">You must file proof with </w:t>
      </w:r>
      <w:r w:rsidR="00327118" w:rsidRPr="00ED171E">
        <w:rPr>
          <w:rFonts w:ascii="Verdana" w:hAnsi="Verdana"/>
          <w:sz w:val="17"/>
        </w:rPr>
        <w:t xml:space="preserve">the </w:t>
      </w:r>
      <w:r w:rsidR="001D16EA" w:rsidRPr="00ED171E">
        <w:rPr>
          <w:rFonts w:ascii="Verdana" w:hAnsi="Verdana"/>
          <w:sz w:val="17"/>
        </w:rPr>
        <w:t>Clerk of the Appellate Courts</w:t>
      </w:r>
      <w:r w:rsidR="00327118" w:rsidRPr="00ED171E">
        <w:rPr>
          <w:rFonts w:ascii="Verdana" w:hAnsi="Verdana"/>
          <w:sz w:val="17"/>
        </w:rPr>
        <w:t xml:space="preserve"> showing</w:t>
      </w:r>
      <w:r w:rsidRPr="00ED171E">
        <w:rPr>
          <w:rFonts w:ascii="Verdana" w:hAnsi="Verdana"/>
          <w:sz w:val="17"/>
        </w:rPr>
        <w:t xml:space="preserve"> that you have served the appeal papers and briefs on respondents.  This can be done by filing a completed affidavit of service.  </w:t>
      </w:r>
      <w:r w:rsidR="009D613F" w:rsidRPr="00ED171E">
        <w:rPr>
          <w:rFonts w:ascii="Verdana" w:hAnsi="Verdana"/>
          <w:sz w:val="17"/>
        </w:rPr>
        <w:t>(</w:t>
      </w:r>
      <w:r w:rsidR="00C42B2F" w:rsidRPr="00ED171E">
        <w:rPr>
          <w:rFonts w:ascii="Verdana" w:hAnsi="Verdana"/>
          <w:sz w:val="17"/>
        </w:rPr>
        <w:t>Th</w:t>
      </w:r>
      <w:r w:rsidR="00117A60" w:rsidRPr="00ED171E">
        <w:rPr>
          <w:rFonts w:ascii="Verdana" w:hAnsi="Verdana"/>
          <w:sz w:val="17"/>
        </w:rPr>
        <w:t>is</w:t>
      </w:r>
      <w:r w:rsidR="00C42B2F" w:rsidRPr="00ED171E">
        <w:rPr>
          <w:rFonts w:ascii="Verdana" w:hAnsi="Verdana"/>
          <w:sz w:val="17"/>
        </w:rPr>
        <w:t xml:space="preserve"> form </w:t>
      </w:r>
      <w:r w:rsidR="00117A60" w:rsidRPr="00ED171E">
        <w:rPr>
          <w:rFonts w:ascii="Verdana" w:hAnsi="Verdana"/>
          <w:sz w:val="17"/>
        </w:rPr>
        <w:t>is at the back of this</w:t>
      </w:r>
      <w:r w:rsidR="00C42B2F" w:rsidRPr="00ED171E">
        <w:rPr>
          <w:rFonts w:ascii="Verdana" w:hAnsi="Verdana"/>
          <w:sz w:val="17"/>
        </w:rPr>
        <w:t xml:space="preserve"> packet.)</w:t>
      </w:r>
      <w:r w:rsidRPr="00ED171E">
        <w:rPr>
          <w:rFonts w:ascii="Verdana" w:hAnsi="Verdana"/>
          <w:sz w:val="17"/>
        </w:rPr>
        <w:t xml:space="preserve">  You must complete this form and have it notarized.  </w:t>
      </w:r>
      <w:r w:rsidR="00C42B2F" w:rsidRPr="00ED171E">
        <w:rPr>
          <w:rFonts w:ascii="Verdana" w:hAnsi="Verdana"/>
          <w:sz w:val="17"/>
        </w:rPr>
        <w:t xml:space="preserve">The </w:t>
      </w:r>
      <w:r w:rsidR="001D16EA" w:rsidRPr="00ED171E">
        <w:rPr>
          <w:rFonts w:ascii="Verdana" w:hAnsi="Verdana"/>
          <w:sz w:val="17"/>
        </w:rPr>
        <w:t>Clerk of the Appellate Courts</w:t>
      </w:r>
      <w:r w:rsidRPr="00ED171E">
        <w:rPr>
          <w:rFonts w:ascii="Verdana" w:hAnsi="Verdana"/>
          <w:sz w:val="17"/>
        </w:rPr>
        <w:t xml:space="preserve"> can notarize the affidavit at no charge</w:t>
      </w:r>
      <w:r w:rsidR="00C42B2F" w:rsidRPr="00ED171E">
        <w:rPr>
          <w:rFonts w:ascii="Verdana" w:hAnsi="Verdana"/>
          <w:sz w:val="17"/>
        </w:rPr>
        <w:t>, but you must appear personally at th</w:t>
      </w:r>
      <w:r w:rsidR="009D613F" w:rsidRPr="00ED171E">
        <w:rPr>
          <w:rFonts w:ascii="Verdana" w:hAnsi="Verdana"/>
          <w:sz w:val="17"/>
        </w:rPr>
        <w:t>e</w:t>
      </w:r>
      <w:r w:rsidR="00C42B2F" w:rsidRPr="00ED171E">
        <w:rPr>
          <w:rFonts w:ascii="Verdana" w:hAnsi="Verdana"/>
          <w:sz w:val="17"/>
        </w:rPr>
        <w:t xml:space="preserve"> office and sign the affidavit at that time</w:t>
      </w:r>
      <w:r w:rsidRPr="00ED171E">
        <w:rPr>
          <w:rFonts w:ascii="Verdana" w:hAnsi="Verdana"/>
          <w:sz w:val="17"/>
        </w:rPr>
        <w:t xml:space="preserve">.  Most banks also have a notary who can </w:t>
      </w:r>
      <w:r w:rsidR="009D613F" w:rsidRPr="00ED171E">
        <w:rPr>
          <w:rFonts w:ascii="Verdana" w:hAnsi="Verdana"/>
          <w:sz w:val="17"/>
        </w:rPr>
        <w:t xml:space="preserve">notarize it </w:t>
      </w:r>
      <w:r w:rsidRPr="00ED171E">
        <w:rPr>
          <w:rFonts w:ascii="Verdana" w:hAnsi="Verdana"/>
          <w:sz w:val="17"/>
        </w:rPr>
        <w:t xml:space="preserve">for a small fee.  An affidavit is required for </w:t>
      </w:r>
      <w:r w:rsidRPr="00ED171E">
        <w:rPr>
          <w:rFonts w:ascii="Verdana" w:hAnsi="Verdana"/>
          <w:b/>
          <w:bCs/>
          <w:i/>
          <w:iCs/>
          <w:sz w:val="17"/>
        </w:rPr>
        <w:t>every</w:t>
      </w:r>
      <w:r w:rsidRPr="00ED171E">
        <w:rPr>
          <w:rFonts w:ascii="Verdana" w:hAnsi="Verdana"/>
          <w:sz w:val="17"/>
        </w:rPr>
        <w:t xml:space="preserve"> document you file with the court, to prove that you have given copies to all the other respondents.  You may file one affidavit listing multiple documents if you serve those documents on the same date and on the same parties.  We have given you cop</w:t>
      </w:r>
      <w:r w:rsidR="00C979D5" w:rsidRPr="00ED171E">
        <w:rPr>
          <w:rFonts w:ascii="Verdana" w:hAnsi="Verdana"/>
          <w:sz w:val="17"/>
        </w:rPr>
        <w:t>ies</w:t>
      </w:r>
      <w:r w:rsidRPr="00ED171E">
        <w:rPr>
          <w:rFonts w:ascii="Verdana" w:hAnsi="Verdana"/>
          <w:sz w:val="17"/>
        </w:rPr>
        <w:t xml:space="preserve"> of th</w:t>
      </w:r>
      <w:r w:rsidR="00C979D5" w:rsidRPr="00ED171E">
        <w:rPr>
          <w:rFonts w:ascii="Verdana" w:hAnsi="Verdana"/>
          <w:sz w:val="17"/>
        </w:rPr>
        <w:t>ese</w:t>
      </w:r>
      <w:r w:rsidRPr="00ED171E">
        <w:rPr>
          <w:rFonts w:ascii="Verdana" w:hAnsi="Verdana"/>
          <w:sz w:val="17"/>
        </w:rPr>
        <w:t xml:space="preserve"> form</w:t>
      </w:r>
      <w:r w:rsidR="00C979D5" w:rsidRPr="00ED171E">
        <w:rPr>
          <w:rFonts w:ascii="Verdana" w:hAnsi="Verdana"/>
          <w:sz w:val="17"/>
        </w:rPr>
        <w:t>s</w:t>
      </w:r>
      <w:r w:rsidRPr="00ED171E">
        <w:rPr>
          <w:rFonts w:ascii="Verdana" w:hAnsi="Verdana"/>
          <w:sz w:val="17"/>
        </w:rPr>
        <w:t xml:space="preserve">, </w:t>
      </w:r>
      <w:r w:rsidR="00C979D5" w:rsidRPr="00ED171E">
        <w:rPr>
          <w:rFonts w:ascii="Verdana" w:hAnsi="Verdana"/>
          <w:sz w:val="17"/>
        </w:rPr>
        <w:t>but you may</w:t>
      </w:r>
      <w:r w:rsidR="00B03C98" w:rsidRPr="00ED171E">
        <w:rPr>
          <w:rFonts w:ascii="Verdana" w:hAnsi="Verdana"/>
          <w:sz w:val="17"/>
        </w:rPr>
        <w:t xml:space="preserve"> still</w:t>
      </w:r>
      <w:r w:rsidR="00C979D5" w:rsidRPr="00ED171E">
        <w:rPr>
          <w:rFonts w:ascii="Verdana" w:hAnsi="Verdana"/>
          <w:sz w:val="17"/>
        </w:rPr>
        <w:t xml:space="preserve"> need </w:t>
      </w:r>
      <w:r w:rsidRPr="00ED171E">
        <w:rPr>
          <w:rFonts w:ascii="Verdana" w:hAnsi="Verdana"/>
          <w:sz w:val="17"/>
        </w:rPr>
        <w:t>to make extra copies.</w:t>
      </w:r>
    </w:p>
    <w:p w:rsidR="00644F1D" w:rsidRPr="00ED171E" w:rsidRDefault="00644F1D" w:rsidP="00ED171E">
      <w:pPr>
        <w:tabs>
          <w:tab w:val="left" w:pos="1080"/>
        </w:tabs>
        <w:spacing w:line="360" w:lineRule="auto"/>
        <w:rPr>
          <w:rFonts w:ascii="Verdana" w:hAnsi="Verdana"/>
          <w:sz w:val="17"/>
        </w:rPr>
      </w:pPr>
    </w:p>
    <w:p w:rsidR="00644F1D" w:rsidRPr="00ED171E" w:rsidRDefault="00644F1D" w:rsidP="00ED171E">
      <w:pPr>
        <w:pStyle w:val="Heading1"/>
        <w:tabs>
          <w:tab w:val="left" w:pos="1080"/>
        </w:tabs>
        <w:spacing w:line="360" w:lineRule="auto"/>
        <w:rPr>
          <w:rFonts w:ascii="Trebuchet MS" w:hAnsi="Trebuchet MS"/>
          <w:b w:val="0"/>
          <w:strike/>
          <w:sz w:val="24"/>
          <w:u w:val="none"/>
        </w:rPr>
      </w:pPr>
      <w:r w:rsidRPr="00ED171E">
        <w:rPr>
          <w:rFonts w:ascii="Trebuchet MS" w:hAnsi="Trebuchet MS"/>
          <w:b w:val="0"/>
          <w:sz w:val="24"/>
          <w:u w:val="none"/>
        </w:rPr>
        <w:t>F</w:t>
      </w:r>
      <w:r w:rsidR="00ED171E">
        <w:rPr>
          <w:rFonts w:ascii="Trebuchet MS" w:hAnsi="Trebuchet MS"/>
          <w:b w:val="0"/>
          <w:sz w:val="24"/>
          <w:u w:val="none"/>
        </w:rPr>
        <w:t>iling Fees</w:t>
      </w:r>
      <w:r w:rsidRPr="00ED171E">
        <w:rPr>
          <w:rFonts w:ascii="Trebuchet MS" w:hAnsi="Trebuchet MS"/>
          <w:b w:val="0"/>
          <w:sz w:val="24"/>
          <w:u w:val="none"/>
        </w:rPr>
        <w:t xml:space="preserve"> </w:t>
      </w:r>
    </w:p>
    <w:p w:rsidR="005D565F" w:rsidRPr="00ED171E" w:rsidRDefault="005D565F" w:rsidP="00ED171E">
      <w:pPr>
        <w:spacing w:line="360" w:lineRule="auto"/>
        <w:rPr>
          <w:rFonts w:ascii="Verdana" w:hAnsi="Verdana"/>
          <w:sz w:val="17"/>
        </w:rPr>
      </w:pPr>
    </w:p>
    <w:p w:rsidR="00644F1D" w:rsidRPr="00ED171E" w:rsidRDefault="00644F1D" w:rsidP="00ED171E">
      <w:pPr>
        <w:pStyle w:val="BodyText"/>
        <w:tabs>
          <w:tab w:val="left" w:pos="720"/>
        </w:tabs>
        <w:spacing w:line="360" w:lineRule="auto"/>
        <w:jc w:val="both"/>
        <w:rPr>
          <w:rFonts w:ascii="Verdana" w:hAnsi="Verdana"/>
          <w:sz w:val="17"/>
        </w:rPr>
      </w:pPr>
      <w:r w:rsidRPr="00ED171E">
        <w:rPr>
          <w:rFonts w:ascii="Verdana" w:hAnsi="Verdana"/>
          <w:sz w:val="17"/>
        </w:rPr>
        <w:tab/>
      </w:r>
      <w:r w:rsidR="00C42B2F" w:rsidRPr="00ED171E">
        <w:rPr>
          <w:rFonts w:ascii="Verdana" w:hAnsi="Verdana"/>
          <w:sz w:val="17"/>
        </w:rPr>
        <w:t>A</w:t>
      </w:r>
      <w:r w:rsidRPr="00ED171E">
        <w:rPr>
          <w:rFonts w:ascii="Verdana" w:hAnsi="Verdana"/>
          <w:sz w:val="17"/>
        </w:rPr>
        <w:t>n applicant appealing the d</w:t>
      </w:r>
      <w:r w:rsidR="00C42B2F" w:rsidRPr="00ED171E">
        <w:rPr>
          <w:rFonts w:ascii="Verdana" w:hAnsi="Verdana"/>
          <w:sz w:val="17"/>
        </w:rPr>
        <w:t xml:space="preserve">enial of unemployment benefits does </w:t>
      </w:r>
      <w:r w:rsidRPr="00ED171E">
        <w:rPr>
          <w:rFonts w:ascii="Verdana" w:hAnsi="Verdana"/>
          <w:sz w:val="17"/>
        </w:rPr>
        <w:t>not have to pay a filing fee</w:t>
      </w:r>
      <w:r w:rsidR="00C60768" w:rsidRPr="00ED171E">
        <w:rPr>
          <w:rFonts w:ascii="Verdana" w:hAnsi="Verdana"/>
          <w:sz w:val="17"/>
        </w:rPr>
        <w:t>.</w:t>
      </w:r>
      <w:r w:rsidR="001E0002" w:rsidRPr="00ED171E">
        <w:rPr>
          <w:rFonts w:ascii="Verdana" w:hAnsi="Verdana"/>
          <w:sz w:val="17"/>
        </w:rPr>
        <w:t xml:space="preserve">  Minn. Stat. § 268.</w:t>
      </w:r>
      <w:r w:rsidR="009D613F" w:rsidRPr="00ED171E">
        <w:rPr>
          <w:rFonts w:ascii="Verdana" w:hAnsi="Verdana"/>
          <w:sz w:val="17"/>
        </w:rPr>
        <w:t>1</w:t>
      </w:r>
      <w:r w:rsidR="001E0002" w:rsidRPr="00ED171E">
        <w:rPr>
          <w:rFonts w:ascii="Verdana" w:hAnsi="Verdana"/>
          <w:sz w:val="17"/>
        </w:rPr>
        <w:t>05, subd</w:t>
      </w:r>
      <w:r w:rsidR="009D613F" w:rsidRPr="00ED171E">
        <w:rPr>
          <w:rFonts w:ascii="Verdana" w:hAnsi="Verdana"/>
          <w:sz w:val="17"/>
        </w:rPr>
        <w:t>s</w:t>
      </w:r>
      <w:r w:rsidR="001E0002" w:rsidRPr="00ED171E">
        <w:rPr>
          <w:rFonts w:ascii="Verdana" w:hAnsi="Verdana"/>
          <w:sz w:val="17"/>
        </w:rPr>
        <w:t xml:space="preserve">. </w:t>
      </w:r>
      <w:r w:rsidR="009D613F" w:rsidRPr="00ED171E">
        <w:rPr>
          <w:rFonts w:ascii="Verdana" w:hAnsi="Verdana"/>
          <w:sz w:val="17"/>
        </w:rPr>
        <w:t xml:space="preserve">6(b), </w:t>
      </w:r>
      <w:r w:rsidR="001E0002" w:rsidRPr="00ED171E">
        <w:rPr>
          <w:rFonts w:ascii="Verdana" w:hAnsi="Verdana"/>
          <w:sz w:val="17"/>
        </w:rPr>
        <w:t>7(c).</w:t>
      </w:r>
    </w:p>
    <w:p w:rsidR="00A540B2" w:rsidRPr="00ED171E" w:rsidRDefault="00A540B2" w:rsidP="00ED171E">
      <w:pPr>
        <w:pStyle w:val="BodyText"/>
        <w:tabs>
          <w:tab w:val="left" w:pos="720"/>
        </w:tabs>
        <w:spacing w:line="360" w:lineRule="auto"/>
        <w:jc w:val="both"/>
        <w:rPr>
          <w:rFonts w:ascii="Verdana" w:hAnsi="Verdana"/>
          <w:sz w:val="17"/>
        </w:rPr>
      </w:pPr>
      <w:r w:rsidRPr="00ED171E">
        <w:rPr>
          <w:rFonts w:ascii="Verdana" w:hAnsi="Verdana"/>
          <w:sz w:val="17"/>
        </w:rPr>
        <w:tab/>
      </w:r>
    </w:p>
    <w:p w:rsidR="00727A7E" w:rsidRPr="00ED171E" w:rsidRDefault="00727A7E" w:rsidP="00ED171E">
      <w:pPr>
        <w:tabs>
          <w:tab w:val="left" w:pos="1080"/>
        </w:tabs>
        <w:spacing w:line="360" w:lineRule="auto"/>
        <w:jc w:val="center"/>
        <w:rPr>
          <w:rFonts w:ascii="Trebuchet MS" w:hAnsi="Trebuchet MS"/>
          <w:sz w:val="24"/>
        </w:rPr>
      </w:pPr>
      <w:r w:rsidRPr="00ED171E">
        <w:rPr>
          <w:rFonts w:ascii="Trebuchet MS" w:hAnsi="Trebuchet MS"/>
          <w:sz w:val="24"/>
        </w:rPr>
        <w:t>P</w:t>
      </w:r>
      <w:r w:rsidR="00ED171E">
        <w:rPr>
          <w:rFonts w:ascii="Trebuchet MS" w:hAnsi="Trebuchet MS"/>
          <w:sz w:val="24"/>
        </w:rPr>
        <w:t>etition for Writ of Certiorari, Writ of Certiorari, and Statement of the Case</w:t>
      </w:r>
    </w:p>
    <w:p w:rsidR="00727A7E" w:rsidRPr="00ED171E" w:rsidRDefault="00727A7E" w:rsidP="00ED171E">
      <w:pPr>
        <w:tabs>
          <w:tab w:val="left" w:pos="1080"/>
        </w:tabs>
        <w:spacing w:line="360" w:lineRule="auto"/>
        <w:jc w:val="center"/>
        <w:rPr>
          <w:rFonts w:ascii="Verdana" w:hAnsi="Verdana"/>
          <w:sz w:val="17"/>
        </w:rPr>
      </w:pPr>
    </w:p>
    <w:p w:rsidR="00727A7E" w:rsidRPr="00ED171E" w:rsidRDefault="00727A7E" w:rsidP="00ED171E">
      <w:pPr>
        <w:pStyle w:val="BodyText"/>
        <w:tabs>
          <w:tab w:val="left" w:pos="720"/>
        </w:tabs>
        <w:spacing w:line="360" w:lineRule="auto"/>
        <w:jc w:val="both"/>
        <w:rPr>
          <w:rFonts w:ascii="Verdana" w:hAnsi="Verdana"/>
          <w:sz w:val="17"/>
        </w:rPr>
      </w:pPr>
      <w:r w:rsidRPr="00ED171E">
        <w:rPr>
          <w:rFonts w:ascii="Verdana" w:hAnsi="Verdana"/>
          <w:sz w:val="17"/>
        </w:rPr>
        <w:tab/>
      </w:r>
      <w:r w:rsidR="009D613F" w:rsidRPr="00ED171E">
        <w:rPr>
          <w:rFonts w:ascii="Verdana" w:hAnsi="Verdana"/>
          <w:sz w:val="17"/>
        </w:rPr>
        <w:t>A</w:t>
      </w:r>
      <w:r w:rsidRPr="00ED171E">
        <w:rPr>
          <w:rFonts w:ascii="Verdana" w:hAnsi="Verdana"/>
          <w:sz w:val="17"/>
        </w:rPr>
        <w:t xml:space="preserve"> copy of each </w:t>
      </w:r>
      <w:r w:rsidR="009D613F" w:rsidRPr="00ED171E">
        <w:rPr>
          <w:rFonts w:ascii="Verdana" w:hAnsi="Verdana"/>
          <w:sz w:val="17"/>
        </w:rPr>
        <w:t>form you need</w:t>
      </w:r>
      <w:r w:rsidRPr="00ED171E">
        <w:rPr>
          <w:rFonts w:ascii="Verdana" w:hAnsi="Verdana"/>
          <w:sz w:val="17"/>
        </w:rPr>
        <w:t xml:space="preserve"> to fill out</w:t>
      </w:r>
      <w:r w:rsidR="009D613F" w:rsidRPr="00ED171E">
        <w:rPr>
          <w:rFonts w:ascii="Verdana" w:hAnsi="Verdana"/>
          <w:sz w:val="17"/>
        </w:rPr>
        <w:t xml:space="preserve"> for this appeal is at the back of the packet.  Yo</w:t>
      </w:r>
      <w:r w:rsidRPr="00ED171E">
        <w:rPr>
          <w:rFonts w:ascii="Verdana" w:hAnsi="Verdana"/>
          <w:sz w:val="17"/>
        </w:rPr>
        <w:t xml:space="preserve">u must file </w:t>
      </w:r>
      <w:r w:rsidR="009D613F" w:rsidRPr="00ED171E">
        <w:rPr>
          <w:rFonts w:ascii="Verdana" w:hAnsi="Verdana"/>
          <w:sz w:val="17"/>
        </w:rPr>
        <w:t xml:space="preserve">these </w:t>
      </w:r>
      <w:r w:rsidRPr="00ED171E">
        <w:rPr>
          <w:rFonts w:ascii="Verdana" w:hAnsi="Verdana"/>
          <w:sz w:val="17"/>
        </w:rPr>
        <w:t xml:space="preserve">with the Clerk of the Appellate Courts and serve </w:t>
      </w:r>
      <w:r w:rsidR="00E32DE0" w:rsidRPr="00ED171E">
        <w:rPr>
          <w:rFonts w:ascii="Verdana" w:hAnsi="Verdana"/>
          <w:sz w:val="17"/>
        </w:rPr>
        <w:t xml:space="preserve">them </w:t>
      </w:r>
      <w:r w:rsidRPr="00ED171E">
        <w:rPr>
          <w:rFonts w:ascii="Verdana" w:hAnsi="Verdana"/>
          <w:sz w:val="17"/>
        </w:rPr>
        <w:t xml:space="preserve">on all of the respondents (the department and, usually, the employer) within the time to appeal.  The petition for a writ of certiorari tells </w:t>
      </w:r>
      <w:r w:rsidR="009D613F" w:rsidRPr="00ED171E">
        <w:rPr>
          <w:rFonts w:ascii="Verdana" w:hAnsi="Verdana"/>
          <w:sz w:val="17"/>
        </w:rPr>
        <w:t>the court</w:t>
      </w:r>
      <w:r w:rsidRPr="00ED171E">
        <w:rPr>
          <w:rFonts w:ascii="Verdana" w:hAnsi="Verdana"/>
          <w:sz w:val="17"/>
        </w:rPr>
        <w:t xml:space="preserve"> and the respondents that you want to appeal the ULJ’s decision.  </w:t>
      </w:r>
      <w:r w:rsidR="00AB6DD4" w:rsidRPr="00ED171E">
        <w:rPr>
          <w:rFonts w:ascii="Verdana" w:hAnsi="Verdana"/>
          <w:sz w:val="17"/>
        </w:rPr>
        <w:t xml:space="preserve"> </w:t>
      </w:r>
      <w:r w:rsidRPr="00ED171E">
        <w:rPr>
          <w:rFonts w:ascii="Verdana" w:hAnsi="Verdana"/>
          <w:sz w:val="17"/>
        </w:rPr>
        <w:t xml:space="preserve"> </w:t>
      </w:r>
    </w:p>
    <w:p w:rsidR="00727A7E" w:rsidRPr="00ED171E" w:rsidRDefault="00727A7E" w:rsidP="00ED171E">
      <w:pPr>
        <w:pStyle w:val="BodyText"/>
        <w:tabs>
          <w:tab w:val="left" w:pos="720"/>
        </w:tabs>
        <w:spacing w:line="360" w:lineRule="auto"/>
        <w:jc w:val="both"/>
        <w:rPr>
          <w:rFonts w:ascii="Verdana" w:hAnsi="Verdana"/>
          <w:sz w:val="17"/>
        </w:rPr>
      </w:pPr>
    </w:p>
    <w:p w:rsidR="00727A7E" w:rsidRPr="00ED171E" w:rsidRDefault="00727A7E" w:rsidP="00ED171E">
      <w:pPr>
        <w:pStyle w:val="BodyText"/>
        <w:tabs>
          <w:tab w:val="left" w:pos="720"/>
        </w:tabs>
        <w:spacing w:line="360" w:lineRule="auto"/>
        <w:jc w:val="both"/>
        <w:rPr>
          <w:rFonts w:ascii="Verdana" w:hAnsi="Verdana"/>
          <w:sz w:val="17"/>
        </w:rPr>
      </w:pPr>
      <w:r w:rsidRPr="00ED171E">
        <w:rPr>
          <w:rFonts w:ascii="Verdana" w:hAnsi="Verdana"/>
          <w:sz w:val="17"/>
        </w:rPr>
        <w:lastRenderedPageBreak/>
        <w:tab/>
        <w:t xml:space="preserve">The writ of certiorari is a form that </w:t>
      </w:r>
      <w:r w:rsidR="009D613F" w:rsidRPr="00ED171E">
        <w:rPr>
          <w:rFonts w:ascii="Verdana" w:hAnsi="Verdana"/>
          <w:sz w:val="17"/>
        </w:rPr>
        <w:t>the clerk’s office</w:t>
      </w:r>
      <w:r w:rsidRPr="00ED171E">
        <w:rPr>
          <w:rFonts w:ascii="Verdana" w:hAnsi="Verdana"/>
          <w:sz w:val="17"/>
        </w:rPr>
        <w:t xml:space="preserve"> will sign and give back to you; once sign</w:t>
      </w:r>
      <w:r w:rsidR="009D613F" w:rsidRPr="00ED171E">
        <w:rPr>
          <w:rFonts w:ascii="Verdana" w:hAnsi="Verdana"/>
          <w:sz w:val="17"/>
        </w:rPr>
        <w:t>ed</w:t>
      </w:r>
      <w:r w:rsidRPr="00ED171E">
        <w:rPr>
          <w:rFonts w:ascii="Verdana" w:hAnsi="Verdana"/>
          <w:sz w:val="17"/>
        </w:rPr>
        <w:t xml:space="preserve">, it is called an “issued writ.”  You will serve the issued writ on all of the respondents.  </w:t>
      </w:r>
      <w:r w:rsidR="003522A1" w:rsidRPr="00ED171E">
        <w:rPr>
          <w:rFonts w:ascii="Verdana" w:hAnsi="Verdana"/>
          <w:sz w:val="17"/>
        </w:rPr>
        <w:t xml:space="preserve">The writ tells the department to send your records to </w:t>
      </w:r>
      <w:r w:rsidR="00E32DE0" w:rsidRPr="00ED171E">
        <w:rPr>
          <w:rFonts w:ascii="Verdana" w:hAnsi="Verdana"/>
          <w:sz w:val="17"/>
        </w:rPr>
        <w:t xml:space="preserve">the Clerk of the Appellate Courts </w:t>
      </w:r>
      <w:r w:rsidR="003522A1" w:rsidRPr="00ED171E">
        <w:rPr>
          <w:rFonts w:ascii="Verdana" w:hAnsi="Verdana"/>
          <w:sz w:val="17"/>
        </w:rPr>
        <w:t xml:space="preserve">so that </w:t>
      </w:r>
      <w:r w:rsidR="00E32DE0" w:rsidRPr="00ED171E">
        <w:rPr>
          <w:rFonts w:ascii="Verdana" w:hAnsi="Verdana"/>
          <w:sz w:val="17"/>
        </w:rPr>
        <w:t xml:space="preserve">the court of appeals </w:t>
      </w:r>
      <w:r w:rsidR="003522A1" w:rsidRPr="00ED171E">
        <w:rPr>
          <w:rFonts w:ascii="Verdana" w:hAnsi="Verdana"/>
          <w:sz w:val="17"/>
        </w:rPr>
        <w:t>can review them for the appeal.</w:t>
      </w:r>
    </w:p>
    <w:p w:rsidR="00727A7E" w:rsidRPr="00ED171E" w:rsidRDefault="00727A7E" w:rsidP="00ED171E">
      <w:pPr>
        <w:pStyle w:val="BodyText"/>
        <w:tabs>
          <w:tab w:val="left" w:pos="720"/>
        </w:tabs>
        <w:spacing w:line="360" w:lineRule="auto"/>
        <w:jc w:val="both"/>
        <w:rPr>
          <w:rFonts w:ascii="Verdana" w:hAnsi="Verdana"/>
          <w:sz w:val="17"/>
        </w:rPr>
      </w:pPr>
    </w:p>
    <w:p w:rsidR="006C2E8A" w:rsidRPr="00ED171E" w:rsidRDefault="00727A7E" w:rsidP="00ED171E">
      <w:pPr>
        <w:pStyle w:val="BodyText"/>
        <w:tabs>
          <w:tab w:val="left" w:pos="720"/>
        </w:tabs>
        <w:spacing w:line="360" w:lineRule="auto"/>
        <w:jc w:val="both"/>
        <w:rPr>
          <w:rFonts w:ascii="Verdana" w:hAnsi="Verdana"/>
          <w:sz w:val="17"/>
        </w:rPr>
      </w:pPr>
      <w:r w:rsidRPr="00ED171E">
        <w:rPr>
          <w:rFonts w:ascii="Verdana" w:hAnsi="Verdana"/>
          <w:sz w:val="17"/>
        </w:rPr>
        <w:tab/>
        <w:t xml:space="preserve">The statement of the case is a form </w:t>
      </w:r>
      <w:r w:rsidR="006C2E8A" w:rsidRPr="00ED171E">
        <w:rPr>
          <w:rFonts w:ascii="Verdana" w:hAnsi="Verdana"/>
          <w:sz w:val="17"/>
        </w:rPr>
        <w:t xml:space="preserve">in which you give us information about your case and you briefly </w:t>
      </w:r>
      <w:r w:rsidR="009D613F" w:rsidRPr="00ED171E">
        <w:rPr>
          <w:rFonts w:ascii="Verdana" w:hAnsi="Verdana"/>
          <w:sz w:val="17"/>
        </w:rPr>
        <w:t>explain</w:t>
      </w:r>
      <w:r w:rsidR="006C2E8A" w:rsidRPr="00ED171E">
        <w:rPr>
          <w:rFonts w:ascii="Verdana" w:hAnsi="Verdana"/>
          <w:sz w:val="17"/>
        </w:rPr>
        <w:t xml:space="preserve"> why you think the decision by the ULJ is wrong.  </w:t>
      </w:r>
    </w:p>
    <w:p w:rsidR="00A540B2" w:rsidRPr="00ED171E" w:rsidRDefault="00A540B2" w:rsidP="00ED171E">
      <w:pPr>
        <w:pStyle w:val="BodyText"/>
        <w:tabs>
          <w:tab w:val="left" w:pos="720"/>
        </w:tabs>
        <w:spacing w:line="360" w:lineRule="auto"/>
        <w:jc w:val="both"/>
        <w:rPr>
          <w:rFonts w:ascii="Verdana" w:hAnsi="Verdana"/>
          <w:sz w:val="17"/>
        </w:rPr>
      </w:pPr>
    </w:p>
    <w:p w:rsidR="00644F1D" w:rsidRPr="00ED171E" w:rsidRDefault="00ED171E" w:rsidP="00ED171E">
      <w:pPr>
        <w:pStyle w:val="Heading4"/>
        <w:tabs>
          <w:tab w:val="clear" w:pos="720"/>
          <w:tab w:val="left" w:pos="1080"/>
        </w:tabs>
        <w:spacing w:line="360" w:lineRule="auto"/>
        <w:rPr>
          <w:rFonts w:ascii="Trebuchet MS" w:hAnsi="Trebuchet MS"/>
          <w:b w:val="0"/>
          <w:u w:val="none"/>
        </w:rPr>
      </w:pPr>
      <w:r>
        <w:rPr>
          <w:rFonts w:ascii="Trebuchet MS" w:hAnsi="Trebuchet MS"/>
          <w:b w:val="0"/>
          <w:u w:val="none"/>
        </w:rPr>
        <w:t>The Record</w:t>
      </w:r>
    </w:p>
    <w:p w:rsidR="00644F1D" w:rsidRPr="00ED171E" w:rsidRDefault="00644F1D" w:rsidP="00ED171E">
      <w:pPr>
        <w:tabs>
          <w:tab w:val="left" w:pos="1080"/>
        </w:tabs>
        <w:spacing w:line="360" w:lineRule="auto"/>
        <w:jc w:val="center"/>
        <w:rPr>
          <w:rFonts w:ascii="Verdana" w:hAnsi="Verdana"/>
          <w:sz w:val="17"/>
        </w:rPr>
      </w:pPr>
    </w:p>
    <w:p w:rsidR="00644F1D" w:rsidRPr="00ED171E" w:rsidRDefault="00644F1D" w:rsidP="00ED171E">
      <w:pPr>
        <w:pStyle w:val="BodyText2"/>
        <w:tabs>
          <w:tab w:val="clear" w:pos="720"/>
        </w:tabs>
        <w:spacing w:line="360" w:lineRule="auto"/>
        <w:rPr>
          <w:rFonts w:ascii="Verdana" w:hAnsi="Verdana"/>
          <w:sz w:val="17"/>
        </w:rPr>
      </w:pPr>
      <w:r w:rsidRPr="00ED171E">
        <w:rPr>
          <w:rFonts w:ascii="Verdana" w:hAnsi="Verdana"/>
          <w:sz w:val="17"/>
        </w:rPr>
        <w:tab/>
        <w:t xml:space="preserve">The record that the court of appeals will look at </w:t>
      </w:r>
      <w:r w:rsidR="009D613F" w:rsidRPr="00ED171E">
        <w:rPr>
          <w:rFonts w:ascii="Verdana" w:hAnsi="Verdana"/>
          <w:sz w:val="17"/>
        </w:rPr>
        <w:t>is</w:t>
      </w:r>
      <w:r w:rsidRPr="00ED171E">
        <w:rPr>
          <w:rFonts w:ascii="Verdana" w:hAnsi="Verdana"/>
          <w:sz w:val="17"/>
        </w:rPr>
        <w:t xml:space="preserve"> the evidence </w:t>
      </w:r>
      <w:r w:rsidR="009D613F" w:rsidRPr="00ED171E">
        <w:rPr>
          <w:rFonts w:ascii="Verdana" w:hAnsi="Verdana"/>
          <w:sz w:val="17"/>
        </w:rPr>
        <w:t>used in the hearing before the ULJ</w:t>
      </w:r>
      <w:r w:rsidR="00E437D1" w:rsidRPr="00ED171E">
        <w:rPr>
          <w:rFonts w:ascii="Verdana" w:hAnsi="Verdana"/>
          <w:sz w:val="17"/>
        </w:rPr>
        <w:t xml:space="preserve"> and </w:t>
      </w:r>
      <w:r w:rsidR="009D613F" w:rsidRPr="00ED171E">
        <w:rPr>
          <w:rFonts w:ascii="Verdana" w:hAnsi="Verdana"/>
          <w:sz w:val="17"/>
        </w:rPr>
        <w:t>any</w:t>
      </w:r>
      <w:r w:rsidR="00E437D1" w:rsidRPr="00ED171E">
        <w:rPr>
          <w:rFonts w:ascii="Verdana" w:hAnsi="Verdana"/>
          <w:sz w:val="17"/>
        </w:rPr>
        <w:t xml:space="preserve"> new evidence on reconsideration</w:t>
      </w:r>
      <w:r w:rsidR="00C42B2F" w:rsidRPr="00ED171E">
        <w:rPr>
          <w:rFonts w:ascii="Verdana" w:hAnsi="Verdana"/>
          <w:sz w:val="17"/>
        </w:rPr>
        <w:t>,</w:t>
      </w:r>
      <w:r w:rsidR="00E437D1" w:rsidRPr="00ED171E">
        <w:rPr>
          <w:rFonts w:ascii="Verdana" w:hAnsi="Verdana"/>
          <w:sz w:val="17"/>
        </w:rPr>
        <w:t xml:space="preserve"> if </w:t>
      </w:r>
      <w:r w:rsidR="009D613F" w:rsidRPr="00ED171E">
        <w:rPr>
          <w:rFonts w:ascii="Verdana" w:hAnsi="Verdana"/>
          <w:sz w:val="17"/>
        </w:rPr>
        <w:t xml:space="preserve">you asked for </w:t>
      </w:r>
      <w:r w:rsidR="00E437D1" w:rsidRPr="00ED171E">
        <w:rPr>
          <w:rFonts w:ascii="Verdana" w:hAnsi="Verdana"/>
          <w:sz w:val="17"/>
        </w:rPr>
        <w:t xml:space="preserve">a new hearing.  The </w:t>
      </w:r>
      <w:r w:rsidRPr="00ED171E">
        <w:rPr>
          <w:rFonts w:ascii="Verdana" w:hAnsi="Verdana"/>
          <w:sz w:val="17"/>
        </w:rPr>
        <w:t>department will send the record to the court of appeals.  You may not give new evidence on appeal without first getting permission from the court of appeals.  The court of appeals generally does not accept new evidence.</w:t>
      </w:r>
    </w:p>
    <w:p w:rsidR="00644F1D" w:rsidRPr="00ED171E" w:rsidRDefault="00644F1D" w:rsidP="00ED171E">
      <w:pPr>
        <w:spacing w:line="360" w:lineRule="auto"/>
        <w:jc w:val="both"/>
        <w:rPr>
          <w:rFonts w:ascii="Verdana" w:hAnsi="Verdana"/>
          <w:sz w:val="17"/>
        </w:rPr>
      </w:pPr>
    </w:p>
    <w:p w:rsidR="00644F1D" w:rsidRPr="00ED171E" w:rsidRDefault="00644F1D" w:rsidP="00ED171E">
      <w:pPr>
        <w:spacing w:line="360" w:lineRule="auto"/>
        <w:jc w:val="both"/>
        <w:rPr>
          <w:rFonts w:ascii="Verdana" w:hAnsi="Verdana"/>
          <w:sz w:val="17"/>
          <w:u w:val="single"/>
        </w:rPr>
      </w:pPr>
      <w:r w:rsidRPr="00ED171E">
        <w:rPr>
          <w:rFonts w:ascii="Verdana" w:hAnsi="Verdana"/>
          <w:sz w:val="17"/>
        </w:rPr>
        <w:tab/>
        <w:t xml:space="preserve">If testimony was given at the hearing, the </w:t>
      </w:r>
      <w:r w:rsidR="004D3DF5" w:rsidRPr="00ED171E">
        <w:rPr>
          <w:rFonts w:ascii="Verdana" w:hAnsi="Verdana"/>
          <w:sz w:val="17"/>
        </w:rPr>
        <w:t>d</w:t>
      </w:r>
      <w:r w:rsidRPr="00ED171E">
        <w:rPr>
          <w:rFonts w:ascii="Verdana" w:hAnsi="Verdana"/>
          <w:sz w:val="17"/>
        </w:rPr>
        <w:t xml:space="preserve">epartment will prepare a transcript of the audiotape of the hearing free of charge.  A transcript is a typed copy of what all of the parties and the </w:t>
      </w:r>
      <w:r w:rsidR="00E437D1" w:rsidRPr="00ED171E">
        <w:rPr>
          <w:rFonts w:ascii="Verdana" w:hAnsi="Verdana"/>
          <w:sz w:val="17"/>
        </w:rPr>
        <w:t xml:space="preserve">ULJ </w:t>
      </w:r>
      <w:r w:rsidRPr="00ED171E">
        <w:rPr>
          <w:rFonts w:ascii="Verdana" w:hAnsi="Verdana"/>
          <w:sz w:val="17"/>
        </w:rPr>
        <w:t>said at your hearing.  If you request it, the department will also send you a copy of all exhibits introduced into evidence</w:t>
      </w:r>
      <w:r w:rsidR="009D613F" w:rsidRPr="00ED171E">
        <w:rPr>
          <w:rFonts w:ascii="Verdana" w:hAnsi="Verdana"/>
          <w:sz w:val="17"/>
        </w:rPr>
        <w:t xml:space="preserve"> </w:t>
      </w:r>
      <w:r w:rsidR="00E32DE0" w:rsidRPr="00ED171E">
        <w:rPr>
          <w:rFonts w:ascii="Verdana" w:hAnsi="Verdana"/>
          <w:sz w:val="17"/>
        </w:rPr>
        <w:t>without</w:t>
      </w:r>
      <w:r w:rsidR="009D613F" w:rsidRPr="00ED171E">
        <w:rPr>
          <w:rFonts w:ascii="Verdana" w:hAnsi="Verdana"/>
          <w:sz w:val="17"/>
        </w:rPr>
        <w:t xml:space="preserve"> charge</w:t>
      </w:r>
      <w:r w:rsidRPr="00ED171E">
        <w:rPr>
          <w:rFonts w:ascii="Verdana" w:hAnsi="Verdana"/>
          <w:sz w:val="17"/>
        </w:rPr>
        <w:t>.</w:t>
      </w:r>
    </w:p>
    <w:p w:rsidR="00644F1D" w:rsidRPr="00ED171E" w:rsidRDefault="00644F1D" w:rsidP="00ED171E">
      <w:pPr>
        <w:tabs>
          <w:tab w:val="left" w:pos="1080"/>
        </w:tabs>
        <w:spacing w:line="360" w:lineRule="auto"/>
        <w:jc w:val="both"/>
        <w:rPr>
          <w:rFonts w:ascii="Verdana" w:hAnsi="Verdana"/>
          <w:sz w:val="17"/>
        </w:rPr>
      </w:pPr>
    </w:p>
    <w:p w:rsidR="00644F1D" w:rsidRPr="00ED171E" w:rsidRDefault="00ED171E" w:rsidP="00ED171E">
      <w:pPr>
        <w:pStyle w:val="Heading1"/>
        <w:tabs>
          <w:tab w:val="left" w:pos="1080"/>
        </w:tabs>
        <w:spacing w:line="360" w:lineRule="auto"/>
        <w:rPr>
          <w:rFonts w:ascii="Trebuchet MS" w:hAnsi="Trebuchet MS"/>
          <w:b w:val="0"/>
          <w:sz w:val="24"/>
          <w:u w:val="none"/>
        </w:rPr>
      </w:pPr>
      <w:r>
        <w:rPr>
          <w:rFonts w:ascii="Trebuchet MS" w:hAnsi="Trebuchet MS"/>
          <w:b w:val="0"/>
          <w:sz w:val="24"/>
          <w:u w:val="none"/>
        </w:rPr>
        <w:t>Briefs</w:t>
      </w:r>
    </w:p>
    <w:p w:rsidR="00644F1D" w:rsidRPr="00ED171E" w:rsidRDefault="00644F1D" w:rsidP="00ED171E">
      <w:pPr>
        <w:tabs>
          <w:tab w:val="left" w:pos="1080"/>
        </w:tabs>
        <w:spacing w:line="360" w:lineRule="auto"/>
        <w:jc w:val="center"/>
        <w:rPr>
          <w:rFonts w:ascii="Verdana" w:hAnsi="Verdana"/>
          <w:b/>
          <w:bCs/>
          <w:sz w:val="17"/>
          <w:u w:val="single"/>
        </w:rPr>
      </w:pPr>
    </w:p>
    <w:p w:rsidR="00644F1D" w:rsidRPr="00ED171E" w:rsidRDefault="00644F1D" w:rsidP="00ED171E">
      <w:pPr>
        <w:pStyle w:val="BodyText"/>
        <w:tabs>
          <w:tab w:val="left" w:pos="720"/>
        </w:tabs>
        <w:spacing w:line="360" w:lineRule="auto"/>
        <w:jc w:val="both"/>
        <w:rPr>
          <w:rFonts w:ascii="Verdana" w:hAnsi="Verdana"/>
          <w:sz w:val="17"/>
        </w:rPr>
      </w:pPr>
      <w:r w:rsidRPr="00ED171E">
        <w:rPr>
          <w:rFonts w:ascii="Verdana" w:hAnsi="Verdana"/>
          <w:sz w:val="17"/>
        </w:rPr>
        <w:tab/>
        <w:t xml:space="preserve">The brief is your written argument on appeal.  You must file </w:t>
      </w:r>
      <w:r w:rsidR="005D565F" w:rsidRPr="00ED171E">
        <w:rPr>
          <w:rFonts w:ascii="Verdana" w:hAnsi="Verdana"/>
          <w:sz w:val="17"/>
        </w:rPr>
        <w:t>f</w:t>
      </w:r>
      <w:r w:rsidR="00C60768" w:rsidRPr="00ED171E">
        <w:rPr>
          <w:rFonts w:ascii="Verdana" w:hAnsi="Verdana"/>
          <w:sz w:val="17"/>
        </w:rPr>
        <w:t xml:space="preserve">ive </w:t>
      </w:r>
      <w:r w:rsidRPr="00ED171E">
        <w:rPr>
          <w:rFonts w:ascii="Verdana" w:hAnsi="Verdana"/>
          <w:sz w:val="17"/>
        </w:rPr>
        <w:t xml:space="preserve">copies of the brief with </w:t>
      </w:r>
      <w:r w:rsidR="00C42B2F" w:rsidRPr="00ED171E">
        <w:rPr>
          <w:rFonts w:ascii="Verdana" w:hAnsi="Verdana"/>
          <w:sz w:val="17"/>
        </w:rPr>
        <w:t xml:space="preserve">the </w:t>
      </w:r>
      <w:r w:rsidR="001D16EA" w:rsidRPr="00ED171E">
        <w:rPr>
          <w:rFonts w:ascii="Verdana" w:hAnsi="Verdana"/>
          <w:sz w:val="17"/>
        </w:rPr>
        <w:t>Clerk of the Appellate Courts</w:t>
      </w:r>
      <w:r w:rsidRPr="00ED171E">
        <w:rPr>
          <w:rFonts w:ascii="Verdana" w:hAnsi="Verdana"/>
          <w:sz w:val="17"/>
        </w:rPr>
        <w:t xml:space="preserve">, and serve two copies on each of the respondents.  </w:t>
      </w:r>
      <w:r w:rsidRPr="00ED171E">
        <w:rPr>
          <w:rFonts w:ascii="Verdana" w:hAnsi="Verdana"/>
          <w:i/>
          <w:iCs/>
          <w:sz w:val="17"/>
        </w:rPr>
        <w:t>See</w:t>
      </w:r>
      <w:r w:rsidRPr="00ED171E">
        <w:rPr>
          <w:rFonts w:ascii="Verdana" w:hAnsi="Verdana"/>
          <w:sz w:val="17"/>
        </w:rPr>
        <w:t xml:space="preserve"> </w:t>
      </w:r>
      <w:r w:rsidR="00C42B2F" w:rsidRPr="00ED171E">
        <w:rPr>
          <w:rFonts w:ascii="Verdana" w:hAnsi="Verdana"/>
          <w:sz w:val="17"/>
        </w:rPr>
        <w:t xml:space="preserve">Minn. R. Civ. App. P. </w:t>
      </w:r>
      <w:r w:rsidRPr="00ED171E">
        <w:rPr>
          <w:rFonts w:ascii="Verdana" w:hAnsi="Verdana"/>
          <w:sz w:val="17"/>
        </w:rPr>
        <w:t xml:space="preserve">131.03.  You must also file proof of service for the brief.  (See </w:t>
      </w:r>
      <w:r w:rsidR="009D613F" w:rsidRPr="00ED171E">
        <w:rPr>
          <w:rFonts w:ascii="Verdana" w:hAnsi="Verdana"/>
          <w:sz w:val="17"/>
        </w:rPr>
        <w:t xml:space="preserve">“Service” </w:t>
      </w:r>
      <w:r w:rsidRPr="00ED171E">
        <w:rPr>
          <w:rFonts w:ascii="Verdana" w:hAnsi="Verdana"/>
          <w:sz w:val="17"/>
        </w:rPr>
        <w:t>above.)</w:t>
      </w:r>
    </w:p>
    <w:p w:rsidR="007B419F" w:rsidRPr="00ED171E" w:rsidRDefault="007B419F" w:rsidP="00ED171E">
      <w:pPr>
        <w:pStyle w:val="BodyText"/>
        <w:tabs>
          <w:tab w:val="left" w:pos="720"/>
        </w:tabs>
        <w:spacing w:line="360" w:lineRule="auto"/>
        <w:jc w:val="both"/>
        <w:rPr>
          <w:rFonts w:ascii="Verdana" w:hAnsi="Verdana"/>
          <w:sz w:val="17"/>
        </w:rPr>
      </w:pPr>
    </w:p>
    <w:p w:rsidR="007B419F" w:rsidRPr="00ED171E" w:rsidRDefault="007B419F" w:rsidP="00ED171E">
      <w:pPr>
        <w:pStyle w:val="BodyText"/>
        <w:tabs>
          <w:tab w:val="left" w:pos="720"/>
        </w:tabs>
        <w:spacing w:line="360" w:lineRule="auto"/>
        <w:jc w:val="both"/>
        <w:rPr>
          <w:rFonts w:ascii="Verdana" w:hAnsi="Verdana"/>
          <w:sz w:val="17"/>
        </w:rPr>
      </w:pPr>
      <w:r w:rsidRPr="00ED171E">
        <w:rPr>
          <w:rFonts w:ascii="Verdana" w:hAnsi="Verdana"/>
          <w:sz w:val="17"/>
        </w:rPr>
        <w:tab/>
        <w:t xml:space="preserve">The department will prepare an itemized list of the contents of the record, which may include a transcript of the hearing before the </w:t>
      </w:r>
      <w:r w:rsidR="00855B5F" w:rsidRPr="00ED171E">
        <w:rPr>
          <w:rFonts w:ascii="Verdana" w:hAnsi="Verdana"/>
          <w:sz w:val="17"/>
        </w:rPr>
        <w:t>ULJ</w:t>
      </w:r>
      <w:r w:rsidRPr="00ED171E">
        <w:rPr>
          <w:rFonts w:ascii="Verdana" w:hAnsi="Verdana"/>
          <w:sz w:val="17"/>
        </w:rPr>
        <w:t>.  The department is required to serve on all parties the itemized list of the contents of the record within 30 days after service of the petition</w:t>
      </w:r>
      <w:r w:rsidR="00C42B2F" w:rsidRPr="00ED171E">
        <w:rPr>
          <w:rFonts w:ascii="Verdana" w:hAnsi="Verdana"/>
          <w:sz w:val="17"/>
        </w:rPr>
        <w:t xml:space="preserve"> for certiorari (the appeal papers)</w:t>
      </w:r>
      <w:r w:rsidRPr="00ED171E">
        <w:rPr>
          <w:rFonts w:ascii="Verdana" w:hAnsi="Verdana"/>
          <w:sz w:val="17"/>
        </w:rPr>
        <w:t xml:space="preserve"> or 14 days after delivery of the transcript, whichever is later.  Your brief is due within 30 days after the department serves the itemized list of the contents of the record on you.  If the department serves the itemized list by mail, then you have 33 days after the date that the list was mailed to serve and file your brief.  </w:t>
      </w:r>
      <w:r w:rsidRPr="00ED171E">
        <w:rPr>
          <w:rFonts w:ascii="Verdana" w:hAnsi="Verdana"/>
          <w:i/>
          <w:sz w:val="17"/>
        </w:rPr>
        <w:t>See</w:t>
      </w:r>
      <w:r w:rsidRPr="00ED171E">
        <w:rPr>
          <w:rFonts w:ascii="Verdana" w:hAnsi="Verdana"/>
          <w:sz w:val="17"/>
        </w:rPr>
        <w:t xml:space="preserve"> Minn. R. Civ. App. P. 115.04, subd. 4.</w:t>
      </w:r>
    </w:p>
    <w:p w:rsidR="00644F1D" w:rsidRPr="00ED171E" w:rsidRDefault="00644F1D" w:rsidP="00ED171E">
      <w:pPr>
        <w:tabs>
          <w:tab w:val="left" w:pos="1080"/>
        </w:tabs>
        <w:spacing w:line="360" w:lineRule="auto"/>
        <w:rPr>
          <w:rFonts w:ascii="Verdana" w:hAnsi="Verdana"/>
          <w:sz w:val="17"/>
        </w:rPr>
      </w:pPr>
    </w:p>
    <w:p w:rsidR="00644F1D" w:rsidRPr="00ED171E" w:rsidRDefault="00644F1D" w:rsidP="00ED171E">
      <w:pPr>
        <w:tabs>
          <w:tab w:val="left" w:pos="720"/>
        </w:tabs>
        <w:spacing w:line="360" w:lineRule="auto"/>
        <w:jc w:val="both"/>
        <w:rPr>
          <w:rFonts w:ascii="Verdana" w:hAnsi="Verdana"/>
          <w:sz w:val="17"/>
        </w:rPr>
      </w:pPr>
      <w:r w:rsidRPr="00ED171E">
        <w:rPr>
          <w:rFonts w:ascii="Verdana" w:hAnsi="Verdana"/>
          <w:sz w:val="17"/>
        </w:rPr>
        <w:tab/>
        <w:t>As the relator</w:t>
      </w:r>
      <w:r w:rsidR="00C42B2F" w:rsidRPr="00ED171E">
        <w:rPr>
          <w:rFonts w:ascii="Verdana" w:hAnsi="Verdana"/>
          <w:sz w:val="17"/>
        </w:rPr>
        <w:t xml:space="preserve"> (appealing party)</w:t>
      </w:r>
      <w:r w:rsidR="009D613F" w:rsidRPr="00ED171E">
        <w:rPr>
          <w:rFonts w:ascii="Verdana" w:hAnsi="Verdana"/>
          <w:sz w:val="17"/>
        </w:rPr>
        <w:t>, you must file a brief,</w:t>
      </w:r>
      <w:r w:rsidRPr="00ED171E">
        <w:rPr>
          <w:rFonts w:ascii="Verdana" w:hAnsi="Verdana"/>
          <w:sz w:val="17"/>
        </w:rPr>
        <w:t xml:space="preserve"> or your appeal will be dismissed.  </w:t>
      </w:r>
      <w:r w:rsidRPr="00ED171E">
        <w:rPr>
          <w:rFonts w:ascii="Verdana" w:hAnsi="Verdana"/>
          <w:i/>
          <w:iCs/>
          <w:sz w:val="17"/>
        </w:rPr>
        <w:t>See</w:t>
      </w:r>
      <w:r w:rsidRPr="00ED171E">
        <w:rPr>
          <w:rFonts w:ascii="Verdana" w:hAnsi="Verdana"/>
          <w:sz w:val="17"/>
        </w:rPr>
        <w:t xml:space="preserve"> </w:t>
      </w:r>
      <w:r w:rsidR="00C42B2F" w:rsidRPr="00ED171E">
        <w:rPr>
          <w:rFonts w:ascii="Verdana" w:hAnsi="Verdana"/>
          <w:sz w:val="17"/>
        </w:rPr>
        <w:t xml:space="preserve">Minn. R. Civ. App. P. </w:t>
      </w:r>
      <w:r w:rsidRPr="00ED171E">
        <w:rPr>
          <w:rFonts w:ascii="Verdana" w:hAnsi="Verdana"/>
          <w:sz w:val="17"/>
        </w:rPr>
        <w:t xml:space="preserve">142.02.  You may file either a formal or an informal brief, or you may use a memorandum of law that you gave to the </w:t>
      </w:r>
      <w:r w:rsidR="00E437D1" w:rsidRPr="00ED171E">
        <w:rPr>
          <w:rFonts w:ascii="Verdana" w:hAnsi="Verdana"/>
          <w:sz w:val="17"/>
        </w:rPr>
        <w:t xml:space="preserve">ULJ </w:t>
      </w:r>
      <w:r w:rsidRPr="00ED171E">
        <w:rPr>
          <w:rFonts w:ascii="Verdana" w:hAnsi="Verdana"/>
          <w:sz w:val="17"/>
        </w:rPr>
        <w:t xml:space="preserve">with a short letter argument.  Most </w:t>
      </w:r>
      <w:r w:rsidR="00C60768" w:rsidRPr="00ED171E">
        <w:rPr>
          <w:rFonts w:ascii="Verdana" w:hAnsi="Verdana"/>
          <w:sz w:val="17"/>
        </w:rPr>
        <w:t xml:space="preserve">applicants </w:t>
      </w:r>
      <w:r w:rsidR="00C42B2F" w:rsidRPr="00ED171E">
        <w:rPr>
          <w:rFonts w:ascii="Verdana" w:hAnsi="Verdana"/>
          <w:sz w:val="17"/>
        </w:rPr>
        <w:t>for benefits</w:t>
      </w:r>
      <w:r w:rsidRPr="00ED171E">
        <w:rPr>
          <w:rFonts w:ascii="Verdana" w:hAnsi="Verdana"/>
          <w:sz w:val="17"/>
        </w:rPr>
        <w:t xml:space="preserve"> file informal briefs.</w:t>
      </w:r>
    </w:p>
    <w:p w:rsidR="00644F1D" w:rsidRPr="00ED171E" w:rsidRDefault="00644F1D" w:rsidP="00ED171E">
      <w:pPr>
        <w:tabs>
          <w:tab w:val="left" w:pos="720"/>
        </w:tabs>
        <w:spacing w:line="360" w:lineRule="auto"/>
        <w:jc w:val="both"/>
        <w:rPr>
          <w:rFonts w:ascii="Verdana" w:hAnsi="Verdana"/>
          <w:sz w:val="17"/>
        </w:rPr>
      </w:pPr>
    </w:p>
    <w:p w:rsidR="00E64C17" w:rsidRPr="00ED171E" w:rsidRDefault="00644F1D" w:rsidP="00ED171E">
      <w:pPr>
        <w:tabs>
          <w:tab w:val="left" w:pos="720"/>
        </w:tabs>
        <w:spacing w:line="360" w:lineRule="auto"/>
        <w:jc w:val="both"/>
        <w:rPr>
          <w:rFonts w:ascii="Verdana" w:hAnsi="Verdana"/>
          <w:sz w:val="17"/>
          <w:u w:val="single"/>
        </w:rPr>
      </w:pPr>
      <w:r w:rsidRPr="00ED171E">
        <w:rPr>
          <w:rFonts w:ascii="Verdana" w:hAnsi="Verdana"/>
          <w:sz w:val="17"/>
        </w:rPr>
        <w:tab/>
        <w:t>A formal brief includes a table of contents,</w:t>
      </w:r>
      <w:r w:rsidR="007B419F" w:rsidRPr="00ED171E">
        <w:rPr>
          <w:rFonts w:ascii="Verdana" w:hAnsi="Verdana"/>
          <w:sz w:val="17"/>
        </w:rPr>
        <w:t xml:space="preserve"> </w:t>
      </w:r>
      <w:r w:rsidRPr="00ED171E">
        <w:rPr>
          <w:rFonts w:ascii="Verdana" w:hAnsi="Verdana"/>
          <w:sz w:val="17"/>
        </w:rPr>
        <w:t>a statement of the legal issues, a statement of the case and the facts, an argument, a conclusion,</w:t>
      </w:r>
      <w:r w:rsidR="00855B5F" w:rsidRPr="00ED171E">
        <w:rPr>
          <w:rFonts w:ascii="Verdana" w:hAnsi="Verdana"/>
          <w:sz w:val="17"/>
        </w:rPr>
        <w:t xml:space="preserve"> </w:t>
      </w:r>
      <w:r w:rsidR="00C60768" w:rsidRPr="00ED171E">
        <w:rPr>
          <w:rFonts w:ascii="Verdana" w:hAnsi="Verdana"/>
          <w:sz w:val="17"/>
        </w:rPr>
        <w:t>and</w:t>
      </w:r>
      <w:r w:rsidR="005D565F" w:rsidRPr="00ED171E">
        <w:rPr>
          <w:rFonts w:ascii="Verdana" w:hAnsi="Verdana"/>
          <w:sz w:val="17"/>
        </w:rPr>
        <w:t xml:space="preserve"> </w:t>
      </w:r>
      <w:r w:rsidR="00855B5F" w:rsidRPr="00ED171E">
        <w:rPr>
          <w:rFonts w:ascii="Verdana" w:hAnsi="Verdana"/>
          <w:sz w:val="17"/>
        </w:rPr>
        <w:t>an addendum</w:t>
      </w:r>
      <w:r w:rsidRPr="00ED171E">
        <w:rPr>
          <w:rFonts w:ascii="Verdana" w:hAnsi="Verdana"/>
          <w:sz w:val="17"/>
        </w:rPr>
        <w:t xml:space="preserve">.  </w:t>
      </w:r>
      <w:r w:rsidRPr="00ED171E">
        <w:rPr>
          <w:rFonts w:ascii="Verdana" w:hAnsi="Verdana"/>
          <w:i/>
          <w:iCs/>
          <w:sz w:val="17"/>
        </w:rPr>
        <w:t>See</w:t>
      </w:r>
      <w:r w:rsidRPr="00ED171E">
        <w:rPr>
          <w:rFonts w:ascii="Verdana" w:hAnsi="Verdana"/>
          <w:sz w:val="17"/>
        </w:rPr>
        <w:t xml:space="preserve"> </w:t>
      </w:r>
      <w:r w:rsidR="00C42B2F" w:rsidRPr="00ED171E">
        <w:rPr>
          <w:rFonts w:ascii="Verdana" w:hAnsi="Verdana"/>
          <w:sz w:val="17"/>
        </w:rPr>
        <w:t xml:space="preserve">Minn. R. Civ. App. P. </w:t>
      </w:r>
      <w:r w:rsidRPr="00ED171E">
        <w:rPr>
          <w:rFonts w:ascii="Verdana" w:hAnsi="Verdana"/>
          <w:sz w:val="17"/>
        </w:rPr>
        <w:t xml:space="preserve">128.02.  A formal brief must be bound.  </w:t>
      </w:r>
      <w:r w:rsidRPr="00ED171E">
        <w:rPr>
          <w:rFonts w:ascii="Verdana" w:hAnsi="Verdana"/>
          <w:i/>
          <w:iCs/>
          <w:sz w:val="17"/>
        </w:rPr>
        <w:t>See</w:t>
      </w:r>
      <w:r w:rsidRPr="00ED171E">
        <w:rPr>
          <w:rFonts w:ascii="Verdana" w:hAnsi="Verdana"/>
          <w:sz w:val="17"/>
        </w:rPr>
        <w:t xml:space="preserve"> </w:t>
      </w:r>
      <w:r w:rsidR="00C42B2F" w:rsidRPr="00ED171E">
        <w:rPr>
          <w:rFonts w:ascii="Verdana" w:hAnsi="Verdana"/>
          <w:sz w:val="17"/>
        </w:rPr>
        <w:t xml:space="preserve">Minn. R. Civ. App. P. </w:t>
      </w:r>
      <w:r w:rsidRPr="00ED171E">
        <w:rPr>
          <w:rFonts w:ascii="Verdana" w:hAnsi="Verdana"/>
          <w:sz w:val="17"/>
        </w:rPr>
        <w:t>132.01 (includes the supreme court’s order regarding acceptable types of binding).</w:t>
      </w:r>
      <w:r w:rsidR="00E64C17" w:rsidRPr="00ED171E">
        <w:rPr>
          <w:rFonts w:ascii="Verdana" w:hAnsi="Verdana"/>
          <w:sz w:val="17"/>
        </w:rPr>
        <w:t xml:space="preserve">  </w:t>
      </w:r>
    </w:p>
    <w:p w:rsidR="00644F1D" w:rsidRPr="00ED171E" w:rsidRDefault="00644F1D" w:rsidP="00ED171E">
      <w:pPr>
        <w:tabs>
          <w:tab w:val="left" w:pos="720"/>
        </w:tabs>
        <w:spacing w:line="360" w:lineRule="auto"/>
        <w:jc w:val="both"/>
        <w:rPr>
          <w:rFonts w:ascii="Verdana" w:hAnsi="Verdana"/>
          <w:sz w:val="17"/>
        </w:rPr>
      </w:pPr>
    </w:p>
    <w:p w:rsidR="00644F1D" w:rsidRPr="00ED171E" w:rsidRDefault="00644F1D" w:rsidP="00ED171E">
      <w:pPr>
        <w:tabs>
          <w:tab w:val="left" w:pos="720"/>
        </w:tabs>
        <w:spacing w:line="360" w:lineRule="auto"/>
        <w:jc w:val="both"/>
        <w:rPr>
          <w:rFonts w:ascii="Verdana" w:hAnsi="Verdana"/>
          <w:sz w:val="17"/>
          <w:u w:val="single"/>
        </w:rPr>
      </w:pPr>
      <w:r w:rsidRPr="00ED171E">
        <w:rPr>
          <w:rFonts w:ascii="Verdana" w:hAnsi="Verdana"/>
          <w:sz w:val="17"/>
        </w:rPr>
        <w:lastRenderedPageBreak/>
        <w:tab/>
        <w:t>An informal brief may be stapled and must include a written argument and</w:t>
      </w:r>
      <w:r w:rsidR="00C60768" w:rsidRPr="00ED171E">
        <w:rPr>
          <w:rFonts w:ascii="Verdana" w:hAnsi="Verdana"/>
          <w:sz w:val="17"/>
        </w:rPr>
        <w:t xml:space="preserve"> a</w:t>
      </w:r>
      <w:r w:rsidR="00E64C17" w:rsidRPr="00ED171E">
        <w:rPr>
          <w:rFonts w:ascii="Verdana" w:hAnsi="Verdana"/>
          <w:sz w:val="17"/>
        </w:rPr>
        <w:t>ddendum</w:t>
      </w:r>
      <w:r w:rsidRPr="00ED171E">
        <w:rPr>
          <w:rFonts w:ascii="Verdana" w:hAnsi="Verdana"/>
          <w:sz w:val="17"/>
        </w:rPr>
        <w:t xml:space="preserve">.  </w:t>
      </w:r>
      <w:r w:rsidRPr="00ED171E">
        <w:rPr>
          <w:rFonts w:ascii="Verdana" w:hAnsi="Verdana"/>
          <w:i/>
          <w:iCs/>
          <w:sz w:val="17"/>
        </w:rPr>
        <w:t>See</w:t>
      </w:r>
      <w:r w:rsidRPr="00ED171E">
        <w:rPr>
          <w:rFonts w:ascii="Verdana" w:hAnsi="Verdana"/>
          <w:sz w:val="17"/>
        </w:rPr>
        <w:t xml:space="preserve"> </w:t>
      </w:r>
      <w:r w:rsidR="00C42B2F" w:rsidRPr="00ED171E">
        <w:rPr>
          <w:rFonts w:ascii="Verdana" w:hAnsi="Verdana"/>
          <w:sz w:val="17"/>
        </w:rPr>
        <w:t>Minn. R. Civ. App. P.</w:t>
      </w:r>
      <w:r w:rsidRPr="00ED171E">
        <w:rPr>
          <w:rFonts w:ascii="Verdana" w:hAnsi="Verdana"/>
          <w:sz w:val="17"/>
        </w:rPr>
        <w:t xml:space="preserve"> 128.01, subd. </w:t>
      </w:r>
      <w:r w:rsidR="00E010BB" w:rsidRPr="00ED171E">
        <w:rPr>
          <w:rFonts w:ascii="Verdana" w:hAnsi="Verdana"/>
          <w:sz w:val="17"/>
        </w:rPr>
        <w:t xml:space="preserve">1. </w:t>
      </w:r>
      <w:r w:rsidR="00982E53" w:rsidRPr="00ED171E">
        <w:rPr>
          <w:rFonts w:ascii="Verdana" w:hAnsi="Verdana"/>
          <w:sz w:val="17"/>
          <w:u w:val="single"/>
        </w:rPr>
        <w:t xml:space="preserve"> </w:t>
      </w:r>
    </w:p>
    <w:p w:rsidR="00644F1D" w:rsidRPr="00ED171E" w:rsidRDefault="00644F1D" w:rsidP="00ED171E">
      <w:pPr>
        <w:tabs>
          <w:tab w:val="left" w:pos="720"/>
        </w:tabs>
        <w:spacing w:line="360" w:lineRule="auto"/>
        <w:jc w:val="both"/>
        <w:rPr>
          <w:rFonts w:ascii="Verdana" w:hAnsi="Verdana"/>
          <w:sz w:val="17"/>
        </w:rPr>
      </w:pPr>
    </w:p>
    <w:p w:rsidR="00E64C17" w:rsidRPr="00ED171E" w:rsidRDefault="00644F1D" w:rsidP="00ED171E">
      <w:pPr>
        <w:tabs>
          <w:tab w:val="left" w:pos="720"/>
        </w:tabs>
        <w:spacing w:line="360" w:lineRule="auto"/>
        <w:jc w:val="both"/>
        <w:rPr>
          <w:rFonts w:ascii="Verdana" w:hAnsi="Verdana"/>
          <w:sz w:val="17"/>
          <w:u w:val="single"/>
        </w:rPr>
      </w:pPr>
      <w:r w:rsidRPr="00ED171E">
        <w:rPr>
          <w:rFonts w:ascii="Verdana" w:hAnsi="Verdana"/>
          <w:sz w:val="17"/>
        </w:rPr>
        <w:tab/>
      </w:r>
      <w:r w:rsidR="00E32DE0" w:rsidRPr="00ED171E">
        <w:rPr>
          <w:rFonts w:ascii="Verdana" w:hAnsi="Verdana"/>
          <w:sz w:val="17"/>
        </w:rPr>
        <w:t>I</w:t>
      </w:r>
      <w:r w:rsidR="009D613F" w:rsidRPr="00ED171E">
        <w:rPr>
          <w:rFonts w:ascii="Verdana" w:hAnsi="Verdana"/>
          <w:sz w:val="17"/>
        </w:rPr>
        <w:t>f you gave</w:t>
      </w:r>
      <w:r w:rsidRPr="00ED171E">
        <w:rPr>
          <w:rFonts w:ascii="Verdana" w:hAnsi="Verdana"/>
          <w:sz w:val="17"/>
        </w:rPr>
        <w:t xml:space="preserve"> a written memorandum of law to the </w:t>
      </w:r>
      <w:r w:rsidR="0076382D" w:rsidRPr="00ED171E">
        <w:rPr>
          <w:rFonts w:ascii="Verdana" w:hAnsi="Verdana"/>
          <w:sz w:val="17"/>
        </w:rPr>
        <w:t>ULJ</w:t>
      </w:r>
      <w:r w:rsidR="009D613F" w:rsidRPr="00ED171E">
        <w:rPr>
          <w:rFonts w:ascii="Verdana" w:hAnsi="Verdana"/>
          <w:sz w:val="17"/>
        </w:rPr>
        <w:t>, you may file</w:t>
      </w:r>
      <w:r w:rsidRPr="00ED171E">
        <w:rPr>
          <w:rFonts w:ascii="Verdana" w:hAnsi="Verdana"/>
          <w:sz w:val="17"/>
        </w:rPr>
        <w:t xml:space="preserve"> as your brief </w:t>
      </w:r>
      <w:r w:rsidR="002E404C" w:rsidRPr="00ED171E">
        <w:rPr>
          <w:rFonts w:ascii="Verdana" w:hAnsi="Verdana"/>
          <w:sz w:val="17"/>
        </w:rPr>
        <w:t>that</w:t>
      </w:r>
      <w:r w:rsidRPr="00ED171E">
        <w:rPr>
          <w:rFonts w:ascii="Verdana" w:hAnsi="Verdana"/>
          <w:sz w:val="17"/>
        </w:rPr>
        <w:t xml:space="preserve"> memorandum to the </w:t>
      </w:r>
      <w:r w:rsidR="0076382D" w:rsidRPr="00ED171E">
        <w:rPr>
          <w:rFonts w:ascii="Verdana" w:hAnsi="Verdana"/>
          <w:sz w:val="17"/>
        </w:rPr>
        <w:t xml:space="preserve">ULJ </w:t>
      </w:r>
      <w:r w:rsidR="002E404C" w:rsidRPr="00ED171E">
        <w:rPr>
          <w:rFonts w:ascii="Verdana" w:hAnsi="Verdana"/>
          <w:i/>
          <w:sz w:val="17"/>
        </w:rPr>
        <w:t>and</w:t>
      </w:r>
      <w:r w:rsidRPr="00ED171E">
        <w:rPr>
          <w:rFonts w:ascii="Verdana" w:hAnsi="Verdana"/>
          <w:sz w:val="17"/>
        </w:rPr>
        <w:t xml:space="preserve"> a short letter argument that addresses the </w:t>
      </w:r>
      <w:r w:rsidR="0076382D" w:rsidRPr="00ED171E">
        <w:rPr>
          <w:rFonts w:ascii="Verdana" w:hAnsi="Verdana"/>
          <w:sz w:val="17"/>
        </w:rPr>
        <w:t xml:space="preserve">ULJ’s </w:t>
      </w:r>
      <w:r w:rsidRPr="00ED171E">
        <w:rPr>
          <w:rFonts w:ascii="Verdana" w:hAnsi="Verdana"/>
          <w:sz w:val="17"/>
        </w:rPr>
        <w:t>decision.</w:t>
      </w:r>
      <w:r w:rsidR="00E64C17" w:rsidRPr="00ED171E">
        <w:rPr>
          <w:rFonts w:ascii="Verdana" w:hAnsi="Verdana"/>
          <w:sz w:val="17"/>
        </w:rPr>
        <w:t xml:space="preserve">  </w:t>
      </w:r>
      <w:r w:rsidR="00E32DE0" w:rsidRPr="00ED171E">
        <w:rPr>
          <w:rFonts w:ascii="Verdana" w:hAnsi="Verdana"/>
          <w:sz w:val="17"/>
        </w:rPr>
        <w:t xml:space="preserve">This may be stapled and must include an addendum.  </w:t>
      </w:r>
      <w:r w:rsidR="00E32DE0" w:rsidRPr="00ED171E">
        <w:rPr>
          <w:rFonts w:ascii="Verdana" w:hAnsi="Verdana"/>
          <w:i/>
          <w:sz w:val="17"/>
        </w:rPr>
        <w:t>See</w:t>
      </w:r>
      <w:r w:rsidR="00E32DE0" w:rsidRPr="00ED171E">
        <w:rPr>
          <w:rFonts w:ascii="Verdana" w:hAnsi="Verdana"/>
          <w:sz w:val="17"/>
        </w:rPr>
        <w:t xml:space="preserve"> Minn. R. Civ. App. P. 128.01, subd. 2.</w:t>
      </w:r>
    </w:p>
    <w:p w:rsidR="00644F1D" w:rsidRPr="00ED171E" w:rsidRDefault="00644F1D" w:rsidP="00ED171E">
      <w:pPr>
        <w:tabs>
          <w:tab w:val="left" w:pos="720"/>
        </w:tabs>
        <w:spacing w:line="360" w:lineRule="auto"/>
        <w:jc w:val="both"/>
        <w:rPr>
          <w:rFonts w:ascii="Verdana" w:hAnsi="Verdana"/>
          <w:sz w:val="17"/>
        </w:rPr>
      </w:pPr>
    </w:p>
    <w:p w:rsidR="00644F1D" w:rsidRPr="00ED171E" w:rsidRDefault="00644F1D" w:rsidP="00ED171E">
      <w:pPr>
        <w:tabs>
          <w:tab w:val="left" w:pos="720"/>
        </w:tabs>
        <w:spacing w:line="360" w:lineRule="auto"/>
        <w:jc w:val="both"/>
        <w:rPr>
          <w:rFonts w:ascii="Verdana" w:hAnsi="Verdana"/>
          <w:sz w:val="17"/>
        </w:rPr>
      </w:pPr>
      <w:r w:rsidRPr="00ED171E">
        <w:rPr>
          <w:rFonts w:ascii="Verdana" w:hAnsi="Verdana"/>
          <w:sz w:val="17"/>
        </w:rPr>
        <w:tab/>
        <w:t>Regardless of the type of brief you file, you must include an</w:t>
      </w:r>
      <w:r w:rsidR="00982E53" w:rsidRPr="00ED171E">
        <w:rPr>
          <w:rFonts w:ascii="Verdana" w:hAnsi="Verdana"/>
          <w:sz w:val="17"/>
        </w:rPr>
        <w:t xml:space="preserve"> addendum</w:t>
      </w:r>
      <w:r w:rsidRPr="00ED171E">
        <w:rPr>
          <w:rFonts w:ascii="Verdana" w:hAnsi="Verdana"/>
          <w:sz w:val="17"/>
        </w:rPr>
        <w:t xml:space="preserve"> to your brief that contains a copy of the </w:t>
      </w:r>
      <w:r w:rsidR="0076382D" w:rsidRPr="00ED171E">
        <w:rPr>
          <w:rFonts w:ascii="Verdana" w:hAnsi="Verdana"/>
          <w:sz w:val="17"/>
        </w:rPr>
        <w:t xml:space="preserve">ULJ’s </w:t>
      </w:r>
      <w:r w:rsidRPr="00ED171E">
        <w:rPr>
          <w:rFonts w:ascii="Verdana" w:hAnsi="Verdana"/>
          <w:sz w:val="17"/>
        </w:rPr>
        <w:t xml:space="preserve">decision that you are appealing. </w:t>
      </w:r>
      <w:r w:rsidR="00982E53" w:rsidRPr="00ED171E">
        <w:rPr>
          <w:rFonts w:ascii="Verdana" w:hAnsi="Verdana"/>
          <w:sz w:val="17"/>
        </w:rPr>
        <w:t xml:space="preserve"> </w:t>
      </w:r>
      <w:r w:rsidRPr="00ED171E">
        <w:rPr>
          <w:rFonts w:ascii="Verdana" w:hAnsi="Verdana"/>
          <w:i/>
          <w:iCs/>
          <w:sz w:val="17"/>
        </w:rPr>
        <w:t>See</w:t>
      </w:r>
      <w:r w:rsidRPr="00ED171E">
        <w:rPr>
          <w:rFonts w:ascii="Verdana" w:hAnsi="Verdana"/>
          <w:sz w:val="17"/>
        </w:rPr>
        <w:t xml:space="preserve"> </w:t>
      </w:r>
      <w:r w:rsidR="002E404C" w:rsidRPr="00ED171E">
        <w:rPr>
          <w:rFonts w:ascii="Verdana" w:hAnsi="Verdana"/>
          <w:sz w:val="17"/>
        </w:rPr>
        <w:t xml:space="preserve">Minn. R. Civ. App. P. </w:t>
      </w:r>
      <w:r w:rsidRPr="00ED171E">
        <w:rPr>
          <w:rFonts w:ascii="Verdana" w:hAnsi="Verdana"/>
          <w:sz w:val="17"/>
        </w:rPr>
        <w:t>130.0</w:t>
      </w:r>
      <w:r w:rsidR="00982E53" w:rsidRPr="00ED171E">
        <w:rPr>
          <w:rFonts w:ascii="Verdana" w:hAnsi="Verdana"/>
          <w:sz w:val="17"/>
        </w:rPr>
        <w:t>2</w:t>
      </w:r>
      <w:r w:rsidRPr="00ED171E">
        <w:rPr>
          <w:rFonts w:ascii="Verdana" w:hAnsi="Verdana"/>
          <w:sz w:val="17"/>
        </w:rPr>
        <w:t>.</w:t>
      </w:r>
    </w:p>
    <w:p w:rsidR="00644F1D" w:rsidRPr="00ED171E" w:rsidRDefault="00644F1D" w:rsidP="00ED171E">
      <w:pPr>
        <w:tabs>
          <w:tab w:val="left" w:pos="1080"/>
        </w:tabs>
        <w:spacing w:line="360" w:lineRule="auto"/>
        <w:jc w:val="both"/>
        <w:rPr>
          <w:rFonts w:ascii="Verdana" w:hAnsi="Verdana"/>
          <w:sz w:val="17"/>
        </w:rPr>
      </w:pPr>
    </w:p>
    <w:p w:rsidR="00644F1D" w:rsidRPr="00ED171E" w:rsidRDefault="00644F1D" w:rsidP="00ED171E">
      <w:pPr>
        <w:pStyle w:val="Heading1"/>
        <w:tabs>
          <w:tab w:val="left" w:pos="1080"/>
        </w:tabs>
        <w:spacing w:line="360" w:lineRule="auto"/>
        <w:rPr>
          <w:rFonts w:ascii="Trebuchet MS" w:hAnsi="Trebuchet MS"/>
          <w:b w:val="0"/>
          <w:sz w:val="24"/>
          <w:u w:val="none"/>
        </w:rPr>
      </w:pPr>
      <w:r w:rsidRPr="00ED171E">
        <w:rPr>
          <w:rFonts w:ascii="Trebuchet MS" w:hAnsi="Trebuchet MS"/>
          <w:b w:val="0"/>
          <w:sz w:val="24"/>
          <w:u w:val="none"/>
        </w:rPr>
        <w:t>T</w:t>
      </w:r>
      <w:r w:rsidR="00ED171E">
        <w:rPr>
          <w:rFonts w:ascii="Trebuchet MS" w:hAnsi="Trebuchet MS"/>
          <w:b w:val="0"/>
          <w:sz w:val="24"/>
          <w:u w:val="none"/>
        </w:rPr>
        <w:t>ime Extensions or Other Requests (Motions)</w:t>
      </w:r>
    </w:p>
    <w:p w:rsidR="00644F1D" w:rsidRPr="00ED171E" w:rsidRDefault="00644F1D" w:rsidP="00ED171E">
      <w:pPr>
        <w:tabs>
          <w:tab w:val="left" w:pos="1080"/>
        </w:tabs>
        <w:spacing w:line="360" w:lineRule="auto"/>
        <w:jc w:val="center"/>
        <w:rPr>
          <w:rFonts w:ascii="Verdana" w:hAnsi="Verdana"/>
          <w:b/>
          <w:bCs/>
          <w:sz w:val="17"/>
          <w:u w:val="single"/>
        </w:rPr>
      </w:pPr>
    </w:p>
    <w:p w:rsidR="00644F1D" w:rsidRPr="00ED171E" w:rsidRDefault="00644F1D" w:rsidP="00ED171E">
      <w:pPr>
        <w:pStyle w:val="BodyText"/>
        <w:tabs>
          <w:tab w:val="left" w:pos="720"/>
        </w:tabs>
        <w:spacing w:line="360" w:lineRule="auto"/>
        <w:jc w:val="both"/>
        <w:rPr>
          <w:rFonts w:ascii="Verdana" w:hAnsi="Verdana"/>
          <w:sz w:val="17"/>
        </w:rPr>
      </w:pPr>
      <w:r w:rsidRPr="00ED171E">
        <w:rPr>
          <w:rFonts w:ascii="Verdana" w:hAnsi="Verdana"/>
          <w:sz w:val="17"/>
        </w:rPr>
        <w:tab/>
        <w:t xml:space="preserve">If you cannot serve and file your brief within 30 days and you need more time, or if you want any other relief from the court, you must serve and file a </w:t>
      </w:r>
      <w:r w:rsidR="0054659B" w:rsidRPr="00ED171E">
        <w:rPr>
          <w:rFonts w:ascii="Verdana" w:hAnsi="Verdana"/>
          <w:sz w:val="17"/>
        </w:rPr>
        <w:t xml:space="preserve">signed, </w:t>
      </w:r>
      <w:r w:rsidRPr="00ED171E">
        <w:rPr>
          <w:rFonts w:ascii="Verdana" w:hAnsi="Verdana"/>
          <w:sz w:val="17"/>
        </w:rPr>
        <w:t xml:space="preserve">written motion asking the court for the relief you need.  Your motion should be made before the deadline you wish to extend.  The requirements for a motion are found in </w:t>
      </w:r>
      <w:r w:rsidR="009D613F" w:rsidRPr="00ED171E">
        <w:rPr>
          <w:rFonts w:ascii="Verdana" w:hAnsi="Verdana"/>
          <w:sz w:val="17"/>
        </w:rPr>
        <w:t>Minn. R. Civ. App. P.</w:t>
      </w:r>
      <w:r w:rsidRPr="00ED171E">
        <w:rPr>
          <w:rFonts w:ascii="Verdana" w:hAnsi="Verdana"/>
          <w:sz w:val="17"/>
        </w:rPr>
        <w:t xml:space="preserve"> 127.  The motion must state the relief requested and your reasons for the request.  You must serve the written motion on the department and the employer and file an affidavit of service for the motion.  </w:t>
      </w:r>
      <w:r w:rsidRPr="00ED171E">
        <w:rPr>
          <w:rFonts w:ascii="Verdana" w:hAnsi="Verdana"/>
          <w:b/>
          <w:bCs/>
          <w:sz w:val="17"/>
        </w:rPr>
        <w:t>Caution:  As previously stated, the court of appeals cannot extend the time to serve and file the petition for writ of certiorari.</w:t>
      </w:r>
    </w:p>
    <w:p w:rsidR="00644F1D" w:rsidRPr="00ED171E" w:rsidRDefault="00644F1D" w:rsidP="00ED171E">
      <w:pPr>
        <w:tabs>
          <w:tab w:val="left" w:pos="1080"/>
        </w:tabs>
        <w:spacing w:line="360" w:lineRule="auto"/>
        <w:rPr>
          <w:rFonts w:ascii="Verdana" w:hAnsi="Verdana"/>
          <w:sz w:val="17"/>
        </w:rPr>
      </w:pPr>
    </w:p>
    <w:p w:rsidR="00644F1D" w:rsidRPr="00ED171E" w:rsidRDefault="00ED171E" w:rsidP="00ED171E">
      <w:pPr>
        <w:pStyle w:val="Heading1"/>
        <w:tabs>
          <w:tab w:val="left" w:pos="1080"/>
        </w:tabs>
        <w:spacing w:line="360" w:lineRule="auto"/>
        <w:rPr>
          <w:rFonts w:ascii="Trebuchet MS" w:hAnsi="Trebuchet MS"/>
          <w:b w:val="0"/>
          <w:sz w:val="24"/>
          <w:u w:val="none"/>
        </w:rPr>
      </w:pPr>
      <w:r>
        <w:rPr>
          <w:rFonts w:ascii="Trebuchet MS" w:hAnsi="Trebuchet MS"/>
          <w:b w:val="0"/>
          <w:sz w:val="24"/>
          <w:u w:val="none"/>
        </w:rPr>
        <w:t>How Your Case Will be Decided</w:t>
      </w:r>
    </w:p>
    <w:p w:rsidR="00644F1D" w:rsidRPr="00ED171E" w:rsidRDefault="00644F1D" w:rsidP="00ED171E">
      <w:pPr>
        <w:tabs>
          <w:tab w:val="left" w:pos="1080"/>
        </w:tabs>
        <w:spacing w:line="360" w:lineRule="auto"/>
        <w:jc w:val="center"/>
        <w:rPr>
          <w:rFonts w:ascii="Verdana" w:hAnsi="Verdana"/>
          <w:b/>
          <w:bCs/>
          <w:sz w:val="17"/>
          <w:u w:val="single"/>
        </w:rPr>
      </w:pPr>
    </w:p>
    <w:p w:rsidR="00644F1D" w:rsidRPr="00ED171E" w:rsidRDefault="00644F1D" w:rsidP="00ED171E">
      <w:pPr>
        <w:pStyle w:val="BodyText"/>
        <w:tabs>
          <w:tab w:val="left" w:pos="720"/>
        </w:tabs>
        <w:spacing w:line="360" w:lineRule="auto"/>
        <w:jc w:val="both"/>
        <w:rPr>
          <w:rFonts w:ascii="Verdana" w:hAnsi="Verdana"/>
          <w:sz w:val="17"/>
        </w:rPr>
      </w:pPr>
      <w:r w:rsidRPr="00ED171E">
        <w:rPr>
          <w:rFonts w:ascii="Verdana" w:hAnsi="Verdana"/>
          <w:sz w:val="17"/>
        </w:rPr>
        <w:tab/>
        <w:t xml:space="preserve">After the parties have filed their briefs, your appeal will be submitted to a panel of the </w:t>
      </w:r>
      <w:r w:rsidR="009D613F" w:rsidRPr="00ED171E">
        <w:rPr>
          <w:rFonts w:ascii="Verdana" w:hAnsi="Verdana"/>
          <w:sz w:val="17"/>
        </w:rPr>
        <w:t>c</w:t>
      </w:r>
      <w:r w:rsidRPr="00ED171E">
        <w:rPr>
          <w:rFonts w:ascii="Verdana" w:hAnsi="Verdana"/>
          <w:sz w:val="17"/>
        </w:rPr>
        <w:t xml:space="preserve">ourt of </w:t>
      </w:r>
      <w:r w:rsidR="009D613F" w:rsidRPr="00ED171E">
        <w:rPr>
          <w:rFonts w:ascii="Verdana" w:hAnsi="Verdana"/>
          <w:sz w:val="17"/>
        </w:rPr>
        <w:t>a</w:t>
      </w:r>
      <w:r w:rsidRPr="00ED171E">
        <w:rPr>
          <w:rFonts w:ascii="Verdana" w:hAnsi="Verdana"/>
          <w:sz w:val="17"/>
        </w:rPr>
        <w:t>ppeals consisting of three judges.  If you are not r</w:t>
      </w:r>
      <w:r w:rsidR="009D613F" w:rsidRPr="00ED171E">
        <w:rPr>
          <w:rFonts w:ascii="Verdana" w:hAnsi="Verdana"/>
          <w:sz w:val="17"/>
        </w:rPr>
        <w:t>epresented by an attorney, the c</w:t>
      </w:r>
      <w:r w:rsidRPr="00ED171E">
        <w:rPr>
          <w:rFonts w:ascii="Verdana" w:hAnsi="Verdana"/>
          <w:sz w:val="17"/>
        </w:rPr>
        <w:t xml:space="preserve">ourt of </w:t>
      </w:r>
      <w:r w:rsidR="009D613F" w:rsidRPr="00ED171E">
        <w:rPr>
          <w:rFonts w:ascii="Verdana" w:hAnsi="Verdana"/>
          <w:sz w:val="17"/>
        </w:rPr>
        <w:t>a</w:t>
      </w:r>
      <w:r w:rsidRPr="00ED171E">
        <w:rPr>
          <w:rFonts w:ascii="Verdana" w:hAnsi="Verdana"/>
          <w:sz w:val="17"/>
        </w:rPr>
        <w:t xml:space="preserve">ppeals will not allow oral argument by any party.  </w:t>
      </w:r>
      <w:r w:rsidRPr="00ED171E">
        <w:rPr>
          <w:rFonts w:ascii="Verdana" w:hAnsi="Verdana"/>
          <w:i/>
          <w:iCs/>
          <w:sz w:val="17"/>
        </w:rPr>
        <w:t>See</w:t>
      </w:r>
      <w:r w:rsidRPr="00ED171E">
        <w:rPr>
          <w:rFonts w:ascii="Verdana" w:hAnsi="Verdana"/>
          <w:sz w:val="17"/>
        </w:rPr>
        <w:t xml:space="preserve"> Minn. App. Spec. R. </w:t>
      </w:r>
      <w:r w:rsidR="00E010BB" w:rsidRPr="00ED171E">
        <w:rPr>
          <w:rFonts w:ascii="Verdana" w:hAnsi="Verdana"/>
          <w:sz w:val="17"/>
        </w:rPr>
        <w:t>P</w:t>
      </w:r>
      <w:r w:rsidR="00FE5E9C" w:rsidRPr="00ED171E">
        <w:rPr>
          <w:rFonts w:ascii="Verdana" w:hAnsi="Verdana"/>
          <w:sz w:val="17"/>
        </w:rPr>
        <w:t>r</w:t>
      </w:r>
      <w:r w:rsidR="00E010BB" w:rsidRPr="00ED171E">
        <w:rPr>
          <w:rFonts w:ascii="Verdana" w:hAnsi="Verdana"/>
          <w:sz w:val="17"/>
        </w:rPr>
        <w:t>act</w:t>
      </w:r>
      <w:r w:rsidRPr="00ED171E">
        <w:rPr>
          <w:rFonts w:ascii="Verdana" w:hAnsi="Verdana"/>
          <w:sz w:val="17"/>
        </w:rPr>
        <w:t>. 2.  You will receive notice of the date of oral argument or nonoral consideration by the panel, and the names of the judges assigned to decide your case.</w:t>
      </w:r>
    </w:p>
    <w:p w:rsidR="00644F1D" w:rsidRPr="00ED171E" w:rsidRDefault="00644F1D" w:rsidP="00ED171E">
      <w:pPr>
        <w:tabs>
          <w:tab w:val="left" w:pos="1080"/>
        </w:tabs>
        <w:spacing w:line="360" w:lineRule="auto"/>
        <w:jc w:val="both"/>
        <w:rPr>
          <w:rFonts w:ascii="Verdana" w:hAnsi="Verdana"/>
          <w:sz w:val="17"/>
        </w:rPr>
      </w:pPr>
    </w:p>
    <w:p w:rsidR="00644F1D" w:rsidRPr="00ED171E" w:rsidRDefault="00644F1D" w:rsidP="00ED171E">
      <w:pPr>
        <w:tabs>
          <w:tab w:val="left" w:pos="720"/>
        </w:tabs>
        <w:spacing w:line="360" w:lineRule="auto"/>
        <w:jc w:val="both"/>
        <w:rPr>
          <w:rFonts w:ascii="Verdana" w:hAnsi="Verdana"/>
          <w:sz w:val="17"/>
        </w:rPr>
      </w:pPr>
      <w:r w:rsidRPr="00ED171E">
        <w:rPr>
          <w:rFonts w:ascii="Verdana" w:hAnsi="Verdana"/>
          <w:sz w:val="17"/>
        </w:rPr>
        <w:tab/>
      </w:r>
      <w:r w:rsidR="009D613F" w:rsidRPr="00ED171E">
        <w:rPr>
          <w:rFonts w:ascii="Verdana" w:hAnsi="Verdana"/>
          <w:sz w:val="17"/>
        </w:rPr>
        <w:t>The court of appeals will issue a written decision within 90 days after the appeal is considered by the judges.  You then have 30 days</w:t>
      </w:r>
      <w:r w:rsidRPr="00ED171E">
        <w:rPr>
          <w:rFonts w:ascii="Verdana" w:hAnsi="Verdana"/>
          <w:sz w:val="17"/>
        </w:rPr>
        <w:t xml:space="preserve"> to file a petition requesting review by the Minnesota Supreme Court.  </w:t>
      </w:r>
      <w:r w:rsidRPr="00ED171E">
        <w:rPr>
          <w:rFonts w:ascii="Verdana" w:hAnsi="Verdana"/>
          <w:i/>
          <w:iCs/>
          <w:sz w:val="17"/>
        </w:rPr>
        <w:t>See</w:t>
      </w:r>
      <w:r w:rsidRPr="00ED171E">
        <w:rPr>
          <w:rFonts w:ascii="Verdana" w:hAnsi="Verdana"/>
          <w:sz w:val="17"/>
        </w:rPr>
        <w:t xml:space="preserve"> </w:t>
      </w:r>
      <w:r w:rsidR="002E404C" w:rsidRPr="00ED171E">
        <w:rPr>
          <w:rFonts w:ascii="Verdana" w:hAnsi="Verdana"/>
          <w:sz w:val="17"/>
        </w:rPr>
        <w:t xml:space="preserve">Minn. R. Civ. App. P. </w:t>
      </w:r>
      <w:r w:rsidRPr="00ED171E">
        <w:rPr>
          <w:rFonts w:ascii="Verdana" w:hAnsi="Verdana"/>
          <w:sz w:val="17"/>
        </w:rPr>
        <w:t>117.</w:t>
      </w:r>
    </w:p>
    <w:p w:rsidR="00395B2B" w:rsidRPr="00ED171E" w:rsidRDefault="00395B2B" w:rsidP="00ED171E">
      <w:pPr>
        <w:tabs>
          <w:tab w:val="left" w:pos="720"/>
        </w:tabs>
        <w:spacing w:line="360" w:lineRule="auto"/>
        <w:rPr>
          <w:rFonts w:ascii="Verdana" w:hAnsi="Verdana"/>
          <w:sz w:val="17"/>
        </w:rPr>
      </w:pPr>
    </w:p>
    <w:p w:rsidR="00644F1D" w:rsidRPr="00ED171E" w:rsidRDefault="00644F1D" w:rsidP="00ED171E">
      <w:pPr>
        <w:tabs>
          <w:tab w:val="left" w:pos="720"/>
        </w:tabs>
        <w:spacing w:line="360" w:lineRule="auto"/>
        <w:rPr>
          <w:rFonts w:ascii="Verdana" w:hAnsi="Verdana"/>
          <w:sz w:val="17"/>
        </w:rPr>
      </w:pPr>
      <w:r w:rsidRPr="00ED171E">
        <w:rPr>
          <w:rFonts w:ascii="Verdana" w:hAnsi="Verdana"/>
          <w:sz w:val="17"/>
        </w:rPr>
        <w:tab/>
        <w:t xml:space="preserve">The mailing address, phone number, and work hours </w:t>
      </w:r>
      <w:r w:rsidR="002E404C" w:rsidRPr="00ED171E">
        <w:rPr>
          <w:rFonts w:ascii="Verdana" w:hAnsi="Verdana"/>
          <w:sz w:val="17"/>
        </w:rPr>
        <w:t>for the clerk’s</w:t>
      </w:r>
      <w:r w:rsidRPr="00ED171E">
        <w:rPr>
          <w:rFonts w:ascii="Verdana" w:hAnsi="Verdana"/>
          <w:sz w:val="17"/>
        </w:rPr>
        <w:t xml:space="preserve"> office are:</w:t>
      </w:r>
    </w:p>
    <w:p w:rsidR="00644F1D" w:rsidRPr="00ED171E" w:rsidRDefault="00644F1D" w:rsidP="00ED171E">
      <w:pPr>
        <w:tabs>
          <w:tab w:val="left" w:pos="1080"/>
        </w:tabs>
        <w:spacing w:line="360" w:lineRule="auto"/>
        <w:rPr>
          <w:rFonts w:ascii="Verdana" w:hAnsi="Verdana"/>
          <w:sz w:val="17"/>
        </w:rPr>
      </w:pPr>
    </w:p>
    <w:p w:rsidR="00644F1D" w:rsidRPr="00ED171E" w:rsidRDefault="001D16EA" w:rsidP="00ED171E">
      <w:pPr>
        <w:tabs>
          <w:tab w:val="left" w:pos="1080"/>
        </w:tabs>
        <w:spacing w:line="360" w:lineRule="auto"/>
        <w:jc w:val="center"/>
        <w:rPr>
          <w:rFonts w:ascii="Verdana" w:hAnsi="Verdana"/>
          <w:sz w:val="17"/>
        </w:rPr>
      </w:pPr>
      <w:r w:rsidRPr="00ED171E">
        <w:rPr>
          <w:rFonts w:ascii="Verdana" w:hAnsi="Verdana"/>
          <w:sz w:val="17"/>
        </w:rPr>
        <w:t>Clerk of the Appellate Courts</w:t>
      </w:r>
    </w:p>
    <w:p w:rsidR="00644F1D" w:rsidRPr="00ED171E" w:rsidRDefault="00644F1D" w:rsidP="00ED171E">
      <w:pPr>
        <w:tabs>
          <w:tab w:val="left" w:pos="1080"/>
        </w:tabs>
        <w:spacing w:line="360" w:lineRule="auto"/>
        <w:jc w:val="center"/>
        <w:rPr>
          <w:rFonts w:ascii="Verdana" w:hAnsi="Verdana"/>
          <w:sz w:val="17"/>
        </w:rPr>
      </w:pPr>
      <w:r w:rsidRPr="00ED171E">
        <w:rPr>
          <w:rFonts w:ascii="Verdana" w:hAnsi="Verdana"/>
          <w:sz w:val="17"/>
        </w:rPr>
        <w:t xml:space="preserve">305 Minnesota Judicial </w:t>
      </w:r>
      <w:r w:rsidR="00E010BB" w:rsidRPr="00ED171E">
        <w:rPr>
          <w:rFonts w:ascii="Verdana" w:hAnsi="Verdana"/>
          <w:sz w:val="17"/>
        </w:rPr>
        <w:t>Center</w:t>
      </w:r>
    </w:p>
    <w:p w:rsidR="00644F1D" w:rsidRPr="00ED171E" w:rsidRDefault="00644F1D" w:rsidP="00ED171E">
      <w:pPr>
        <w:tabs>
          <w:tab w:val="left" w:pos="1080"/>
        </w:tabs>
        <w:spacing w:line="360" w:lineRule="auto"/>
        <w:jc w:val="center"/>
        <w:rPr>
          <w:rFonts w:ascii="Verdana" w:hAnsi="Verdana"/>
          <w:sz w:val="17"/>
        </w:rPr>
      </w:pPr>
      <w:r w:rsidRPr="00ED171E">
        <w:rPr>
          <w:rFonts w:ascii="Verdana" w:hAnsi="Verdana"/>
          <w:sz w:val="17"/>
        </w:rPr>
        <w:t>25 Rev. Dr. Martin Luther King Jr. Boulevard</w:t>
      </w:r>
    </w:p>
    <w:p w:rsidR="00644F1D" w:rsidRPr="00ED171E" w:rsidRDefault="00644F1D" w:rsidP="00ED171E">
      <w:pPr>
        <w:tabs>
          <w:tab w:val="left" w:pos="1080"/>
        </w:tabs>
        <w:spacing w:line="360" w:lineRule="auto"/>
        <w:jc w:val="center"/>
        <w:rPr>
          <w:rFonts w:ascii="Verdana" w:hAnsi="Verdana"/>
          <w:sz w:val="17"/>
        </w:rPr>
      </w:pPr>
      <w:r w:rsidRPr="00ED171E">
        <w:rPr>
          <w:rFonts w:ascii="Verdana" w:hAnsi="Verdana"/>
          <w:sz w:val="17"/>
        </w:rPr>
        <w:t>St. Paul, MN  55155</w:t>
      </w:r>
    </w:p>
    <w:p w:rsidR="00644F1D" w:rsidRDefault="00644F1D" w:rsidP="00ED171E">
      <w:pPr>
        <w:tabs>
          <w:tab w:val="left" w:pos="1080"/>
        </w:tabs>
        <w:spacing w:line="360" w:lineRule="auto"/>
        <w:jc w:val="center"/>
        <w:rPr>
          <w:rFonts w:ascii="Verdana" w:hAnsi="Verdana"/>
          <w:sz w:val="17"/>
        </w:rPr>
      </w:pPr>
      <w:r w:rsidRPr="00ED171E">
        <w:rPr>
          <w:rFonts w:ascii="Verdana" w:hAnsi="Verdana"/>
          <w:sz w:val="17"/>
        </w:rPr>
        <w:t>(651) 296-2581</w:t>
      </w:r>
    </w:p>
    <w:p w:rsidR="00644F1D" w:rsidRPr="00ED171E" w:rsidRDefault="00644F1D" w:rsidP="00ED171E">
      <w:pPr>
        <w:tabs>
          <w:tab w:val="left" w:pos="1080"/>
        </w:tabs>
        <w:spacing w:line="360" w:lineRule="auto"/>
        <w:jc w:val="center"/>
        <w:rPr>
          <w:rFonts w:ascii="Verdana" w:hAnsi="Verdana"/>
          <w:sz w:val="17"/>
        </w:rPr>
      </w:pPr>
      <w:r w:rsidRPr="00ED171E">
        <w:rPr>
          <w:rFonts w:ascii="Verdana" w:hAnsi="Verdana"/>
          <w:sz w:val="17"/>
        </w:rPr>
        <w:t>8:00-</w:t>
      </w:r>
      <w:r w:rsidR="00855B5F" w:rsidRPr="00ED171E">
        <w:rPr>
          <w:rFonts w:ascii="Verdana" w:hAnsi="Verdana"/>
          <w:sz w:val="17"/>
        </w:rPr>
        <w:t>4</w:t>
      </w:r>
      <w:r w:rsidRPr="00ED171E">
        <w:rPr>
          <w:rFonts w:ascii="Verdana" w:hAnsi="Verdana"/>
          <w:sz w:val="17"/>
        </w:rPr>
        <w:t>:</w:t>
      </w:r>
      <w:r w:rsidR="00855B5F" w:rsidRPr="00ED171E">
        <w:rPr>
          <w:rFonts w:ascii="Verdana" w:hAnsi="Verdana"/>
          <w:sz w:val="17"/>
        </w:rPr>
        <w:t>3</w:t>
      </w:r>
      <w:r w:rsidRPr="00ED171E">
        <w:rPr>
          <w:rFonts w:ascii="Verdana" w:hAnsi="Verdana"/>
          <w:sz w:val="17"/>
        </w:rPr>
        <w:t>0 Monday - Friday</w:t>
      </w:r>
    </w:p>
    <w:p w:rsidR="00644F1D" w:rsidRPr="00ED171E" w:rsidRDefault="00644F1D" w:rsidP="00ED171E">
      <w:pPr>
        <w:tabs>
          <w:tab w:val="left" w:pos="1080"/>
        </w:tabs>
        <w:spacing w:line="360" w:lineRule="auto"/>
        <w:jc w:val="center"/>
        <w:rPr>
          <w:rFonts w:ascii="Verdana" w:hAnsi="Verdana"/>
          <w:sz w:val="17"/>
        </w:rPr>
      </w:pPr>
      <w:r w:rsidRPr="00ED171E">
        <w:rPr>
          <w:rFonts w:ascii="Verdana" w:hAnsi="Verdana"/>
          <w:sz w:val="17"/>
        </w:rPr>
        <w:t xml:space="preserve">Web address:   </w:t>
      </w:r>
      <w:hyperlink r:id="rId9" w:history="1">
        <w:r w:rsidR="00855B5F" w:rsidRPr="00ED171E">
          <w:rPr>
            <w:rStyle w:val="Hyperlink"/>
            <w:rFonts w:ascii="Verdana" w:hAnsi="Verdana"/>
            <w:sz w:val="17"/>
          </w:rPr>
          <w:t>www.mncourts.gov</w:t>
        </w:r>
      </w:hyperlink>
    </w:p>
    <w:p w:rsidR="00855B5F" w:rsidRPr="00ED171E" w:rsidRDefault="00855B5F" w:rsidP="00ED171E">
      <w:pPr>
        <w:tabs>
          <w:tab w:val="left" w:pos="1080"/>
        </w:tabs>
        <w:spacing w:line="360" w:lineRule="auto"/>
        <w:jc w:val="center"/>
        <w:rPr>
          <w:rFonts w:ascii="Verdana" w:hAnsi="Verdana"/>
          <w:sz w:val="17"/>
        </w:rPr>
      </w:pPr>
    </w:p>
    <w:p w:rsidR="00644F1D" w:rsidRPr="00ED171E" w:rsidRDefault="00644F1D" w:rsidP="00ED171E">
      <w:pPr>
        <w:tabs>
          <w:tab w:val="left" w:pos="1080"/>
        </w:tabs>
        <w:spacing w:line="360" w:lineRule="auto"/>
        <w:jc w:val="center"/>
        <w:rPr>
          <w:rFonts w:ascii="Verdana" w:hAnsi="Verdana"/>
          <w:sz w:val="17"/>
        </w:rPr>
      </w:pPr>
    </w:p>
    <w:p w:rsidR="00644F1D" w:rsidRPr="00ED171E" w:rsidRDefault="00644F1D" w:rsidP="00ED171E">
      <w:pPr>
        <w:tabs>
          <w:tab w:val="left" w:pos="1080"/>
        </w:tabs>
        <w:spacing w:line="360" w:lineRule="auto"/>
        <w:jc w:val="center"/>
        <w:rPr>
          <w:rFonts w:ascii="Verdana" w:hAnsi="Verdana"/>
          <w:sz w:val="17"/>
        </w:rPr>
        <w:sectPr w:rsidR="00644F1D" w:rsidRPr="00ED171E">
          <w:footerReference w:type="even" r:id="rId10"/>
          <w:footerReference w:type="default" r:id="rId11"/>
          <w:pgSz w:w="12240" w:h="15840"/>
          <w:pgMar w:top="1152" w:right="1440" w:bottom="1080" w:left="1440" w:header="720" w:footer="720" w:gutter="0"/>
          <w:cols w:space="720"/>
        </w:sectPr>
      </w:pPr>
    </w:p>
    <w:p w:rsidR="00644F1D" w:rsidRPr="0055799B" w:rsidRDefault="0055799B" w:rsidP="00ED171E">
      <w:pPr>
        <w:pStyle w:val="Title"/>
        <w:spacing w:line="360" w:lineRule="auto"/>
        <w:rPr>
          <w:rFonts w:ascii="Trebuchet MS" w:hAnsi="Trebuchet MS"/>
          <w:b w:val="0"/>
        </w:rPr>
      </w:pPr>
      <w:r>
        <w:rPr>
          <w:rFonts w:ascii="Trebuchet MS" w:hAnsi="Trebuchet MS"/>
          <w:b w:val="0"/>
        </w:rPr>
        <w:lastRenderedPageBreak/>
        <w:t>Checklist</w:t>
      </w:r>
    </w:p>
    <w:p w:rsidR="00644F1D" w:rsidRPr="00ED171E" w:rsidRDefault="00644F1D" w:rsidP="00ED171E">
      <w:pPr>
        <w:spacing w:line="360" w:lineRule="auto"/>
        <w:jc w:val="center"/>
        <w:rPr>
          <w:rFonts w:ascii="Verdana" w:hAnsi="Verdana"/>
          <w:sz w:val="17"/>
        </w:rPr>
      </w:pPr>
    </w:p>
    <w:p w:rsidR="00644F1D" w:rsidRPr="00ED171E" w:rsidRDefault="00644F1D" w:rsidP="00ED171E">
      <w:pPr>
        <w:spacing w:line="360" w:lineRule="auto"/>
        <w:jc w:val="both"/>
        <w:rPr>
          <w:rFonts w:ascii="Verdana" w:hAnsi="Verdana"/>
          <w:sz w:val="17"/>
        </w:rPr>
      </w:pPr>
      <w:r w:rsidRPr="00ED171E">
        <w:rPr>
          <w:rFonts w:ascii="Verdana" w:hAnsi="Verdana"/>
          <w:sz w:val="17"/>
        </w:rPr>
        <w:t>These are the steps that you must follow to begin your appeal.  Please follow the directions exactly.  If you do not do so, you may miss an important step and you could lose your opportunity to appeal.</w:t>
      </w:r>
    </w:p>
    <w:p w:rsidR="00644F1D" w:rsidRPr="00ED171E" w:rsidRDefault="00644F1D" w:rsidP="00ED171E">
      <w:pPr>
        <w:spacing w:line="360" w:lineRule="auto"/>
        <w:jc w:val="both"/>
        <w:rPr>
          <w:rFonts w:ascii="Verdana" w:hAnsi="Verdana"/>
          <w:sz w:val="17"/>
        </w:rPr>
      </w:pPr>
    </w:p>
    <w:p w:rsidR="00644F1D" w:rsidRPr="00ED171E" w:rsidRDefault="00644F1D" w:rsidP="00ED171E">
      <w:pPr>
        <w:spacing w:line="360" w:lineRule="auto"/>
        <w:ind w:left="720" w:hanging="720"/>
        <w:jc w:val="both"/>
        <w:rPr>
          <w:rFonts w:ascii="Verdana" w:hAnsi="Verdana"/>
          <w:sz w:val="17"/>
        </w:rPr>
      </w:pPr>
      <w:r w:rsidRPr="00ED171E">
        <w:rPr>
          <w:rFonts w:ascii="Verdana" w:hAnsi="Verdana"/>
          <w:sz w:val="17"/>
        </w:rPr>
        <w:t>1.</w:t>
      </w:r>
      <w:r w:rsidRPr="00ED171E">
        <w:rPr>
          <w:rFonts w:ascii="Verdana" w:hAnsi="Verdana"/>
          <w:sz w:val="17"/>
        </w:rPr>
        <w:tab/>
      </w:r>
      <w:r w:rsidRPr="00ED171E">
        <w:rPr>
          <w:rFonts w:ascii="Verdana" w:hAnsi="Verdana"/>
          <w:b/>
          <w:bCs/>
          <w:sz w:val="17"/>
        </w:rPr>
        <w:t xml:space="preserve">First, </w:t>
      </w:r>
      <w:r w:rsidRPr="00ED171E">
        <w:rPr>
          <w:rFonts w:ascii="Verdana" w:hAnsi="Verdana"/>
          <w:b/>
          <w:bCs/>
          <w:i/>
          <w:iCs/>
          <w:sz w:val="17"/>
        </w:rPr>
        <w:t>fill out</w:t>
      </w:r>
      <w:r w:rsidRPr="00ED171E">
        <w:rPr>
          <w:rFonts w:ascii="Verdana" w:hAnsi="Verdana"/>
          <w:b/>
          <w:bCs/>
          <w:sz w:val="17"/>
        </w:rPr>
        <w:t xml:space="preserve"> the following forms, filling in all the blanks.</w:t>
      </w:r>
      <w:r w:rsidRPr="00ED171E">
        <w:rPr>
          <w:rFonts w:ascii="Verdana" w:hAnsi="Verdana"/>
          <w:sz w:val="17"/>
        </w:rPr>
        <w:t xml:space="preserve">  We have given you a copy of each of these forms.  If you do not fill out all the blanks, we may have to send the forms back to you and it might then be too late for you to appeal.</w:t>
      </w:r>
    </w:p>
    <w:p w:rsidR="00644F1D" w:rsidRPr="00ED171E" w:rsidRDefault="00644F1D" w:rsidP="00ED171E">
      <w:pPr>
        <w:spacing w:line="360" w:lineRule="auto"/>
        <w:ind w:firstLine="720"/>
        <w:jc w:val="both"/>
        <w:rPr>
          <w:rFonts w:ascii="Verdana" w:eastAsia="Batang" w:hAnsi="Verdana"/>
          <w:sz w:val="17"/>
        </w:rPr>
      </w:pPr>
    </w:p>
    <w:p w:rsidR="00644F1D" w:rsidRPr="00ED171E" w:rsidRDefault="00644F1D" w:rsidP="00ED171E">
      <w:pPr>
        <w:spacing w:line="360" w:lineRule="auto"/>
        <w:ind w:firstLine="720"/>
        <w:jc w:val="both"/>
        <w:rPr>
          <w:rFonts w:ascii="Verdana" w:eastAsia="Batang" w:hAnsi="Verdana"/>
          <w:sz w:val="17"/>
        </w:rPr>
      </w:pPr>
      <w:r w:rsidRPr="00ED171E">
        <w:rPr>
          <w:rFonts w:ascii="Verdana" w:eastAsia="Batang" w:hAnsi="Verdana"/>
          <w:sz w:val="17"/>
        </w:rPr>
        <w:t>_____</w:t>
      </w:r>
      <w:r w:rsidRPr="00ED171E">
        <w:rPr>
          <w:rFonts w:ascii="Verdana" w:eastAsia="Batang" w:hAnsi="Verdana"/>
          <w:sz w:val="17"/>
        </w:rPr>
        <w:tab/>
        <w:t>Petition for writ of certiorari</w:t>
      </w:r>
    </w:p>
    <w:p w:rsidR="00644F1D" w:rsidRPr="00ED171E" w:rsidRDefault="00644F1D" w:rsidP="00ED171E">
      <w:pPr>
        <w:spacing w:line="360" w:lineRule="auto"/>
        <w:jc w:val="both"/>
        <w:rPr>
          <w:rFonts w:ascii="Verdana" w:eastAsia="Batang" w:hAnsi="Verdana"/>
          <w:sz w:val="17"/>
        </w:rPr>
      </w:pPr>
      <w:r w:rsidRPr="00ED171E">
        <w:rPr>
          <w:rFonts w:ascii="Verdana" w:eastAsia="Batang" w:hAnsi="Verdana"/>
          <w:sz w:val="17"/>
        </w:rPr>
        <w:tab/>
      </w:r>
      <w:r w:rsidRPr="00ED171E">
        <w:rPr>
          <w:rFonts w:ascii="Verdana" w:eastAsia="Batang" w:hAnsi="Verdana"/>
          <w:sz w:val="17"/>
        </w:rPr>
        <w:tab/>
        <w:t>(This is the form that tells us that you want to appeal)</w:t>
      </w:r>
    </w:p>
    <w:p w:rsidR="00644F1D" w:rsidRPr="00ED171E" w:rsidRDefault="00644F1D" w:rsidP="00ED171E">
      <w:pPr>
        <w:spacing w:line="360" w:lineRule="auto"/>
        <w:jc w:val="both"/>
        <w:rPr>
          <w:rFonts w:ascii="Verdana" w:eastAsia="Batang" w:hAnsi="Verdana"/>
          <w:sz w:val="17"/>
        </w:rPr>
      </w:pPr>
    </w:p>
    <w:p w:rsidR="00644F1D" w:rsidRPr="00ED171E" w:rsidRDefault="00644F1D" w:rsidP="00ED171E">
      <w:pPr>
        <w:spacing w:line="360" w:lineRule="auto"/>
        <w:ind w:firstLine="720"/>
        <w:jc w:val="both"/>
        <w:rPr>
          <w:rFonts w:ascii="Verdana" w:eastAsia="Batang" w:hAnsi="Verdana"/>
          <w:sz w:val="17"/>
        </w:rPr>
      </w:pPr>
      <w:r w:rsidRPr="00ED171E">
        <w:rPr>
          <w:rFonts w:ascii="Verdana" w:eastAsia="Batang" w:hAnsi="Verdana"/>
          <w:sz w:val="17"/>
        </w:rPr>
        <w:t>_____</w:t>
      </w:r>
      <w:r w:rsidRPr="00ED171E">
        <w:rPr>
          <w:rFonts w:ascii="Verdana" w:eastAsia="Batang" w:hAnsi="Verdana"/>
          <w:sz w:val="17"/>
        </w:rPr>
        <w:tab/>
        <w:t>Writ of certiorari</w:t>
      </w:r>
    </w:p>
    <w:p w:rsidR="00644F1D" w:rsidRPr="00ED171E" w:rsidRDefault="00644F1D" w:rsidP="00ED171E">
      <w:pPr>
        <w:spacing w:line="360" w:lineRule="auto"/>
        <w:ind w:firstLine="720"/>
        <w:jc w:val="both"/>
        <w:rPr>
          <w:rFonts w:ascii="Verdana" w:eastAsia="Batang" w:hAnsi="Verdana"/>
          <w:sz w:val="17"/>
        </w:rPr>
      </w:pPr>
      <w:r w:rsidRPr="00ED171E">
        <w:rPr>
          <w:rFonts w:ascii="Verdana" w:eastAsia="Batang" w:hAnsi="Verdana"/>
          <w:sz w:val="17"/>
        </w:rPr>
        <w:tab/>
        <w:t xml:space="preserve">(This is the form that </w:t>
      </w:r>
      <w:r w:rsidR="00E32DE0" w:rsidRPr="00ED171E">
        <w:rPr>
          <w:rFonts w:ascii="Verdana" w:eastAsia="Batang" w:hAnsi="Verdana"/>
          <w:sz w:val="17"/>
        </w:rPr>
        <w:t>the clerk or an assistant</w:t>
      </w:r>
      <w:r w:rsidRPr="00ED171E">
        <w:rPr>
          <w:rFonts w:ascii="Verdana" w:eastAsia="Batang" w:hAnsi="Verdana"/>
          <w:sz w:val="17"/>
        </w:rPr>
        <w:t xml:space="preserve"> will sign and give back to you)</w:t>
      </w:r>
    </w:p>
    <w:p w:rsidR="00644F1D" w:rsidRPr="00ED171E" w:rsidRDefault="00644F1D" w:rsidP="00ED171E">
      <w:pPr>
        <w:spacing w:line="360" w:lineRule="auto"/>
        <w:jc w:val="both"/>
        <w:rPr>
          <w:rFonts w:ascii="Verdana" w:eastAsia="Batang" w:hAnsi="Verdana"/>
          <w:sz w:val="17"/>
        </w:rPr>
      </w:pPr>
    </w:p>
    <w:p w:rsidR="00644F1D" w:rsidRPr="00ED171E" w:rsidRDefault="00644F1D" w:rsidP="00ED171E">
      <w:pPr>
        <w:spacing w:line="360" w:lineRule="auto"/>
        <w:ind w:firstLine="720"/>
        <w:jc w:val="both"/>
        <w:rPr>
          <w:rFonts w:ascii="Verdana" w:eastAsia="Batang" w:hAnsi="Verdana"/>
          <w:sz w:val="17"/>
        </w:rPr>
      </w:pPr>
      <w:r w:rsidRPr="00ED171E">
        <w:rPr>
          <w:rFonts w:ascii="Verdana" w:eastAsia="Batang" w:hAnsi="Verdana"/>
          <w:sz w:val="17"/>
        </w:rPr>
        <w:t>_____</w:t>
      </w:r>
      <w:r w:rsidRPr="00ED171E">
        <w:rPr>
          <w:rFonts w:ascii="Verdana" w:eastAsia="Batang" w:hAnsi="Verdana"/>
          <w:sz w:val="17"/>
        </w:rPr>
        <w:tab/>
        <w:t>Statement of the case</w:t>
      </w:r>
    </w:p>
    <w:p w:rsidR="00644F1D" w:rsidRPr="00ED171E" w:rsidRDefault="00644F1D" w:rsidP="00ED171E">
      <w:pPr>
        <w:spacing w:line="360" w:lineRule="auto"/>
        <w:ind w:left="720" w:hanging="720"/>
        <w:jc w:val="both"/>
        <w:rPr>
          <w:rFonts w:ascii="Verdana" w:eastAsia="Batang" w:hAnsi="Verdana"/>
          <w:sz w:val="17"/>
        </w:rPr>
      </w:pPr>
      <w:r w:rsidRPr="00ED171E">
        <w:rPr>
          <w:rFonts w:ascii="Verdana" w:eastAsia="Batang" w:hAnsi="Verdana"/>
          <w:sz w:val="17"/>
        </w:rPr>
        <w:tab/>
      </w:r>
      <w:r w:rsidRPr="00ED171E">
        <w:rPr>
          <w:rFonts w:ascii="Verdana" w:eastAsia="Batang" w:hAnsi="Verdana"/>
          <w:sz w:val="17"/>
        </w:rPr>
        <w:tab/>
        <w:t xml:space="preserve">(This is just an outline of your case that </w:t>
      </w:r>
      <w:r w:rsidRPr="00ED171E">
        <w:rPr>
          <w:rFonts w:ascii="Verdana" w:eastAsia="Batang" w:hAnsi="Verdana"/>
          <w:b/>
          <w:bCs/>
          <w:sz w:val="17"/>
        </w:rPr>
        <w:t>summarizes</w:t>
      </w:r>
      <w:r w:rsidRPr="00ED171E">
        <w:rPr>
          <w:rFonts w:ascii="Verdana" w:eastAsia="Batang" w:hAnsi="Verdana"/>
          <w:sz w:val="17"/>
        </w:rPr>
        <w:t xml:space="preserve"> the reasons why you think the decision by the </w:t>
      </w:r>
      <w:r w:rsidR="0076382D" w:rsidRPr="00ED171E">
        <w:rPr>
          <w:rFonts w:ascii="Verdana" w:eastAsia="Batang" w:hAnsi="Verdana"/>
          <w:sz w:val="17"/>
        </w:rPr>
        <w:t xml:space="preserve">ULJ </w:t>
      </w:r>
      <w:r w:rsidRPr="00ED171E">
        <w:rPr>
          <w:rFonts w:ascii="Verdana" w:eastAsia="Batang" w:hAnsi="Verdana"/>
          <w:sz w:val="17"/>
        </w:rPr>
        <w:t xml:space="preserve">was wrong.  You can make detailed arguments in the brief that you will file with this court later.  It is not necessary to attach any other documents to this form.  If you want, you can </w:t>
      </w:r>
      <w:r w:rsidR="0054659B" w:rsidRPr="00ED171E">
        <w:rPr>
          <w:rFonts w:ascii="Verdana" w:eastAsia="Batang" w:hAnsi="Verdana"/>
          <w:sz w:val="17"/>
        </w:rPr>
        <w:t xml:space="preserve">include </w:t>
      </w:r>
      <w:r w:rsidRPr="00ED171E">
        <w:rPr>
          <w:rFonts w:ascii="Verdana" w:eastAsia="Batang" w:hAnsi="Verdana"/>
          <w:sz w:val="17"/>
        </w:rPr>
        <w:t xml:space="preserve">documents that are already part of the record </w:t>
      </w:r>
      <w:r w:rsidR="0054659B" w:rsidRPr="00ED171E">
        <w:rPr>
          <w:rFonts w:ascii="Verdana" w:eastAsia="Batang" w:hAnsi="Verdana"/>
          <w:sz w:val="17"/>
        </w:rPr>
        <w:t>in</w:t>
      </w:r>
      <w:r w:rsidRPr="00ED171E">
        <w:rPr>
          <w:rFonts w:ascii="Verdana" w:eastAsia="Batang" w:hAnsi="Verdana"/>
          <w:sz w:val="17"/>
        </w:rPr>
        <w:t xml:space="preserve"> </w:t>
      </w:r>
      <w:r w:rsidR="0054659B" w:rsidRPr="00ED171E">
        <w:rPr>
          <w:rFonts w:ascii="Verdana" w:eastAsia="Batang" w:hAnsi="Verdana"/>
          <w:sz w:val="17"/>
        </w:rPr>
        <w:t xml:space="preserve">the addendum to </w:t>
      </w:r>
      <w:r w:rsidRPr="00ED171E">
        <w:rPr>
          <w:rFonts w:ascii="Verdana" w:eastAsia="Batang" w:hAnsi="Verdana"/>
          <w:sz w:val="17"/>
        </w:rPr>
        <w:t>your brief.)</w:t>
      </w:r>
    </w:p>
    <w:p w:rsidR="00644F1D" w:rsidRPr="00ED171E" w:rsidRDefault="00644F1D" w:rsidP="00ED171E">
      <w:pPr>
        <w:spacing w:line="360" w:lineRule="auto"/>
        <w:jc w:val="both"/>
        <w:rPr>
          <w:rFonts w:ascii="Verdana" w:eastAsia="Batang" w:hAnsi="Verdana"/>
          <w:sz w:val="17"/>
        </w:rPr>
      </w:pPr>
    </w:p>
    <w:p w:rsidR="00644F1D" w:rsidRPr="00ED171E" w:rsidRDefault="00644F1D" w:rsidP="00ED171E">
      <w:pPr>
        <w:spacing w:line="360" w:lineRule="auto"/>
        <w:ind w:left="720" w:hanging="720"/>
        <w:jc w:val="both"/>
        <w:rPr>
          <w:rFonts w:ascii="Verdana" w:eastAsia="Batang" w:hAnsi="Verdana"/>
          <w:b/>
          <w:bCs/>
          <w:sz w:val="17"/>
        </w:rPr>
      </w:pPr>
      <w:r w:rsidRPr="00ED171E">
        <w:rPr>
          <w:rFonts w:ascii="Verdana" w:eastAsia="Batang" w:hAnsi="Verdana"/>
          <w:sz w:val="17"/>
        </w:rPr>
        <w:t>2.</w:t>
      </w:r>
      <w:r w:rsidRPr="00ED171E">
        <w:rPr>
          <w:rFonts w:ascii="Verdana" w:eastAsia="Batang" w:hAnsi="Verdana"/>
          <w:sz w:val="17"/>
        </w:rPr>
        <w:tab/>
      </w:r>
      <w:r w:rsidRPr="00ED171E">
        <w:rPr>
          <w:rFonts w:ascii="Verdana" w:eastAsia="Batang" w:hAnsi="Verdana"/>
          <w:b/>
          <w:bCs/>
          <w:sz w:val="17"/>
        </w:rPr>
        <w:t xml:space="preserve">Next, you must </w:t>
      </w:r>
      <w:r w:rsidRPr="00ED171E">
        <w:rPr>
          <w:rFonts w:ascii="Verdana" w:eastAsia="Batang" w:hAnsi="Verdana"/>
          <w:b/>
          <w:bCs/>
          <w:i/>
          <w:iCs/>
          <w:sz w:val="17"/>
        </w:rPr>
        <w:t>file</w:t>
      </w:r>
      <w:r w:rsidRPr="00ED171E">
        <w:rPr>
          <w:rFonts w:ascii="Verdana" w:eastAsia="Batang" w:hAnsi="Verdana"/>
          <w:b/>
          <w:bCs/>
          <w:sz w:val="17"/>
        </w:rPr>
        <w:t xml:space="preserve"> with</w:t>
      </w:r>
      <w:r w:rsidR="007C08A4" w:rsidRPr="00ED171E">
        <w:rPr>
          <w:rFonts w:ascii="Verdana" w:eastAsia="Batang" w:hAnsi="Verdana"/>
          <w:b/>
          <w:bCs/>
          <w:sz w:val="17"/>
        </w:rPr>
        <w:t xml:space="preserve"> the</w:t>
      </w:r>
      <w:r w:rsidRPr="00ED171E">
        <w:rPr>
          <w:rFonts w:ascii="Verdana" w:eastAsia="Batang" w:hAnsi="Verdana"/>
          <w:b/>
          <w:bCs/>
          <w:sz w:val="17"/>
        </w:rPr>
        <w:t xml:space="preserve"> </w:t>
      </w:r>
      <w:r w:rsidR="001D16EA" w:rsidRPr="00ED171E">
        <w:rPr>
          <w:rFonts w:ascii="Verdana" w:eastAsia="Batang" w:hAnsi="Verdana"/>
          <w:b/>
          <w:bCs/>
          <w:sz w:val="17"/>
        </w:rPr>
        <w:t>Clerk of the Appellate Courts</w:t>
      </w:r>
      <w:r w:rsidRPr="00ED171E">
        <w:rPr>
          <w:rFonts w:ascii="Verdana" w:eastAsia="Batang" w:hAnsi="Verdana"/>
          <w:b/>
          <w:bCs/>
          <w:sz w:val="17"/>
        </w:rPr>
        <w:t xml:space="preserve"> the following completed forms </w:t>
      </w:r>
      <w:r w:rsidRPr="00ED171E">
        <w:rPr>
          <w:rFonts w:ascii="Verdana" w:eastAsia="Batang" w:hAnsi="Verdana"/>
          <w:b/>
          <w:bCs/>
          <w:i/>
          <w:iCs/>
          <w:sz w:val="17"/>
        </w:rPr>
        <w:t>within 33 days</w:t>
      </w:r>
      <w:r w:rsidRPr="00ED171E">
        <w:rPr>
          <w:rFonts w:ascii="Verdana" w:eastAsia="Batang" w:hAnsi="Verdana"/>
          <w:b/>
          <w:bCs/>
          <w:sz w:val="17"/>
        </w:rPr>
        <w:t xml:space="preserve"> after the date the </w:t>
      </w:r>
      <w:r w:rsidR="0076382D" w:rsidRPr="00ED171E">
        <w:rPr>
          <w:rFonts w:ascii="Verdana" w:eastAsia="Batang" w:hAnsi="Verdana"/>
          <w:b/>
          <w:bCs/>
          <w:sz w:val="17"/>
        </w:rPr>
        <w:t xml:space="preserve">ULJ’s </w:t>
      </w:r>
      <w:r w:rsidRPr="00ED171E">
        <w:rPr>
          <w:rFonts w:ascii="Verdana" w:eastAsia="Batang" w:hAnsi="Verdana"/>
          <w:b/>
          <w:bCs/>
          <w:sz w:val="17"/>
        </w:rPr>
        <w:t xml:space="preserve">decision </w:t>
      </w:r>
      <w:r w:rsidR="0076382D" w:rsidRPr="00ED171E">
        <w:rPr>
          <w:rFonts w:ascii="Verdana" w:eastAsia="Batang" w:hAnsi="Verdana"/>
          <w:b/>
          <w:bCs/>
          <w:sz w:val="17"/>
        </w:rPr>
        <w:t xml:space="preserve">on reconsideration </w:t>
      </w:r>
      <w:r w:rsidRPr="00ED171E">
        <w:rPr>
          <w:rFonts w:ascii="Verdana" w:eastAsia="Batang" w:hAnsi="Verdana"/>
          <w:b/>
          <w:bCs/>
          <w:sz w:val="17"/>
        </w:rPr>
        <w:t xml:space="preserve">was mailed to you, or within 30 days after the </w:t>
      </w:r>
      <w:r w:rsidR="0076382D" w:rsidRPr="00ED171E">
        <w:rPr>
          <w:rFonts w:ascii="Verdana" w:eastAsia="Batang" w:hAnsi="Verdana"/>
          <w:b/>
          <w:bCs/>
          <w:sz w:val="17"/>
        </w:rPr>
        <w:t xml:space="preserve">ULJ’s </w:t>
      </w:r>
      <w:r w:rsidRPr="00ED171E">
        <w:rPr>
          <w:rFonts w:ascii="Verdana" w:eastAsia="Batang" w:hAnsi="Verdana"/>
          <w:b/>
          <w:bCs/>
          <w:sz w:val="17"/>
        </w:rPr>
        <w:t xml:space="preserve">decision was sent by electronic transmission.  </w:t>
      </w:r>
      <w:r w:rsidRPr="00ED171E">
        <w:rPr>
          <w:rFonts w:ascii="Verdana" w:eastAsia="Batang" w:hAnsi="Verdana"/>
          <w:sz w:val="17"/>
        </w:rPr>
        <w:t>“Filing” means that you must mail or hand</w:t>
      </w:r>
      <w:r w:rsidR="007C08A4" w:rsidRPr="00ED171E">
        <w:rPr>
          <w:rFonts w:ascii="Verdana" w:eastAsia="Batang" w:hAnsi="Verdana"/>
          <w:sz w:val="17"/>
        </w:rPr>
        <w:t>-deliver these documents to the</w:t>
      </w:r>
      <w:r w:rsidRPr="00ED171E">
        <w:rPr>
          <w:rFonts w:ascii="Verdana" w:eastAsia="Batang" w:hAnsi="Verdana"/>
          <w:sz w:val="17"/>
        </w:rPr>
        <w:t xml:space="preserve"> </w:t>
      </w:r>
      <w:r w:rsidR="001D16EA" w:rsidRPr="00ED171E">
        <w:rPr>
          <w:rFonts w:ascii="Verdana" w:eastAsia="Batang" w:hAnsi="Verdana"/>
          <w:sz w:val="17"/>
        </w:rPr>
        <w:t>Clerk of the Appellate Courts</w:t>
      </w:r>
      <w:r w:rsidRPr="00ED171E">
        <w:rPr>
          <w:rFonts w:ascii="Verdana" w:eastAsia="Batang" w:hAnsi="Verdana"/>
          <w:sz w:val="17"/>
        </w:rPr>
        <w:t xml:space="preserve">, </w:t>
      </w:r>
      <w:r w:rsidR="002E404C" w:rsidRPr="00ED171E">
        <w:rPr>
          <w:rFonts w:ascii="Verdana" w:eastAsia="Batang" w:hAnsi="Verdana"/>
          <w:sz w:val="17"/>
        </w:rPr>
        <w:t xml:space="preserve">Minnesota Judicial Center, </w:t>
      </w:r>
      <w:r w:rsidRPr="00ED171E">
        <w:rPr>
          <w:rFonts w:ascii="Verdana" w:eastAsia="Batang" w:hAnsi="Verdana"/>
          <w:sz w:val="17"/>
        </w:rPr>
        <w:t xml:space="preserve">25 Rev. Dr. Martin Luther King Jr. Blvd., Suite 305, St. Paul, MN 55155.  </w:t>
      </w:r>
      <w:r w:rsidRPr="00ED171E">
        <w:rPr>
          <w:rFonts w:ascii="Verdana" w:eastAsia="Batang" w:hAnsi="Verdana"/>
          <w:b/>
          <w:bCs/>
          <w:sz w:val="17"/>
        </w:rPr>
        <w:t xml:space="preserve">If you do not file the petition for writ of certiorari within 33 days after the </w:t>
      </w:r>
      <w:r w:rsidR="0076382D" w:rsidRPr="00ED171E">
        <w:rPr>
          <w:rFonts w:ascii="Verdana" w:eastAsia="Batang" w:hAnsi="Verdana"/>
          <w:b/>
          <w:bCs/>
          <w:sz w:val="17"/>
        </w:rPr>
        <w:t xml:space="preserve">ULJ’s </w:t>
      </w:r>
      <w:r w:rsidRPr="00ED171E">
        <w:rPr>
          <w:rFonts w:ascii="Verdana" w:eastAsia="Batang" w:hAnsi="Verdana"/>
          <w:b/>
          <w:bCs/>
          <w:sz w:val="17"/>
        </w:rPr>
        <w:t xml:space="preserve">decision </w:t>
      </w:r>
      <w:r w:rsidR="0076382D" w:rsidRPr="00ED171E">
        <w:rPr>
          <w:rFonts w:ascii="Verdana" w:eastAsia="Batang" w:hAnsi="Verdana"/>
          <w:b/>
          <w:bCs/>
          <w:sz w:val="17"/>
        </w:rPr>
        <w:t xml:space="preserve">on reconsideration </w:t>
      </w:r>
      <w:r w:rsidRPr="00ED171E">
        <w:rPr>
          <w:rFonts w:ascii="Verdana" w:eastAsia="Batang" w:hAnsi="Verdana"/>
          <w:b/>
          <w:bCs/>
          <w:sz w:val="17"/>
        </w:rPr>
        <w:t>was mailed, or within 30 days after the decision was sent by electronic transmission, your appeal will be dismissed.</w:t>
      </w:r>
    </w:p>
    <w:p w:rsidR="00644F1D" w:rsidRPr="00ED171E" w:rsidRDefault="00644F1D" w:rsidP="00ED171E">
      <w:pPr>
        <w:spacing w:line="360" w:lineRule="auto"/>
        <w:ind w:left="720" w:hanging="720"/>
        <w:jc w:val="both"/>
        <w:rPr>
          <w:rFonts w:ascii="Verdana" w:eastAsia="Batang" w:hAnsi="Verdana"/>
          <w:b/>
          <w:bCs/>
          <w:sz w:val="17"/>
        </w:rPr>
      </w:pPr>
    </w:p>
    <w:p w:rsidR="00644F1D" w:rsidRPr="00ED171E" w:rsidRDefault="00644F1D" w:rsidP="00ED171E">
      <w:pPr>
        <w:spacing w:line="360" w:lineRule="auto"/>
        <w:ind w:left="720"/>
        <w:jc w:val="both"/>
        <w:rPr>
          <w:rFonts w:ascii="Verdana" w:eastAsia="Batang" w:hAnsi="Verdana"/>
          <w:sz w:val="17"/>
        </w:rPr>
      </w:pPr>
      <w:r w:rsidRPr="00ED171E">
        <w:rPr>
          <w:rFonts w:ascii="Verdana" w:eastAsia="Batang" w:hAnsi="Verdana"/>
          <w:bCs/>
          <w:sz w:val="17"/>
        </w:rPr>
        <w:t>_____</w:t>
      </w:r>
      <w:r w:rsidRPr="00ED171E">
        <w:rPr>
          <w:rFonts w:ascii="Verdana" w:eastAsia="Batang" w:hAnsi="Verdana"/>
          <w:b/>
          <w:bCs/>
          <w:sz w:val="17"/>
        </w:rPr>
        <w:tab/>
      </w:r>
      <w:r w:rsidRPr="00ED171E">
        <w:rPr>
          <w:rFonts w:ascii="Verdana" w:eastAsia="Batang" w:hAnsi="Verdana"/>
          <w:sz w:val="17"/>
        </w:rPr>
        <w:t>Petition for writ of certiorari</w:t>
      </w:r>
    </w:p>
    <w:p w:rsidR="00644F1D" w:rsidRPr="00ED171E" w:rsidRDefault="00644F1D" w:rsidP="00ED171E">
      <w:pPr>
        <w:spacing w:line="360" w:lineRule="auto"/>
        <w:ind w:left="720" w:hanging="720"/>
        <w:jc w:val="both"/>
        <w:rPr>
          <w:rFonts w:ascii="Verdana" w:eastAsia="Batang" w:hAnsi="Verdana"/>
          <w:sz w:val="17"/>
        </w:rPr>
      </w:pPr>
    </w:p>
    <w:p w:rsidR="00644F1D" w:rsidRPr="00ED171E" w:rsidRDefault="00644F1D" w:rsidP="00ED171E">
      <w:pPr>
        <w:spacing w:line="360" w:lineRule="auto"/>
        <w:ind w:left="720"/>
        <w:jc w:val="both"/>
        <w:rPr>
          <w:rFonts w:ascii="Verdana" w:eastAsia="Batang" w:hAnsi="Verdana"/>
          <w:sz w:val="17"/>
        </w:rPr>
      </w:pPr>
      <w:r w:rsidRPr="00ED171E">
        <w:rPr>
          <w:rFonts w:ascii="Verdana" w:eastAsia="Batang" w:hAnsi="Verdana"/>
          <w:sz w:val="17"/>
        </w:rPr>
        <w:t>_____</w:t>
      </w:r>
      <w:r w:rsidRPr="00ED171E">
        <w:rPr>
          <w:rFonts w:ascii="Verdana" w:eastAsia="Batang" w:hAnsi="Verdana"/>
          <w:sz w:val="17"/>
        </w:rPr>
        <w:tab/>
        <w:t>Writ of certiorari</w:t>
      </w:r>
    </w:p>
    <w:p w:rsidR="00644F1D" w:rsidRPr="00ED171E" w:rsidRDefault="00644F1D" w:rsidP="00ED171E">
      <w:pPr>
        <w:spacing w:line="360" w:lineRule="auto"/>
        <w:ind w:left="720" w:hanging="720"/>
        <w:jc w:val="both"/>
        <w:rPr>
          <w:rFonts w:ascii="Verdana" w:eastAsia="Batang" w:hAnsi="Verdana"/>
          <w:sz w:val="17"/>
        </w:rPr>
      </w:pPr>
    </w:p>
    <w:p w:rsidR="00644F1D" w:rsidRPr="00ED171E" w:rsidRDefault="00644F1D" w:rsidP="00ED171E">
      <w:pPr>
        <w:spacing w:line="360" w:lineRule="auto"/>
        <w:ind w:left="720"/>
        <w:jc w:val="both"/>
        <w:rPr>
          <w:rFonts w:ascii="Verdana" w:eastAsia="Batang" w:hAnsi="Verdana"/>
          <w:sz w:val="17"/>
        </w:rPr>
      </w:pPr>
      <w:r w:rsidRPr="00ED171E">
        <w:rPr>
          <w:rFonts w:ascii="Verdana" w:eastAsia="Batang" w:hAnsi="Verdana"/>
          <w:sz w:val="17"/>
        </w:rPr>
        <w:t>_____</w:t>
      </w:r>
      <w:r w:rsidRPr="00ED171E">
        <w:rPr>
          <w:rFonts w:ascii="Verdana" w:eastAsia="Batang" w:hAnsi="Verdana"/>
          <w:sz w:val="17"/>
        </w:rPr>
        <w:tab/>
        <w:t xml:space="preserve">One </w:t>
      </w:r>
      <w:r w:rsidR="0054659B" w:rsidRPr="00ED171E">
        <w:rPr>
          <w:rFonts w:ascii="Verdana" w:eastAsia="Batang" w:hAnsi="Verdana"/>
          <w:sz w:val="17"/>
        </w:rPr>
        <w:t xml:space="preserve">signed </w:t>
      </w:r>
      <w:r w:rsidRPr="00ED171E">
        <w:rPr>
          <w:rFonts w:ascii="Verdana" w:eastAsia="Batang" w:hAnsi="Verdana"/>
          <w:sz w:val="17"/>
        </w:rPr>
        <w:t>statement of the case</w:t>
      </w:r>
    </w:p>
    <w:p w:rsidR="00644F1D" w:rsidRPr="00ED171E" w:rsidRDefault="00644F1D" w:rsidP="00ED171E">
      <w:pPr>
        <w:spacing w:line="360" w:lineRule="auto"/>
        <w:ind w:left="720" w:hanging="720"/>
        <w:jc w:val="both"/>
        <w:rPr>
          <w:rFonts w:ascii="Verdana" w:eastAsia="Batang" w:hAnsi="Verdana"/>
          <w:sz w:val="17"/>
        </w:rPr>
      </w:pPr>
    </w:p>
    <w:p w:rsidR="00644F1D" w:rsidRPr="00ED171E" w:rsidRDefault="00644F1D" w:rsidP="00ED171E">
      <w:pPr>
        <w:spacing w:line="360" w:lineRule="auto"/>
        <w:ind w:left="720"/>
        <w:jc w:val="both"/>
        <w:rPr>
          <w:rFonts w:ascii="Verdana" w:eastAsia="Batang" w:hAnsi="Verdana"/>
          <w:sz w:val="17"/>
        </w:rPr>
      </w:pPr>
      <w:r w:rsidRPr="00ED171E">
        <w:rPr>
          <w:rFonts w:ascii="Verdana" w:eastAsia="Batang" w:hAnsi="Verdana"/>
          <w:sz w:val="17"/>
        </w:rPr>
        <w:t>_____</w:t>
      </w:r>
      <w:r w:rsidRPr="00ED171E">
        <w:rPr>
          <w:rFonts w:ascii="Verdana" w:eastAsia="Batang" w:hAnsi="Verdana"/>
          <w:sz w:val="17"/>
        </w:rPr>
        <w:tab/>
        <w:t xml:space="preserve">A copy of the </w:t>
      </w:r>
      <w:r w:rsidR="00584665" w:rsidRPr="00ED171E">
        <w:rPr>
          <w:rFonts w:ascii="Verdana" w:eastAsia="Batang" w:hAnsi="Verdana"/>
          <w:sz w:val="17"/>
        </w:rPr>
        <w:t>ULJ’s</w:t>
      </w:r>
      <w:r w:rsidRPr="00ED171E">
        <w:rPr>
          <w:rFonts w:ascii="Verdana" w:eastAsia="Batang" w:hAnsi="Verdana"/>
          <w:sz w:val="17"/>
        </w:rPr>
        <w:t xml:space="preserve"> decision that you are appealing</w:t>
      </w:r>
    </w:p>
    <w:p w:rsidR="00644F1D" w:rsidRPr="00ED171E" w:rsidRDefault="00644F1D" w:rsidP="00ED171E">
      <w:pPr>
        <w:spacing w:line="360" w:lineRule="auto"/>
        <w:ind w:left="720" w:hanging="720"/>
        <w:jc w:val="both"/>
        <w:rPr>
          <w:rFonts w:ascii="Verdana" w:eastAsia="Batang" w:hAnsi="Verdana"/>
          <w:sz w:val="17"/>
        </w:rPr>
      </w:pPr>
    </w:p>
    <w:p w:rsidR="00644F1D" w:rsidRPr="00ED171E" w:rsidRDefault="00644F1D" w:rsidP="00ED171E">
      <w:pPr>
        <w:spacing w:line="360" w:lineRule="auto"/>
        <w:ind w:left="720" w:hanging="720"/>
        <w:jc w:val="both"/>
        <w:rPr>
          <w:rFonts w:ascii="Verdana" w:eastAsia="Batang" w:hAnsi="Verdana"/>
          <w:sz w:val="17"/>
        </w:rPr>
      </w:pPr>
      <w:r w:rsidRPr="00ED171E">
        <w:rPr>
          <w:rFonts w:ascii="Verdana" w:eastAsia="Batang" w:hAnsi="Verdana"/>
          <w:sz w:val="17"/>
        </w:rPr>
        <w:t>3.</w:t>
      </w:r>
      <w:r w:rsidRPr="00ED171E">
        <w:rPr>
          <w:rFonts w:ascii="Verdana" w:eastAsia="Batang" w:hAnsi="Verdana"/>
          <w:sz w:val="17"/>
        </w:rPr>
        <w:tab/>
      </w:r>
      <w:r w:rsidRPr="00ED171E">
        <w:rPr>
          <w:rFonts w:ascii="Verdana" w:eastAsia="Batang" w:hAnsi="Verdana"/>
          <w:b/>
          <w:bCs/>
          <w:sz w:val="17"/>
        </w:rPr>
        <w:t xml:space="preserve">In addition, you must </w:t>
      </w:r>
      <w:r w:rsidRPr="00ED171E">
        <w:rPr>
          <w:rFonts w:ascii="Verdana" w:eastAsia="Batang" w:hAnsi="Verdana"/>
          <w:b/>
          <w:bCs/>
          <w:i/>
          <w:iCs/>
          <w:sz w:val="17"/>
        </w:rPr>
        <w:t>serve</w:t>
      </w:r>
      <w:r w:rsidRPr="00ED171E">
        <w:rPr>
          <w:rFonts w:ascii="Verdana" w:eastAsia="Batang" w:hAnsi="Verdana"/>
          <w:b/>
          <w:bCs/>
          <w:sz w:val="17"/>
        </w:rPr>
        <w:t xml:space="preserve"> the following </w:t>
      </w:r>
      <w:r w:rsidR="002E404C" w:rsidRPr="00ED171E">
        <w:rPr>
          <w:rFonts w:ascii="Verdana" w:eastAsia="Batang" w:hAnsi="Verdana"/>
          <w:b/>
          <w:bCs/>
          <w:sz w:val="17"/>
        </w:rPr>
        <w:t xml:space="preserve">on all </w:t>
      </w:r>
      <w:r w:rsidRPr="00ED171E">
        <w:rPr>
          <w:rFonts w:ascii="Verdana" w:eastAsia="Batang" w:hAnsi="Verdana"/>
          <w:b/>
          <w:bCs/>
          <w:sz w:val="17"/>
        </w:rPr>
        <w:t xml:space="preserve">respondents </w:t>
      </w:r>
      <w:r w:rsidRPr="00ED171E">
        <w:rPr>
          <w:rFonts w:ascii="Verdana" w:eastAsia="Batang" w:hAnsi="Verdana"/>
          <w:b/>
          <w:bCs/>
          <w:i/>
          <w:iCs/>
          <w:sz w:val="17"/>
        </w:rPr>
        <w:t>within 33 days</w:t>
      </w:r>
      <w:r w:rsidRPr="00ED171E">
        <w:rPr>
          <w:rFonts w:ascii="Verdana" w:eastAsia="Batang" w:hAnsi="Verdana"/>
          <w:b/>
          <w:bCs/>
          <w:sz w:val="17"/>
        </w:rPr>
        <w:t xml:space="preserve"> after the </w:t>
      </w:r>
      <w:r w:rsidR="0076382D" w:rsidRPr="00ED171E">
        <w:rPr>
          <w:rFonts w:ascii="Verdana" w:eastAsia="Batang" w:hAnsi="Verdana"/>
          <w:b/>
          <w:bCs/>
          <w:sz w:val="17"/>
        </w:rPr>
        <w:t xml:space="preserve">ULJ’s </w:t>
      </w:r>
      <w:r w:rsidRPr="00ED171E">
        <w:rPr>
          <w:rFonts w:ascii="Verdana" w:eastAsia="Batang" w:hAnsi="Verdana"/>
          <w:b/>
          <w:bCs/>
          <w:sz w:val="17"/>
        </w:rPr>
        <w:t xml:space="preserve">decision </w:t>
      </w:r>
      <w:r w:rsidR="0076382D" w:rsidRPr="00ED171E">
        <w:rPr>
          <w:rFonts w:ascii="Verdana" w:eastAsia="Batang" w:hAnsi="Verdana"/>
          <w:b/>
          <w:bCs/>
          <w:sz w:val="17"/>
        </w:rPr>
        <w:t xml:space="preserve">on reconsideration </w:t>
      </w:r>
      <w:r w:rsidRPr="00ED171E">
        <w:rPr>
          <w:rFonts w:ascii="Verdana" w:eastAsia="Batang" w:hAnsi="Verdana"/>
          <w:b/>
          <w:bCs/>
          <w:sz w:val="17"/>
        </w:rPr>
        <w:t>was mailed to you, or within 30 days after the decision was sent to you by electronic transmission.</w:t>
      </w:r>
      <w:r w:rsidRPr="00ED171E">
        <w:rPr>
          <w:rFonts w:ascii="Verdana" w:eastAsia="Batang" w:hAnsi="Verdana"/>
          <w:sz w:val="17"/>
        </w:rPr>
        <w:t xml:space="preserve">  “Serving” means that you must mail these papers or have them given in person to the respondents.  </w:t>
      </w:r>
      <w:r w:rsidRPr="00ED171E">
        <w:rPr>
          <w:rFonts w:ascii="Verdana" w:eastAsia="Batang" w:hAnsi="Verdana"/>
          <w:b/>
          <w:bCs/>
          <w:sz w:val="17"/>
        </w:rPr>
        <w:t xml:space="preserve">If you do not serve the petition for the writ of certiorari within 33 days after the date the </w:t>
      </w:r>
      <w:r w:rsidR="0076382D" w:rsidRPr="00ED171E">
        <w:rPr>
          <w:rFonts w:ascii="Verdana" w:eastAsia="Batang" w:hAnsi="Verdana"/>
          <w:b/>
          <w:bCs/>
          <w:sz w:val="17"/>
        </w:rPr>
        <w:t xml:space="preserve">ULJ’s </w:t>
      </w:r>
      <w:r w:rsidRPr="00ED171E">
        <w:rPr>
          <w:rFonts w:ascii="Verdana" w:eastAsia="Batang" w:hAnsi="Verdana"/>
          <w:b/>
          <w:bCs/>
          <w:sz w:val="17"/>
        </w:rPr>
        <w:t xml:space="preserve">decision </w:t>
      </w:r>
      <w:r w:rsidR="0076382D" w:rsidRPr="00ED171E">
        <w:rPr>
          <w:rFonts w:ascii="Verdana" w:eastAsia="Batang" w:hAnsi="Verdana"/>
          <w:b/>
          <w:bCs/>
          <w:sz w:val="17"/>
        </w:rPr>
        <w:t xml:space="preserve">on reconsideration </w:t>
      </w:r>
      <w:r w:rsidRPr="00ED171E">
        <w:rPr>
          <w:rFonts w:ascii="Verdana" w:eastAsia="Batang" w:hAnsi="Verdana"/>
          <w:b/>
          <w:bCs/>
          <w:sz w:val="17"/>
        </w:rPr>
        <w:t xml:space="preserve">was mailed to you, or within 30 days after the decision was sent to you by electronic </w:t>
      </w:r>
      <w:r w:rsidRPr="00ED171E">
        <w:rPr>
          <w:rFonts w:ascii="Verdana" w:eastAsia="Batang" w:hAnsi="Verdana"/>
          <w:b/>
          <w:bCs/>
          <w:sz w:val="17"/>
        </w:rPr>
        <w:lastRenderedPageBreak/>
        <w:t>transmission, your appeal will be dismissed.</w:t>
      </w:r>
      <w:r w:rsidRPr="00ED171E">
        <w:rPr>
          <w:rFonts w:ascii="Verdana" w:eastAsia="Batang" w:hAnsi="Verdana"/>
          <w:sz w:val="17"/>
        </w:rPr>
        <w:t xml:space="preserve">  The respondents are the Department of Employment and Economic Development </w:t>
      </w:r>
      <w:r w:rsidRPr="00ED171E">
        <w:rPr>
          <w:rFonts w:ascii="Verdana" w:eastAsia="Batang" w:hAnsi="Verdana"/>
          <w:i/>
          <w:sz w:val="17"/>
        </w:rPr>
        <w:t>and</w:t>
      </w:r>
      <w:r w:rsidRPr="00ED171E">
        <w:rPr>
          <w:rFonts w:ascii="Verdana" w:eastAsia="Batang" w:hAnsi="Verdana"/>
          <w:sz w:val="17"/>
        </w:rPr>
        <w:t xml:space="preserve"> the employer.</w:t>
      </w:r>
    </w:p>
    <w:p w:rsidR="006C2E8A" w:rsidRPr="00ED171E" w:rsidRDefault="006C2E8A" w:rsidP="00ED171E">
      <w:pPr>
        <w:spacing w:line="360" w:lineRule="auto"/>
        <w:ind w:left="720"/>
        <w:jc w:val="both"/>
        <w:rPr>
          <w:rFonts w:ascii="Verdana" w:eastAsia="Batang" w:hAnsi="Verdana"/>
          <w:b/>
          <w:bCs/>
          <w:sz w:val="17"/>
        </w:rPr>
      </w:pPr>
      <w:r w:rsidRPr="00ED171E">
        <w:rPr>
          <w:rFonts w:ascii="Verdana" w:eastAsia="Batang" w:hAnsi="Verdana"/>
          <w:b/>
          <w:bCs/>
          <w:sz w:val="17"/>
        </w:rPr>
        <w:t xml:space="preserve">Serve the department (either the ULJ or the commissioner) with the following forms at the following address: </w:t>
      </w:r>
    </w:p>
    <w:p w:rsidR="006C2E8A" w:rsidRPr="00ED171E" w:rsidRDefault="006C2E8A" w:rsidP="00ED171E">
      <w:pPr>
        <w:spacing w:line="360" w:lineRule="auto"/>
        <w:ind w:left="720"/>
        <w:jc w:val="both"/>
        <w:rPr>
          <w:rFonts w:ascii="Verdana" w:eastAsia="Batang" w:hAnsi="Verdana"/>
          <w:b/>
          <w:bCs/>
          <w:sz w:val="17"/>
          <w:u w:val="single"/>
        </w:rPr>
      </w:pPr>
    </w:p>
    <w:p w:rsidR="00644F1D" w:rsidRPr="00ED171E" w:rsidRDefault="00644F1D" w:rsidP="00ED171E">
      <w:pPr>
        <w:tabs>
          <w:tab w:val="left" w:pos="1440"/>
        </w:tabs>
        <w:spacing w:line="360" w:lineRule="auto"/>
        <w:ind w:left="720"/>
        <w:jc w:val="both"/>
        <w:rPr>
          <w:rFonts w:ascii="Verdana" w:eastAsia="Batang" w:hAnsi="Verdana"/>
          <w:sz w:val="17"/>
        </w:rPr>
      </w:pPr>
      <w:r w:rsidRPr="00ED171E">
        <w:rPr>
          <w:rFonts w:ascii="Verdana" w:eastAsia="Batang" w:hAnsi="Verdana"/>
          <w:sz w:val="17"/>
        </w:rPr>
        <w:tab/>
        <w:t>The Department of Employment and Economic Development</w:t>
      </w:r>
    </w:p>
    <w:p w:rsidR="00644F1D" w:rsidRPr="00ED171E" w:rsidRDefault="00644F1D" w:rsidP="00ED171E">
      <w:pPr>
        <w:tabs>
          <w:tab w:val="left" w:pos="1440"/>
        </w:tabs>
        <w:spacing w:line="360" w:lineRule="auto"/>
        <w:ind w:left="720" w:hanging="720"/>
        <w:jc w:val="both"/>
        <w:rPr>
          <w:rFonts w:ascii="Verdana" w:eastAsia="Batang" w:hAnsi="Verdana"/>
          <w:sz w:val="17"/>
        </w:rPr>
      </w:pPr>
      <w:r w:rsidRPr="00ED171E">
        <w:rPr>
          <w:rFonts w:ascii="Verdana" w:eastAsia="Batang" w:hAnsi="Verdana"/>
          <w:sz w:val="17"/>
        </w:rPr>
        <w:tab/>
      </w:r>
      <w:r w:rsidRPr="00ED171E">
        <w:rPr>
          <w:rFonts w:ascii="Verdana" w:eastAsia="Batang" w:hAnsi="Verdana"/>
          <w:sz w:val="17"/>
        </w:rPr>
        <w:tab/>
      </w:r>
      <w:r w:rsidR="002E404C" w:rsidRPr="00ED171E">
        <w:rPr>
          <w:rFonts w:ascii="Verdana" w:eastAsia="Batang" w:hAnsi="Verdana"/>
          <w:sz w:val="17"/>
        </w:rPr>
        <w:t>E-200 First National Bank Building</w:t>
      </w:r>
    </w:p>
    <w:p w:rsidR="002E404C" w:rsidRPr="00ED171E" w:rsidRDefault="002E404C" w:rsidP="00ED171E">
      <w:pPr>
        <w:tabs>
          <w:tab w:val="left" w:pos="1440"/>
        </w:tabs>
        <w:spacing w:line="360" w:lineRule="auto"/>
        <w:ind w:left="720" w:hanging="720"/>
        <w:jc w:val="both"/>
        <w:rPr>
          <w:rFonts w:ascii="Verdana" w:eastAsia="Batang" w:hAnsi="Verdana"/>
          <w:sz w:val="17"/>
        </w:rPr>
      </w:pPr>
      <w:r w:rsidRPr="00ED171E">
        <w:rPr>
          <w:rFonts w:ascii="Verdana" w:eastAsia="Batang" w:hAnsi="Verdana"/>
          <w:sz w:val="17"/>
        </w:rPr>
        <w:tab/>
      </w:r>
      <w:r w:rsidRPr="00ED171E">
        <w:rPr>
          <w:rFonts w:ascii="Verdana" w:eastAsia="Batang" w:hAnsi="Verdana"/>
          <w:sz w:val="17"/>
        </w:rPr>
        <w:tab/>
        <w:t>332 Minnesota Street</w:t>
      </w:r>
    </w:p>
    <w:p w:rsidR="00644F1D" w:rsidRPr="00ED171E" w:rsidRDefault="00644F1D" w:rsidP="00ED171E">
      <w:pPr>
        <w:tabs>
          <w:tab w:val="left" w:pos="1440"/>
        </w:tabs>
        <w:spacing w:line="360" w:lineRule="auto"/>
        <w:ind w:left="720" w:hanging="720"/>
        <w:jc w:val="both"/>
        <w:rPr>
          <w:rFonts w:ascii="Verdana" w:eastAsia="Batang" w:hAnsi="Verdana"/>
          <w:sz w:val="17"/>
        </w:rPr>
      </w:pPr>
      <w:r w:rsidRPr="00ED171E">
        <w:rPr>
          <w:rFonts w:ascii="Verdana" w:eastAsia="Batang" w:hAnsi="Verdana"/>
          <w:sz w:val="17"/>
        </w:rPr>
        <w:tab/>
      </w:r>
      <w:r w:rsidRPr="00ED171E">
        <w:rPr>
          <w:rFonts w:ascii="Verdana" w:eastAsia="Batang" w:hAnsi="Verdana"/>
          <w:sz w:val="17"/>
        </w:rPr>
        <w:tab/>
        <w:t>St. Paul MN 55101</w:t>
      </w:r>
    </w:p>
    <w:p w:rsidR="006C2E8A" w:rsidRPr="00ED171E" w:rsidRDefault="00644F1D" w:rsidP="00ED171E">
      <w:pPr>
        <w:spacing w:line="360" w:lineRule="auto"/>
        <w:ind w:left="720"/>
        <w:jc w:val="both"/>
        <w:rPr>
          <w:rFonts w:ascii="Verdana" w:eastAsia="Batang" w:hAnsi="Verdana"/>
          <w:b/>
          <w:bCs/>
          <w:sz w:val="17"/>
        </w:rPr>
      </w:pPr>
      <w:r w:rsidRPr="00ED171E">
        <w:rPr>
          <w:rFonts w:ascii="Verdana" w:eastAsia="Batang" w:hAnsi="Verdana"/>
          <w:sz w:val="17"/>
        </w:rPr>
        <w:tab/>
      </w:r>
    </w:p>
    <w:p w:rsidR="006C2E8A" w:rsidRPr="00ED171E" w:rsidRDefault="006C2E8A" w:rsidP="00ED171E">
      <w:pPr>
        <w:spacing w:line="360" w:lineRule="auto"/>
        <w:ind w:left="720"/>
        <w:jc w:val="both"/>
        <w:rPr>
          <w:rFonts w:ascii="Verdana" w:eastAsia="Batang" w:hAnsi="Verdana"/>
          <w:sz w:val="17"/>
        </w:rPr>
      </w:pPr>
      <w:r w:rsidRPr="00ED171E">
        <w:rPr>
          <w:rFonts w:ascii="Verdana" w:eastAsia="Batang" w:hAnsi="Verdana"/>
          <w:bCs/>
          <w:sz w:val="17"/>
        </w:rPr>
        <w:t>_____</w:t>
      </w:r>
      <w:r w:rsidRPr="00ED171E">
        <w:rPr>
          <w:rFonts w:ascii="Verdana" w:eastAsia="Batang" w:hAnsi="Verdana"/>
          <w:b/>
          <w:bCs/>
          <w:sz w:val="17"/>
        </w:rPr>
        <w:tab/>
      </w:r>
      <w:r w:rsidRPr="00ED171E">
        <w:rPr>
          <w:rFonts w:ascii="Verdana" w:eastAsia="Batang" w:hAnsi="Verdana"/>
          <w:sz w:val="17"/>
        </w:rPr>
        <w:t>A copy of the petition for writ of certiorari</w:t>
      </w:r>
    </w:p>
    <w:p w:rsidR="006C2E8A" w:rsidRPr="00ED171E" w:rsidRDefault="006C2E8A" w:rsidP="00ED171E">
      <w:pPr>
        <w:spacing w:line="360" w:lineRule="auto"/>
        <w:ind w:left="720"/>
        <w:jc w:val="both"/>
        <w:rPr>
          <w:rFonts w:ascii="Verdana" w:eastAsia="Batang" w:hAnsi="Verdana"/>
          <w:sz w:val="17"/>
        </w:rPr>
      </w:pPr>
    </w:p>
    <w:p w:rsidR="006C2E8A" w:rsidRPr="00ED171E" w:rsidRDefault="006C2E8A" w:rsidP="00ED171E">
      <w:pPr>
        <w:spacing w:line="360" w:lineRule="auto"/>
        <w:ind w:left="720"/>
        <w:jc w:val="both"/>
        <w:rPr>
          <w:rFonts w:ascii="Verdana" w:eastAsia="Batang" w:hAnsi="Verdana"/>
          <w:sz w:val="17"/>
        </w:rPr>
      </w:pPr>
      <w:r w:rsidRPr="00ED171E">
        <w:rPr>
          <w:rFonts w:ascii="Verdana" w:eastAsia="Batang" w:hAnsi="Verdana"/>
          <w:bCs/>
          <w:sz w:val="17"/>
        </w:rPr>
        <w:t>_____</w:t>
      </w:r>
      <w:r w:rsidRPr="00ED171E">
        <w:rPr>
          <w:rFonts w:ascii="Verdana" w:eastAsia="Batang" w:hAnsi="Verdana"/>
          <w:b/>
          <w:bCs/>
          <w:sz w:val="17"/>
        </w:rPr>
        <w:tab/>
      </w:r>
      <w:r w:rsidRPr="00ED171E">
        <w:rPr>
          <w:rFonts w:ascii="Verdana" w:eastAsia="Batang" w:hAnsi="Verdana"/>
          <w:sz w:val="17"/>
        </w:rPr>
        <w:t>A copy of the unsigned writ of certiorari</w:t>
      </w:r>
    </w:p>
    <w:p w:rsidR="006C2E8A" w:rsidRPr="00ED171E" w:rsidRDefault="006C2E8A" w:rsidP="00ED171E">
      <w:pPr>
        <w:spacing w:line="360" w:lineRule="auto"/>
        <w:ind w:left="720" w:hanging="720"/>
        <w:jc w:val="both"/>
        <w:rPr>
          <w:rFonts w:ascii="Verdana" w:eastAsia="Batang" w:hAnsi="Verdana"/>
          <w:sz w:val="17"/>
        </w:rPr>
      </w:pPr>
    </w:p>
    <w:p w:rsidR="006C2E8A" w:rsidRPr="00ED171E" w:rsidRDefault="006C2E8A" w:rsidP="00ED171E">
      <w:pPr>
        <w:spacing w:line="360" w:lineRule="auto"/>
        <w:ind w:left="720"/>
        <w:jc w:val="both"/>
        <w:rPr>
          <w:rFonts w:ascii="Verdana" w:eastAsia="Batang" w:hAnsi="Verdana"/>
          <w:sz w:val="17"/>
        </w:rPr>
      </w:pPr>
      <w:r w:rsidRPr="00ED171E">
        <w:rPr>
          <w:rFonts w:ascii="Verdana" w:eastAsia="Batang" w:hAnsi="Verdana"/>
          <w:sz w:val="17"/>
        </w:rPr>
        <w:t>_____</w:t>
      </w:r>
      <w:r w:rsidRPr="00ED171E">
        <w:rPr>
          <w:rFonts w:ascii="Verdana" w:eastAsia="Batang" w:hAnsi="Verdana"/>
          <w:sz w:val="17"/>
        </w:rPr>
        <w:tab/>
        <w:t>A copy of the statement of the case</w:t>
      </w:r>
    </w:p>
    <w:p w:rsidR="006C2E8A" w:rsidRPr="00ED171E" w:rsidRDefault="006C2E8A" w:rsidP="00ED171E">
      <w:pPr>
        <w:spacing w:line="360" w:lineRule="auto"/>
        <w:ind w:left="720" w:hanging="720"/>
        <w:jc w:val="both"/>
        <w:rPr>
          <w:rFonts w:ascii="Verdana" w:eastAsia="Batang" w:hAnsi="Verdana"/>
          <w:sz w:val="17"/>
        </w:rPr>
      </w:pPr>
    </w:p>
    <w:p w:rsidR="006C2E8A" w:rsidRPr="00ED171E" w:rsidRDefault="006C2E8A" w:rsidP="00ED171E">
      <w:pPr>
        <w:spacing w:line="360" w:lineRule="auto"/>
        <w:ind w:left="1440" w:hanging="720"/>
        <w:jc w:val="both"/>
        <w:rPr>
          <w:rFonts w:ascii="Verdana" w:eastAsia="Batang" w:hAnsi="Verdana"/>
          <w:sz w:val="17"/>
        </w:rPr>
      </w:pPr>
      <w:r w:rsidRPr="00ED171E">
        <w:rPr>
          <w:rFonts w:ascii="Verdana" w:eastAsia="Batang" w:hAnsi="Verdana"/>
          <w:sz w:val="17"/>
        </w:rPr>
        <w:t>_____</w:t>
      </w:r>
      <w:r w:rsidRPr="00ED171E">
        <w:rPr>
          <w:rFonts w:ascii="Verdana" w:eastAsia="Batang" w:hAnsi="Verdana"/>
          <w:sz w:val="17"/>
        </w:rPr>
        <w:tab/>
        <w:t>A copy of the ULJ’s decision that you are appealing</w:t>
      </w:r>
    </w:p>
    <w:p w:rsidR="006C2E8A" w:rsidRPr="00ED171E" w:rsidRDefault="006C2E8A" w:rsidP="00ED171E">
      <w:pPr>
        <w:spacing w:line="360" w:lineRule="auto"/>
        <w:ind w:left="720" w:hanging="720"/>
        <w:jc w:val="both"/>
        <w:rPr>
          <w:rFonts w:ascii="Verdana" w:eastAsia="Batang" w:hAnsi="Verdana"/>
          <w:b/>
          <w:bCs/>
          <w:sz w:val="17"/>
        </w:rPr>
      </w:pPr>
    </w:p>
    <w:p w:rsidR="006C2E8A" w:rsidRPr="00ED171E" w:rsidRDefault="006C2E8A" w:rsidP="00ED171E">
      <w:pPr>
        <w:spacing w:line="360" w:lineRule="auto"/>
        <w:ind w:left="720"/>
        <w:jc w:val="both"/>
        <w:rPr>
          <w:rFonts w:ascii="Verdana" w:eastAsia="Batang" w:hAnsi="Verdana"/>
          <w:b/>
          <w:bCs/>
          <w:sz w:val="17"/>
        </w:rPr>
      </w:pPr>
      <w:r w:rsidRPr="00ED171E">
        <w:rPr>
          <w:rFonts w:ascii="Verdana" w:eastAsia="Batang" w:hAnsi="Verdana"/>
          <w:b/>
          <w:bCs/>
          <w:sz w:val="17"/>
        </w:rPr>
        <w:t xml:space="preserve">Serve the employer as described below with the following forms: </w:t>
      </w:r>
    </w:p>
    <w:p w:rsidR="003522A1" w:rsidRPr="00ED171E" w:rsidRDefault="003522A1" w:rsidP="00ED171E">
      <w:pPr>
        <w:spacing w:line="360" w:lineRule="auto"/>
        <w:ind w:left="720"/>
        <w:jc w:val="both"/>
        <w:rPr>
          <w:rFonts w:ascii="Verdana" w:eastAsia="Batang" w:hAnsi="Verdana"/>
          <w:b/>
          <w:bCs/>
          <w:sz w:val="17"/>
        </w:rPr>
      </w:pPr>
    </w:p>
    <w:p w:rsidR="00644F1D" w:rsidRPr="00ED171E" w:rsidRDefault="00644F1D" w:rsidP="00ED171E">
      <w:pPr>
        <w:spacing w:line="360" w:lineRule="auto"/>
        <w:ind w:left="1440" w:hanging="720"/>
        <w:jc w:val="both"/>
        <w:rPr>
          <w:rFonts w:ascii="Verdana" w:eastAsia="Batang" w:hAnsi="Verdana"/>
          <w:sz w:val="17"/>
        </w:rPr>
      </w:pPr>
      <w:r w:rsidRPr="00ED171E">
        <w:rPr>
          <w:rFonts w:ascii="Verdana" w:hAnsi="Verdana"/>
          <w:sz w:val="17"/>
        </w:rPr>
        <w:tab/>
        <w:t xml:space="preserve">If the employer has an attorney, you must serve the attorney, either by mail or personally.  </w:t>
      </w:r>
      <w:r w:rsidRPr="00ED171E">
        <w:rPr>
          <w:rFonts w:ascii="Verdana" w:eastAsia="Batang" w:hAnsi="Verdana"/>
          <w:sz w:val="17"/>
        </w:rPr>
        <w:t>If the employer does not have an attorney, you must serve the employer.  You can do so by mail, but you cannot personally hand deliver the documents to the employer.  If you decide to have the documents hand-delivered, rather than mailed, you must have the sheriff or a person 18 years or older serve them.</w:t>
      </w:r>
    </w:p>
    <w:p w:rsidR="003522A1" w:rsidRPr="00ED171E" w:rsidRDefault="003522A1" w:rsidP="00ED171E">
      <w:pPr>
        <w:spacing w:line="360" w:lineRule="auto"/>
        <w:ind w:left="720"/>
        <w:jc w:val="both"/>
        <w:rPr>
          <w:rFonts w:ascii="Verdana" w:eastAsia="Batang" w:hAnsi="Verdana"/>
          <w:bCs/>
          <w:sz w:val="17"/>
        </w:rPr>
      </w:pPr>
    </w:p>
    <w:p w:rsidR="00644F1D" w:rsidRPr="00ED171E" w:rsidRDefault="00644F1D" w:rsidP="00ED171E">
      <w:pPr>
        <w:spacing w:line="360" w:lineRule="auto"/>
        <w:ind w:left="720"/>
        <w:jc w:val="both"/>
        <w:rPr>
          <w:rFonts w:ascii="Verdana" w:eastAsia="Batang" w:hAnsi="Verdana"/>
          <w:sz w:val="17"/>
        </w:rPr>
      </w:pPr>
      <w:r w:rsidRPr="00ED171E">
        <w:rPr>
          <w:rFonts w:ascii="Verdana" w:eastAsia="Batang" w:hAnsi="Verdana"/>
          <w:bCs/>
          <w:sz w:val="17"/>
        </w:rPr>
        <w:t>_____</w:t>
      </w:r>
      <w:r w:rsidRPr="00ED171E">
        <w:rPr>
          <w:rFonts w:ascii="Verdana" w:eastAsia="Batang" w:hAnsi="Verdana"/>
          <w:b/>
          <w:bCs/>
          <w:sz w:val="17"/>
        </w:rPr>
        <w:tab/>
      </w:r>
      <w:r w:rsidRPr="00ED171E">
        <w:rPr>
          <w:rFonts w:ascii="Verdana" w:eastAsia="Batang" w:hAnsi="Verdana"/>
          <w:sz w:val="17"/>
        </w:rPr>
        <w:t>A copy of the petition for writ of certiorari</w:t>
      </w:r>
    </w:p>
    <w:p w:rsidR="00644F1D" w:rsidRPr="00ED171E" w:rsidRDefault="00644F1D" w:rsidP="00ED171E">
      <w:pPr>
        <w:spacing w:line="360" w:lineRule="auto"/>
        <w:ind w:left="720"/>
        <w:jc w:val="both"/>
        <w:rPr>
          <w:rFonts w:ascii="Verdana" w:eastAsia="Batang" w:hAnsi="Verdana"/>
          <w:sz w:val="17"/>
        </w:rPr>
      </w:pPr>
    </w:p>
    <w:p w:rsidR="00644F1D" w:rsidRPr="00ED171E" w:rsidRDefault="00644F1D" w:rsidP="00ED171E">
      <w:pPr>
        <w:spacing w:line="360" w:lineRule="auto"/>
        <w:ind w:left="720"/>
        <w:jc w:val="both"/>
        <w:rPr>
          <w:rFonts w:ascii="Verdana" w:eastAsia="Batang" w:hAnsi="Verdana"/>
          <w:sz w:val="17"/>
        </w:rPr>
      </w:pPr>
      <w:r w:rsidRPr="00ED171E">
        <w:rPr>
          <w:rFonts w:ascii="Verdana" w:eastAsia="Batang" w:hAnsi="Verdana"/>
          <w:bCs/>
          <w:sz w:val="17"/>
        </w:rPr>
        <w:t>_____</w:t>
      </w:r>
      <w:r w:rsidRPr="00ED171E">
        <w:rPr>
          <w:rFonts w:ascii="Verdana" w:eastAsia="Batang" w:hAnsi="Verdana"/>
          <w:b/>
          <w:bCs/>
          <w:sz w:val="17"/>
        </w:rPr>
        <w:tab/>
      </w:r>
      <w:r w:rsidRPr="00ED171E">
        <w:rPr>
          <w:rFonts w:ascii="Verdana" w:eastAsia="Batang" w:hAnsi="Verdana"/>
          <w:sz w:val="17"/>
        </w:rPr>
        <w:t>A copy of the unsigned writ of certiorari</w:t>
      </w:r>
    </w:p>
    <w:p w:rsidR="00644F1D" w:rsidRPr="00ED171E" w:rsidRDefault="00644F1D" w:rsidP="00ED171E">
      <w:pPr>
        <w:spacing w:line="360" w:lineRule="auto"/>
        <w:ind w:left="720" w:hanging="720"/>
        <w:jc w:val="both"/>
        <w:rPr>
          <w:rFonts w:ascii="Verdana" w:eastAsia="Batang" w:hAnsi="Verdana"/>
          <w:sz w:val="17"/>
        </w:rPr>
      </w:pPr>
    </w:p>
    <w:p w:rsidR="00644F1D" w:rsidRPr="00ED171E" w:rsidRDefault="00644F1D" w:rsidP="00ED171E">
      <w:pPr>
        <w:spacing w:line="360" w:lineRule="auto"/>
        <w:ind w:left="720"/>
        <w:jc w:val="both"/>
        <w:rPr>
          <w:rFonts w:ascii="Verdana" w:eastAsia="Batang" w:hAnsi="Verdana"/>
          <w:sz w:val="17"/>
        </w:rPr>
      </w:pPr>
      <w:r w:rsidRPr="00ED171E">
        <w:rPr>
          <w:rFonts w:ascii="Verdana" w:eastAsia="Batang" w:hAnsi="Verdana"/>
          <w:sz w:val="17"/>
        </w:rPr>
        <w:t>_____</w:t>
      </w:r>
      <w:r w:rsidRPr="00ED171E">
        <w:rPr>
          <w:rFonts w:ascii="Verdana" w:eastAsia="Batang" w:hAnsi="Verdana"/>
          <w:sz w:val="17"/>
        </w:rPr>
        <w:tab/>
        <w:t>A copy of the statement of the case</w:t>
      </w:r>
    </w:p>
    <w:p w:rsidR="00644F1D" w:rsidRPr="00ED171E" w:rsidRDefault="00644F1D" w:rsidP="00ED171E">
      <w:pPr>
        <w:spacing w:line="360" w:lineRule="auto"/>
        <w:ind w:left="720" w:hanging="720"/>
        <w:jc w:val="both"/>
        <w:rPr>
          <w:rFonts w:ascii="Verdana" w:eastAsia="Batang" w:hAnsi="Verdana"/>
          <w:sz w:val="17"/>
        </w:rPr>
      </w:pPr>
    </w:p>
    <w:p w:rsidR="00644F1D" w:rsidRPr="00ED171E" w:rsidRDefault="00644F1D" w:rsidP="00ED171E">
      <w:pPr>
        <w:spacing w:line="360" w:lineRule="auto"/>
        <w:ind w:left="1440" w:hanging="720"/>
        <w:jc w:val="both"/>
        <w:rPr>
          <w:rFonts w:ascii="Verdana" w:eastAsia="Batang" w:hAnsi="Verdana"/>
          <w:sz w:val="17"/>
        </w:rPr>
      </w:pPr>
      <w:r w:rsidRPr="00ED171E">
        <w:rPr>
          <w:rFonts w:ascii="Verdana" w:eastAsia="Batang" w:hAnsi="Verdana"/>
          <w:sz w:val="17"/>
        </w:rPr>
        <w:t>_____</w:t>
      </w:r>
      <w:r w:rsidRPr="00ED171E">
        <w:rPr>
          <w:rFonts w:ascii="Verdana" w:eastAsia="Batang" w:hAnsi="Verdana"/>
          <w:sz w:val="17"/>
        </w:rPr>
        <w:tab/>
        <w:t xml:space="preserve">A copy of the </w:t>
      </w:r>
      <w:r w:rsidR="0076382D" w:rsidRPr="00ED171E">
        <w:rPr>
          <w:rFonts w:ascii="Verdana" w:eastAsia="Batang" w:hAnsi="Verdana"/>
          <w:sz w:val="17"/>
        </w:rPr>
        <w:t xml:space="preserve">ULJ’s </w:t>
      </w:r>
      <w:r w:rsidRPr="00ED171E">
        <w:rPr>
          <w:rFonts w:ascii="Verdana" w:eastAsia="Batang" w:hAnsi="Verdana"/>
          <w:sz w:val="17"/>
        </w:rPr>
        <w:t>decision that you are appealing</w:t>
      </w:r>
    </w:p>
    <w:p w:rsidR="00644F1D" w:rsidRPr="00ED171E" w:rsidRDefault="00644F1D" w:rsidP="00ED171E">
      <w:pPr>
        <w:spacing w:line="360" w:lineRule="auto"/>
        <w:ind w:left="720" w:hanging="720"/>
        <w:jc w:val="both"/>
        <w:rPr>
          <w:rFonts w:ascii="Verdana" w:eastAsia="Batang" w:hAnsi="Verdana"/>
          <w:sz w:val="17"/>
        </w:rPr>
      </w:pPr>
    </w:p>
    <w:p w:rsidR="00644F1D" w:rsidRPr="00ED171E" w:rsidRDefault="00644F1D" w:rsidP="00ED171E">
      <w:pPr>
        <w:tabs>
          <w:tab w:val="left" w:pos="720"/>
        </w:tabs>
        <w:spacing w:line="360" w:lineRule="auto"/>
        <w:jc w:val="both"/>
        <w:rPr>
          <w:rFonts w:ascii="Verdana" w:eastAsia="Batang" w:hAnsi="Verdana"/>
          <w:b/>
          <w:bCs/>
          <w:sz w:val="17"/>
        </w:rPr>
      </w:pPr>
      <w:r w:rsidRPr="00ED171E">
        <w:rPr>
          <w:rFonts w:ascii="Verdana" w:eastAsia="Batang" w:hAnsi="Verdana"/>
          <w:sz w:val="17"/>
        </w:rPr>
        <w:t>4.</w:t>
      </w:r>
      <w:r w:rsidRPr="00ED171E">
        <w:rPr>
          <w:rFonts w:ascii="Verdana" w:eastAsia="Batang" w:hAnsi="Verdana"/>
          <w:sz w:val="17"/>
        </w:rPr>
        <w:tab/>
      </w:r>
      <w:r w:rsidRPr="00ED171E">
        <w:rPr>
          <w:rFonts w:ascii="Verdana" w:eastAsia="Batang" w:hAnsi="Verdana"/>
          <w:b/>
          <w:bCs/>
          <w:sz w:val="17"/>
        </w:rPr>
        <w:t xml:space="preserve">After serving the documents listed in step 3, you must promptly file affidavits of </w:t>
      </w:r>
      <w:r w:rsidR="006B676F" w:rsidRPr="00ED171E">
        <w:rPr>
          <w:rFonts w:ascii="Verdana" w:eastAsia="Batang" w:hAnsi="Verdana"/>
          <w:b/>
          <w:bCs/>
          <w:sz w:val="17"/>
        </w:rPr>
        <w:tab/>
      </w:r>
      <w:r w:rsidRPr="00ED171E">
        <w:rPr>
          <w:rFonts w:ascii="Verdana" w:eastAsia="Batang" w:hAnsi="Verdana"/>
          <w:b/>
          <w:bCs/>
          <w:sz w:val="17"/>
        </w:rPr>
        <w:t>service with</w:t>
      </w:r>
      <w:r w:rsidR="002E404C" w:rsidRPr="00ED171E">
        <w:rPr>
          <w:rFonts w:ascii="Verdana" w:eastAsia="Batang" w:hAnsi="Verdana"/>
          <w:b/>
          <w:bCs/>
          <w:sz w:val="17"/>
        </w:rPr>
        <w:t xml:space="preserve"> the</w:t>
      </w:r>
      <w:r w:rsidRPr="00ED171E">
        <w:rPr>
          <w:rFonts w:ascii="Verdana" w:eastAsia="Batang" w:hAnsi="Verdana"/>
          <w:b/>
          <w:bCs/>
          <w:sz w:val="17"/>
        </w:rPr>
        <w:t xml:space="preserve"> </w:t>
      </w:r>
      <w:r w:rsidR="001D16EA" w:rsidRPr="00ED171E">
        <w:rPr>
          <w:rFonts w:ascii="Verdana" w:eastAsia="Batang" w:hAnsi="Verdana"/>
          <w:b/>
          <w:bCs/>
          <w:sz w:val="17"/>
        </w:rPr>
        <w:t>Clerk of the Appellate Courts</w:t>
      </w:r>
      <w:r w:rsidRPr="00ED171E">
        <w:rPr>
          <w:rFonts w:ascii="Verdana" w:eastAsia="Batang" w:hAnsi="Verdana"/>
          <w:b/>
          <w:bCs/>
          <w:sz w:val="17"/>
        </w:rPr>
        <w:t xml:space="preserve"> for </w:t>
      </w:r>
      <w:r w:rsidR="001D16EA" w:rsidRPr="00ED171E">
        <w:rPr>
          <w:rFonts w:ascii="Verdana" w:eastAsia="Batang" w:hAnsi="Verdana"/>
          <w:b/>
          <w:bCs/>
          <w:sz w:val="17"/>
        </w:rPr>
        <w:t>all</w:t>
      </w:r>
      <w:r w:rsidRPr="00ED171E">
        <w:rPr>
          <w:rFonts w:ascii="Verdana" w:eastAsia="Batang" w:hAnsi="Verdana"/>
          <w:b/>
          <w:bCs/>
          <w:sz w:val="17"/>
        </w:rPr>
        <w:t xml:space="preserve"> documents.  </w:t>
      </w:r>
      <w:r w:rsidRPr="00ED171E">
        <w:rPr>
          <w:rFonts w:ascii="Verdana" w:eastAsia="Batang" w:hAnsi="Verdana"/>
          <w:sz w:val="17"/>
        </w:rPr>
        <w:t>An affidavit of service is a sworn, notarized statement saying that you served the documents.</w:t>
      </w:r>
      <w:r w:rsidR="00C979D5" w:rsidRPr="00ED171E">
        <w:rPr>
          <w:rFonts w:ascii="Verdana" w:eastAsia="Batang" w:hAnsi="Verdana"/>
          <w:sz w:val="17"/>
        </w:rPr>
        <w:t xml:space="preserve">  This packet includes an </w:t>
      </w:r>
      <w:r w:rsidR="00C979D5" w:rsidRPr="00ED171E">
        <w:rPr>
          <w:rFonts w:ascii="Verdana" w:hAnsi="Verdana"/>
          <w:sz w:val="17"/>
        </w:rPr>
        <w:t>affidavit you can use if you serve these documents on the same date and on the same parties, but you may need to make extra copies</w:t>
      </w:r>
      <w:r w:rsidR="00224C58" w:rsidRPr="00ED171E">
        <w:rPr>
          <w:rFonts w:ascii="Verdana" w:hAnsi="Verdana"/>
          <w:sz w:val="17"/>
        </w:rPr>
        <w:t xml:space="preserve"> if you don’t do so</w:t>
      </w:r>
      <w:r w:rsidR="00C979D5" w:rsidRPr="00ED171E">
        <w:rPr>
          <w:rFonts w:ascii="Verdana" w:hAnsi="Verdana"/>
          <w:sz w:val="17"/>
        </w:rPr>
        <w:t>.</w:t>
      </w:r>
      <w:r w:rsidR="00C979D5" w:rsidRPr="00ED171E">
        <w:rPr>
          <w:rFonts w:ascii="Verdana" w:eastAsia="Batang" w:hAnsi="Verdana"/>
          <w:sz w:val="17"/>
        </w:rPr>
        <w:t xml:space="preserve">  </w:t>
      </w:r>
      <w:r w:rsidRPr="00ED171E">
        <w:rPr>
          <w:rFonts w:ascii="Verdana" w:eastAsia="Batang" w:hAnsi="Verdana"/>
          <w:sz w:val="17"/>
        </w:rPr>
        <w:t>The clerk’s office can notarize the affidavit of service at no charge.  Most banks also have a notary who can notarize the affidavit of service for you for a small charge.</w:t>
      </w:r>
    </w:p>
    <w:p w:rsidR="00644F1D" w:rsidRPr="00ED171E" w:rsidRDefault="00644F1D" w:rsidP="00ED171E">
      <w:pPr>
        <w:spacing w:line="360" w:lineRule="auto"/>
        <w:ind w:left="720" w:hanging="720"/>
        <w:jc w:val="both"/>
        <w:rPr>
          <w:rFonts w:ascii="Verdana" w:eastAsia="Batang" w:hAnsi="Verdana"/>
          <w:b/>
          <w:bCs/>
          <w:sz w:val="17"/>
        </w:rPr>
      </w:pPr>
    </w:p>
    <w:p w:rsidR="00FE5E9C" w:rsidRPr="00ED171E" w:rsidRDefault="003522A1" w:rsidP="00ED171E">
      <w:pPr>
        <w:spacing w:line="360" w:lineRule="auto"/>
        <w:ind w:left="720"/>
        <w:jc w:val="both"/>
        <w:rPr>
          <w:rFonts w:ascii="Verdana" w:eastAsia="Batang" w:hAnsi="Verdana"/>
          <w:sz w:val="17"/>
        </w:rPr>
      </w:pPr>
      <w:r w:rsidRPr="00ED171E">
        <w:rPr>
          <w:rFonts w:ascii="Verdana" w:eastAsia="Batang" w:hAnsi="Verdana"/>
          <w:sz w:val="17"/>
        </w:rPr>
        <w:t>File a</w:t>
      </w:r>
      <w:r w:rsidR="00644F1D" w:rsidRPr="00ED171E">
        <w:rPr>
          <w:rFonts w:ascii="Verdana" w:eastAsia="Batang" w:hAnsi="Verdana"/>
          <w:sz w:val="17"/>
        </w:rPr>
        <w:t>ffidavits of service to prove that you have served the department</w:t>
      </w:r>
      <w:r w:rsidR="00682FF6" w:rsidRPr="00ED171E">
        <w:rPr>
          <w:rFonts w:ascii="Verdana" w:eastAsia="Batang" w:hAnsi="Verdana"/>
          <w:sz w:val="17"/>
        </w:rPr>
        <w:t xml:space="preserve"> and the employer with </w:t>
      </w:r>
      <w:r w:rsidR="00644F1D" w:rsidRPr="00ED171E">
        <w:rPr>
          <w:rFonts w:ascii="Verdana" w:eastAsia="Batang" w:hAnsi="Verdana"/>
          <w:sz w:val="17"/>
        </w:rPr>
        <w:t xml:space="preserve">the petition for the writ, the unsigned writ of certiorari, the statement of the case, and a copy of the </w:t>
      </w:r>
      <w:r w:rsidR="0076382D" w:rsidRPr="00ED171E">
        <w:rPr>
          <w:rFonts w:ascii="Verdana" w:eastAsia="Batang" w:hAnsi="Verdana"/>
          <w:sz w:val="17"/>
        </w:rPr>
        <w:t xml:space="preserve">ULJ’s </w:t>
      </w:r>
      <w:r w:rsidR="00644F1D" w:rsidRPr="00ED171E">
        <w:rPr>
          <w:rFonts w:ascii="Verdana" w:eastAsia="Batang" w:hAnsi="Verdana"/>
          <w:sz w:val="17"/>
        </w:rPr>
        <w:t>decision that you are appealing</w:t>
      </w:r>
      <w:r w:rsidR="00682FF6" w:rsidRPr="00ED171E">
        <w:rPr>
          <w:rFonts w:ascii="Verdana" w:eastAsia="Batang" w:hAnsi="Verdana"/>
          <w:sz w:val="17"/>
        </w:rPr>
        <w:t xml:space="preserve"> on the following respondents:</w:t>
      </w:r>
    </w:p>
    <w:p w:rsidR="00FE5E9C" w:rsidRPr="00ED171E" w:rsidRDefault="00FE5E9C" w:rsidP="00ED171E">
      <w:pPr>
        <w:spacing w:line="360" w:lineRule="auto"/>
        <w:ind w:left="1440" w:hanging="720"/>
        <w:jc w:val="both"/>
        <w:rPr>
          <w:rFonts w:ascii="Verdana" w:eastAsia="Batang" w:hAnsi="Verdana"/>
          <w:sz w:val="17"/>
        </w:rPr>
      </w:pPr>
    </w:p>
    <w:p w:rsidR="00644F1D" w:rsidRPr="00ED171E" w:rsidRDefault="00FE5E9C" w:rsidP="00ED171E">
      <w:pPr>
        <w:spacing w:line="360" w:lineRule="auto"/>
        <w:ind w:left="1440" w:hanging="720"/>
        <w:jc w:val="both"/>
        <w:rPr>
          <w:rFonts w:ascii="Verdana" w:eastAsia="Batang" w:hAnsi="Verdana"/>
          <w:sz w:val="17"/>
        </w:rPr>
      </w:pPr>
      <w:r w:rsidRPr="00ED171E">
        <w:rPr>
          <w:rFonts w:ascii="Verdana" w:eastAsia="Batang" w:hAnsi="Verdana"/>
          <w:sz w:val="17"/>
        </w:rPr>
        <w:lastRenderedPageBreak/>
        <w:t>_____</w:t>
      </w:r>
      <w:r w:rsidRPr="00ED171E">
        <w:rPr>
          <w:rFonts w:ascii="Verdana" w:eastAsia="Batang" w:hAnsi="Verdana"/>
          <w:sz w:val="17"/>
        </w:rPr>
        <w:tab/>
        <w:t xml:space="preserve">The </w:t>
      </w:r>
      <w:r w:rsidR="00682FF6" w:rsidRPr="00ED171E">
        <w:rPr>
          <w:rFonts w:ascii="Verdana" w:eastAsia="Batang" w:hAnsi="Verdana"/>
          <w:sz w:val="17"/>
        </w:rPr>
        <w:t>Department of Employment and Economic Development</w:t>
      </w:r>
    </w:p>
    <w:p w:rsidR="00FE5E9C" w:rsidRPr="00ED171E" w:rsidRDefault="00FE5E9C" w:rsidP="00ED171E">
      <w:pPr>
        <w:spacing w:line="360" w:lineRule="auto"/>
        <w:ind w:left="1440" w:hanging="720"/>
        <w:jc w:val="both"/>
        <w:rPr>
          <w:rFonts w:ascii="Verdana" w:eastAsia="Batang" w:hAnsi="Verdana"/>
          <w:sz w:val="17"/>
        </w:rPr>
      </w:pPr>
      <w:r w:rsidRPr="00ED171E">
        <w:rPr>
          <w:rFonts w:ascii="Verdana" w:eastAsia="Batang" w:hAnsi="Verdana"/>
          <w:sz w:val="17"/>
        </w:rPr>
        <w:t>_____</w:t>
      </w:r>
      <w:r w:rsidRPr="00ED171E">
        <w:rPr>
          <w:rFonts w:ascii="Verdana" w:eastAsia="Batang" w:hAnsi="Verdana"/>
          <w:sz w:val="17"/>
        </w:rPr>
        <w:tab/>
        <w:t>The employer</w:t>
      </w:r>
    </w:p>
    <w:p w:rsidR="00644F1D" w:rsidRPr="00ED171E" w:rsidRDefault="00644F1D" w:rsidP="00ED171E">
      <w:pPr>
        <w:spacing w:line="360" w:lineRule="auto"/>
        <w:ind w:left="1440" w:hanging="720"/>
        <w:jc w:val="both"/>
        <w:rPr>
          <w:rFonts w:ascii="Verdana" w:eastAsia="Batang" w:hAnsi="Verdana"/>
          <w:sz w:val="17"/>
        </w:rPr>
      </w:pPr>
    </w:p>
    <w:p w:rsidR="00644F1D" w:rsidRPr="00ED171E" w:rsidRDefault="00644F1D" w:rsidP="00ED171E">
      <w:pPr>
        <w:spacing w:line="360" w:lineRule="auto"/>
        <w:ind w:left="720" w:hanging="720"/>
        <w:jc w:val="both"/>
        <w:rPr>
          <w:rFonts w:ascii="Verdana" w:eastAsia="Batang" w:hAnsi="Verdana"/>
          <w:b/>
          <w:bCs/>
          <w:sz w:val="17"/>
        </w:rPr>
      </w:pPr>
      <w:r w:rsidRPr="00ED171E">
        <w:rPr>
          <w:rFonts w:ascii="Verdana" w:eastAsia="Batang" w:hAnsi="Verdana"/>
          <w:sz w:val="17"/>
        </w:rPr>
        <w:t>5.</w:t>
      </w:r>
      <w:r w:rsidRPr="00ED171E">
        <w:rPr>
          <w:rFonts w:ascii="Verdana" w:eastAsia="Batang" w:hAnsi="Verdana"/>
          <w:sz w:val="17"/>
        </w:rPr>
        <w:tab/>
      </w:r>
      <w:r w:rsidRPr="00ED171E">
        <w:rPr>
          <w:rFonts w:ascii="Verdana" w:eastAsia="Batang" w:hAnsi="Verdana"/>
          <w:b/>
          <w:bCs/>
          <w:sz w:val="17"/>
        </w:rPr>
        <w:t xml:space="preserve">After you file your papers with </w:t>
      </w:r>
      <w:r w:rsidR="001D16EA" w:rsidRPr="00ED171E">
        <w:rPr>
          <w:rFonts w:ascii="Verdana" w:eastAsia="Batang" w:hAnsi="Verdana"/>
          <w:b/>
          <w:bCs/>
          <w:sz w:val="17"/>
        </w:rPr>
        <w:t>Clerk of the Appellate Courts</w:t>
      </w:r>
      <w:r w:rsidRPr="00ED171E">
        <w:rPr>
          <w:rFonts w:ascii="Verdana" w:eastAsia="Batang" w:hAnsi="Verdana"/>
          <w:b/>
          <w:bCs/>
          <w:sz w:val="17"/>
        </w:rPr>
        <w:t xml:space="preserve">, </w:t>
      </w:r>
      <w:r w:rsidR="007C08A4" w:rsidRPr="00ED171E">
        <w:rPr>
          <w:rFonts w:ascii="Verdana" w:eastAsia="Batang" w:hAnsi="Verdana"/>
          <w:b/>
          <w:bCs/>
          <w:sz w:val="17"/>
        </w:rPr>
        <w:t>the clerk or an assistant</w:t>
      </w:r>
      <w:r w:rsidRPr="00ED171E">
        <w:rPr>
          <w:rFonts w:ascii="Verdana" w:eastAsia="Batang" w:hAnsi="Verdana"/>
          <w:b/>
          <w:bCs/>
          <w:sz w:val="17"/>
        </w:rPr>
        <w:t xml:space="preserve"> will sign the writ of certiorari that you gave us.  Once the clerk’s office signs the wri</w:t>
      </w:r>
      <w:r w:rsidR="007C08A4" w:rsidRPr="00ED171E">
        <w:rPr>
          <w:rFonts w:ascii="Verdana" w:eastAsia="Batang" w:hAnsi="Verdana"/>
          <w:b/>
          <w:bCs/>
          <w:sz w:val="17"/>
        </w:rPr>
        <w:t>t, it is considered “issued.”  They</w:t>
      </w:r>
      <w:r w:rsidRPr="00ED171E">
        <w:rPr>
          <w:rFonts w:ascii="Verdana" w:eastAsia="Batang" w:hAnsi="Verdana"/>
          <w:b/>
          <w:bCs/>
          <w:sz w:val="17"/>
        </w:rPr>
        <w:t xml:space="preserve"> will then give you copies of the issued writ.  You must then also serve a copy of the issued writ on the following respondents:</w:t>
      </w:r>
    </w:p>
    <w:p w:rsidR="00644F1D" w:rsidRPr="00ED171E" w:rsidRDefault="00644F1D" w:rsidP="00ED171E">
      <w:pPr>
        <w:tabs>
          <w:tab w:val="left" w:pos="720"/>
        </w:tabs>
        <w:spacing w:line="360" w:lineRule="auto"/>
        <w:ind w:left="1440" w:hanging="1440"/>
        <w:jc w:val="both"/>
        <w:rPr>
          <w:rFonts w:ascii="Verdana" w:eastAsia="Batang" w:hAnsi="Verdana"/>
          <w:b/>
          <w:bCs/>
          <w:sz w:val="17"/>
        </w:rPr>
      </w:pPr>
    </w:p>
    <w:p w:rsidR="00644F1D" w:rsidRPr="00ED171E" w:rsidRDefault="00644F1D" w:rsidP="00ED171E">
      <w:pPr>
        <w:tabs>
          <w:tab w:val="left" w:pos="720"/>
        </w:tabs>
        <w:spacing w:line="360" w:lineRule="auto"/>
        <w:ind w:left="1440" w:hanging="1440"/>
        <w:jc w:val="both"/>
        <w:rPr>
          <w:rFonts w:ascii="Verdana" w:eastAsia="Batang" w:hAnsi="Verdana"/>
          <w:sz w:val="17"/>
        </w:rPr>
      </w:pPr>
      <w:r w:rsidRPr="00ED171E">
        <w:rPr>
          <w:rFonts w:ascii="Verdana" w:eastAsia="Batang" w:hAnsi="Verdana"/>
          <w:b/>
          <w:bCs/>
          <w:sz w:val="17"/>
        </w:rPr>
        <w:tab/>
      </w:r>
      <w:r w:rsidRPr="00ED171E">
        <w:rPr>
          <w:rFonts w:ascii="Verdana" w:eastAsia="Batang" w:hAnsi="Verdana"/>
          <w:bCs/>
          <w:sz w:val="17"/>
        </w:rPr>
        <w:t>_____</w:t>
      </w:r>
      <w:r w:rsidRPr="00ED171E">
        <w:rPr>
          <w:rFonts w:ascii="Verdana" w:eastAsia="Batang" w:hAnsi="Verdana"/>
          <w:b/>
          <w:bCs/>
          <w:sz w:val="17"/>
        </w:rPr>
        <w:tab/>
      </w:r>
      <w:r w:rsidRPr="00ED171E">
        <w:rPr>
          <w:rFonts w:ascii="Verdana" w:eastAsia="Batang" w:hAnsi="Verdana"/>
          <w:sz w:val="17"/>
        </w:rPr>
        <w:t>The Department of Employment and Economic Development</w:t>
      </w:r>
    </w:p>
    <w:p w:rsidR="00644F1D" w:rsidRPr="00ED171E" w:rsidRDefault="00644F1D" w:rsidP="00ED171E">
      <w:pPr>
        <w:tabs>
          <w:tab w:val="left" w:pos="720"/>
        </w:tabs>
        <w:spacing w:line="360" w:lineRule="auto"/>
        <w:ind w:left="1440" w:hanging="1440"/>
        <w:jc w:val="both"/>
        <w:rPr>
          <w:rFonts w:ascii="Verdana" w:eastAsia="Batang" w:hAnsi="Verdana"/>
          <w:sz w:val="17"/>
        </w:rPr>
      </w:pPr>
      <w:r w:rsidRPr="00ED171E">
        <w:rPr>
          <w:rFonts w:ascii="Verdana" w:eastAsia="Batang" w:hAnsi="Verdana"/>
          <w:sz w:val="17"/>
        </w:rPr>
        <w:tab/>
        <w:t>_____</w:t>
      </w:r>
      <w:r w:rsidRPr="00ED171E">
        <w:rPr>
          <w:rFonts w:ascii="Verdana" w:eastAsia="Batang" w:hAnsi="Verdana"/>
          <w:sz w:val="17"/>
        </w:rPr>
        <w:tab/>
        <w:t>The employer</w:t>
      </w:r>
    </w:p>
    <w:p w:rsidR="00644F1D" w:rsidRPr="00ED171E" w:rsidRDefault="00644F1D" w:rsidP="00ED171E">
      <w:pPr>
        <w:tabs>
          <w:tab w:val="left" w:pos="720"/>
        </w:tabs>
        <w:spacing w:line="360" w:lineRule="auto"/>
        <w:ind w:left="1440" w:hanging="1440"/>
        <w:jc w:val="both"/>
        <w:rPr>
          <w:rFonts w:ascii="Verdana" w:eastAsia="Batang" w:hAnsi="Verdana"/>
          <w:sz w:val="17"/>
        </w:rPr>
      </w:pPr>
    </w:p>
    <w:p w:rsidR="00305D87" w:rsidRPr="00ED171E" w:rsidRDefault="00D67D75" w:rsidP="00ED171E">
      <w:pPr>
        <w:tabs>
          <w:tab w:val="left" w:pos="720"/>
        </w:tabs>
        <w:spacing w:line="360" w:lineRule="auto"/>
        <w:jc w:val="both"/>
        <w:rPr>
          <w:rFonts w:ascii="Verdana" w:eastAsia="Batang" w:hAnsi="Verdana"/>
          <w:b/>
          <w:sz w:val="17"/>
        </w:rPr>
      </w:pPr>
      <w:r w:rsidRPr="00ED171E">
        <w:rPr>
          <w:rFonts w:ascii="Verdana" w:eastAsia="Batang" w:hAnsi="Verdana"/>
          <w:sz w:val="17"/>
        </w:rPr>
        <w:tab/>
      </w:r>
      <w:r w:rsidRPr="00ED171E">
        <w:rPr>
          <w:rFonts w:ascii="Verdana" w:eastAsia="Batang" w:hAnsi="Verdana"/>
          <w:b/>
          <w:sz w:val="17"/>
        </w:rPr>
        <w:t xml:space="preserve">You must also file an affidavit of service with the Clerk of the Appellate Courts to prove that you have served the issued writ on the department and the employer.  </w:t>
      </w:r>
      <w:r w:rsidR="00C979D5" w:rsidRPr="00ED171E">
        <w:rPr>
          <w:rFonts w:ascii="Verdana" w:eastAsia="Batang" w:hAnsi="Verdana"/>
          <w:sz w:val="17"/>
        </w:rPr>
        <w:t xml:space="preserve">This packet includes an </w:t>
      </w:r>
      <w:r w:rsidR="00C979D5" w:rsidRPr="00ED171E">
        <w:rPr>
          <w:rFonts w:ascii="Verdana" w:hAnsi="Verdana"/>
          <w:sz w:val="17"/>
        </w:rPr>
        <w:t xml:space="preserve">affidavit you can use if you serve this document on the same date </w:t>
      </w:r>
      <w:r w:rsidR="00C979D5" w:rsidRPr="00ED171E">
        <w:rPr>
          <w:rFonts w:ascii="Verdana" w:hAnsi="Verdana"/>
          <w:sz w:val="17"/>
        </w:rPr>
        <w:tab/>
        <w:t>and on the same parties, but you may need to make extra copies</w:t>
      </w:r>
      <w:r w:rsidR="00D93DF9" w:rsidRPr="00ED171E">
        <w:rPr>
          <w:rFonts w:ascii="Verdana" w:hAnsi="Verdana"/>
          <w:sz w:val="17"/>
        </w:rPr>
        <w:t xml:space="preserve"> if you don’t do so</w:t>
      </w:r>
      <w:r w:rsidR="00C979D5" w:rsidRPr="00ED171E">
        <w:rPr>
          <w:rFonts w:ascii="Verdana" w:hAnsi="Verdana"/>
          <w:sz w:val="17"/>
        </w:rPr>
        <w:t>.</w:t>
      </w:r>
      <w:r w:rsidR="00C979D5" w:rsidRPr="00ED171E">
        <w:rPr>
          <w:rFonts w:ascii="Verdana" w:eastAsia="Batang" w:hAnsi="Verdana"/>
          <w:sz w:val="17"/>
        </w:rPr>
        <w:t xml:space="preserve">  </w:t>
      </w:r>
    </w:p>
    <w:p w:rsidR="00305D87" w:rsidRPr="00ED171E" w:rsidRDefault="00305D87" w:rsidP="00ED171E">
      <w:pPr>
        <w:tabs>
          <w:tab w:val="left" w:pos="720"/>
        </w:tabs>
        <w:spacing w:line="360" w:lineRule="auto"/>
        <w:ind w:left="1440" w:hanging="1440"/>
        <w:jc w:val="both"/>
        <w:rPr>
          <w:rFonts w:ascii="Verdana" w:eastAsia="Batang" w:hAnsi="Verdana"/>
          <w:sz w:val="17"/>
        </w:rPr>
      </w:pPr>
    </w:p>
    <w:p w:rsidR="00644F1D" w:rsidRPr="00ED171E" w:rsidRDefault="00644F1D" w:rsidP="00ED171E">
      <w:pPr>
        <w:spacing w:line="360" w:lineRule="auto"/>
        <w:ind w:left="720" w:hanging="720"/>
        <w:jc w:val="both"/>
        <w:rPr>
          <w:rFonts w:ascii="Verdana" w:hAnsi="Verdana"/>
          <w:sz w:val="17"/>
        </w:rPr>
      </w:pPr>
      <w:r w:rsidRPr="00ED171E">
        <w:rPr>
          <w:rFonts w:ascii="Verdana" w:eastAsia="Batang" w:hAnsi="Verdana"/>
          <w:sz w:val="17"/>
        </w:rPr>
        <w:t>6.</w:t>
      </w:r>
      <w:r w:rsidRPr="00ED171E">
        <w:rPr>
          <w:rFonts w:ascii="Verdana" w:eastAsia="Batang" w:hAnsi="Verdana"/>
          <w:sz w:val="17"/>
        </w:rPr>
        <w:tab/>
      </w:r>
      <w:r w:rsidRPr="00ED171E">
        <w:rPr>
          <w:rFonts w:ascii="Verdana" w:hAnsi="Verdana"/>
          <w:b/>
          <w:bCs/>
          <w:sz w:val="17"/>
        </w:rPr>
        <w:t xml:space="preserve">Your next step is to file </w:t>
      </w:r>
      <w:r w:rsidR="00E32DE0" w:rsidRPr="00ED171E">
        <w:rPr>
          <w:rFonts w:ascii="Verdana" w:hAnsi="Verdana"/>
          <w:b/>
          <w:bCs/>
          <w:sz w:val="17"/>
        </w:rPr>
        <w:t xml:space="preserve">and serve </w:t>
      </w:r>
      <w:r w:rsidRPr="00ED171E">
        <w:rPr>
          <w:rFonts w:ascii="Verdana" w:hAnsi="Verdana"/>
          <w:b/>
          <w:bCs/>
          <w:sz w:val="17"/>
        </w:rPr>
        <w:t xml:space="preserve">a brief.  </w:t>
      </w:r>
      <w:r w:rsidRPr="00ED171E">
        <w:rPr>
          <w:rFonts w:ascii="Verdana" w:hAnsi="Verdana"/>
          <w:sz w:val="17"/>
        </w:rPr>
        <w:t xml:space="preserve">A brief is a written argument explaining why you believe the decision by the </w:t>
      </w:r>
      <w:r w:rsidR="007A02D4" w:rsidRPr="00ED171E">
        <w:rPr>
          <w:rFonts w:ascii="Verdana" w:hAnsi="Verdana"/>
          <w:sz w:val="17"/>
        </w:rPr>
        <w:t xml:space="preserve">ULJ </w:t>
      </w:r>
      <w:r w:rsidRPr="00ED171E">
        <w:rPr>
          <w:rFonts w:ascii="Verdana" w:hAnsi="Verdana"/>
          <w:sz w:val="17"/>
        </w:rPr>
        <w:t xml:space="preserve">was wrong. </w:t>
      </w:r>
    </w:p>
    <w:p w:rsidR="00C979D5" w:rsidRPr="00ED171E" w:rsidRDefault="00C979D5" w:rsidP="00ED171E">
      <w:pPr>
        <w:spacing w:line="360" w:lineRule="auto"/>
        <w:ind w:left="720" w:hanging="720"/>
        <w:jc w:val="both"/>
        <w:rPr>
          <w:rFonts w:ascii="Verdana" w:hAnsi="Verdana"/>
          <w:sz w:val="17"/>
        </w:rPr>
      </w:pPr>
    </w:p>
    <w:p w:rsidR="00644F1D" w:rsidRPr="00ED171E" w:rsidRDefault="00644F1D" w:rsidP="00ED171E">
      <w:pPr>
        <w:spacing w:line="360" w:lineRule="auto"/>
        <w:ind w:left="720"/>
        <w:jc w:val="both"/>
        <w:rPr>
          <w:rFonts w:ascii="Verdana" w:hAnsi="Verdana"/>
          <w:sz w:val="17"/>
        </w:rPr>
      </w:pPr>
      <w:r w:rsidRPr="00ED171E">
        <w:rPr>
          <w:rFonts w:ascii="Verdana" w:hAnsi="Verdana"/>
          <w:b/>
          <w:bCs/>
          <w:sz w:val="17"/>
        </w:rPr>
        <w:t xml:space="preserve">If testimony was given at the hearing before </w:t>
      </w:r>
      <w:r w:rsidR="007A02D4" w:rsidRPr="00ED171E">
        <w:rPr>
          <w:rFonts w:ascii="Verdana" w:hAnsi="Verdana"/>
          <w:sz w:val="17"/>
        </w:rPr>
        <w:t xml:space="preserve">the ULJ, </w:t>
      </w:r>
      <w:r w:rsidRPr="00ED171E">
        <w:rPr>
          <w:rFonts w:ascii="Verdana" w:hAnsi="Verdana"/>
          <w:sz w:val="17"/>
        </w:rPr>
        <w:t xml:space="preserve">the department will mail you a copy of the transcript of your hearing.  A transcript is a typed copy of what all of the parties and the </w:t>
      </w:r>
      <w:r w:rsidR="007A02D4" w:rsidRPr="00ED171E">
        <w:rPr>
          <w:rFonts w:ascii="Verdana" w:hAnsi="Verdana"/>
          <w:sz w:val="17"/>
        </w:rPr>
        <w:t xml:space="preserve">ULJ </w:t>
      </w:r>
      <w:r w:rsidRPr="00ED171E">
        <w:rPr>
          <w:rFonts w:ascii="Verdana" w:hAnsi="Verdana"/>
          <w:sz w:val="17"/>
        </w:rPr>
        <w:t>said at your hearing.</w:t>
      </w:r>
    </w:p>
    <w:p w:rsidR="00644F1D" w:rsidRPr="00ED171E" w:rsidRDefault="00644F1D" w:rsidP="00ED171E">
      <w:pPr>
        <w:spacing w:line="360" w:lineRule="auto"/>
        <w:ind w:left="720" w:hanging="720"/>
        <w:jc w:val="both"/>
        <w:rPr>
          <w:rFonts w:ascii="Verdana" w:hAnsi="Verdana"/>
          <w:sz w:val="17"/>
        </w:rPr>
      </w:pPr>
    </w:p>
    <w:p w:rsidR="00644F1D" w:rsidRPr="00ED171E" w:rsidRDefault="007B419F" w:rsidP="00ED171E">
      <w:pPr>
        <w:spacing w:line="360" w:lineRule="auto"/>
        <w:ind w:left="720" w:hanging="720"/>
        <w:jc w:val="both"/>
        <w:rPr>
          <w:rFonts w:ascii="Verdana" w:hAnsi="Verdana"/>
          <w:sz w:val="17"/>
        </w:rPr>
      </w:pPr>
      <w:r w:rsidRPr="00ED171E">
        <w:rPr>
          <w:rFonts w:ascii="Verdana" w:hAnsi="Verdana"/>
          <w:sz w:val="17"/>
        </w:rPr>
        <w:tab/>
        <w:t>The department will send you an itemized list of the contents of the department’s record.  Your brief is due within 30 days after the department sends you the itemized list.  If the department sends the list by mail, then your brief is due 33 days after the date that the list was mailed.</w:t>
      </w:r>
    </w:p>
    <w:p w:rsidR="007B419F" w:rsidRPr="00ED171E" w:rsidRDefault="007B419F" w:rsidP="00ED171E">
      <w:pPr>
        <w:spacing w:line="360" w:lineRule="auto"/>
        <w:ind w:left="720" w:hanging="720"/>
        <w:jc w:val="both"/>
        <w:rPr>
          <w:rFonts w:ascii="Verdana" w:hAnsi="Verdana"/>
          <w:sz w:val="17"/>
        </w:rPr>
      </w:pPr>
    </w:p>
    <w:p w:rsidR="00644F1D" w:rsidRPr="00ED171E" w:rsidRDefault="00644F1D" w:rsidP="00ED171E">
      <w:pPr>
        <w:tabs>
          <w:tab w:val="left" w:pos="720"/>
        </w:tabs>
        <w:spacing w:line="360" w:lineRule="auto"/>
        <w:ind w:left="1440" w:hanging="1440"/>
        <w:jc w:val="both"/>
        <w:rPr>
          <w:rFonts w:ascii="Verdana" w:hAnsi="Verdana"/>
          <w:sz w:val="17"/>
        </w:rPr>
      </w:pPr>
      <w:r w:rsidRPr="00ED171E">
        <w:rPr>
          <w:rFonts w:ascii="Verdana" w:hAnsi="Verdana"/>
          <w:sz w:val="17"/>
        </w:rPr>
        <w:tab/>
        <w:t>_____</w:t>
      </w:r>
      <w:r w:rsidRPr="00ED171E">
        <w:rPr>
          <w:rFonts w:ascii="Verdana" w:hAnsi="Verdana"/>
          <w:sz w:val="17"/>
        </w:rPr>
        <w:tab/>
        <w:t xml:space="preserve">File </w:t>
      </w:r>
      <w:r w:rsidR="0054659B" w:rsidRPr="00ED171E">
        <w:rPr>
          <w:rFonts w:ascii="Verdana" w:hAnsi="Verdana"/>
          <w:b/>
          <w:i/>
          <w:sz w:val="17"/>
        </w:rPr>
        <w:t>five</w:t>
      </w:r>
      <w:r w:rsidR="0054659B" w:rsidRPr="00ED171E">
        <w:rPr>
          <w:rFonts w:ascii="Verdana" w:hAnsi="Verdana"/>
          <w:sz w:val="17"/>
        </w:rPr>
        <w:t xml:space="preserve"> </w:t>
      </w:r>
      <w:r w:rsidRPr="00ED171E">
        <w:rPr>
          <w:rFonts w:ascii="Verdana" w:hAnsi="Verdana"/>
          <w:sz w:val="17"/>
        </w:rPr>
        <w:t xml:space="preserve">copies of your brief with the </w:t>
      </w:r>
      <w:r w:rsidR="001D16EA" w:rsidRPr="00ED171E">
        <w:rPr>
          <w:rFonts w:ascii="Verdana" w:hAnsi="Verdana"/>
          <w:sz w:val="17"/>
        </w:rPr>
        <w:t>Clerk of the Appellate Courts</w:t>
      </w:r>
      <w:r w:rsidRPr="00ED171E">
        <w:rPr>
          <w:rFonts w:ascii="Verdana" w:hAnsi="Verdana"/>
          <w:sz w:val="17"/>
        </w:rPr>
        <w:t xml:space="preserve"> Office.</w:t>
      </w:r>
    </w:p>
    <w:p w:rsidR="00644F1D" w:rsidRPr="00ED171E" w:rsidRDefault="00644F1D" w:rsidP="00ED171E">
      <w:pPr>
        <w:tabs>
          <w:tab w:val="left" w:pos="720"/>
        </w:tabs>
        <w:spacing w:line="360" w:lineRule="auto"/>
        <w:ind w:left="1440" w:hanging="1440"/>
        <w:jc w:val="both"/>
        <w:rPr>
          <w:rFonts w:ascii="Verdana" w:hAnsi="Verdana"/>
          <w:sz w:val="17"/>
        </w:rPr>
      </w:pPr>
    </w:p>
    <w:p w:rsidR="00644F1D" w:rsidRPr="00ED171E" w:rsidRDefault="00644F1D" w:rsidP="00ED171E">
      <w:pPr>
        <w:tabs>
          <w:tab w:val="left" w:pos="720"/>
        </w:tabs>
        <w:spacing w:line="360" w:lineRule="auto"/>
        <w:ind w:left="1440" w:hanging="1440"/>
        <w:jc w:val="both"/>
        <w:rPr>
          <w:rFonts w:ascii="Verdana" w:hAnsi="Verdana"/>
          <w:sz w:val="17"/>
        </w:rPr>
      </w:pPr>
      <w:r w:rsidRPr="00ED171E">
        <w:rPr>
          <w:rFonts w:ascii="Verdana" w:hAnsi="Verdana"/>
          <w:sz w:val="17"/>
        </w:rPr>
        <w:tab/>
        <w:t>_____</w:t>
      </w:r>
      <w:r w:rsidRPr="00ED171E">
        <w:rPr>
          <w:rFonts w:ascii="Verdana" w:hAnsi="Verdana"/>
          <w:sz w:val="17"/>
        </w:rPr>
        <w:tab/>
        <w:t xml:space="preserve">Serve </w:t>
      </w:r>
      <w:r w:rsidRPr="00ED171E">
        <w:rPr>
          <w:rFonts w:ascii="Verdana" w:hAnsi="Verdana"/>
          <w:b/>
          <w:bCs/>
          <w:i/>
          <w:iCs/>
          <w:sz w:val="17"/>
        </w:rPr>
        <w:t>two</w:t>
      </w:r>
      <w:r w:rsidRPr="00ED171E">
        <w:rPr>
          <w:rFonts w:ascii="Verdana" w:hAnsi="Verdana"/>
          <w:sz w:val="17"/>
        </w:rPr>
        <w:t xml:space="preserve"> copies of your brief on the Department of Employment and Economic Development.</w:t>
      </w:r>
    </w:p>
    <w:p w:rsidR="00644F1D" w:rsidRPr="00ED171E" w:rsidRDefault="00644F1D" w:rsidP="00ED171E">
      <w:pPr>
        <w:tabs>
          <w:tab w:val="left" w:pos="720"/>
        </w:tabs>
        <w:spacing w:line="360" w:lineRule="auto"/>
        <w:ind w:left="1440" w:hanging="1440"/>
        <w:jc w:val="both"/>
        <w:rPr>
          <w:rFonts w:ascii="Verdana" w:hAnsi="Verdana"/>
          <w:sz w:val="17"/>
        </w:rPr>
      </w:pPr>
    </w:p>
    <w:p w:rsidR="00644F1D" w:rsidRPr="00ED171E" w:rsidRDefault="00644F1D" w:rsidP="00ED171E">
      <w:pPr>
        <w:tabs>
          <w:tab w:val="left" w:pos="720"/>
        </w:tabs>
        <w:spacing w:line="360" w:lineRule="auto"/>
        <w:ind w:left="1440" w:hanging="1440"/>
        <w:jc w:val="both"/>
        <w:rPr>
          <w:rFonts w:ascii="Verdana" w:hAnsi="Verdana"/>
          <w:sz w:val="17"/>
        </w:rPr>
      </w:pPr>
      <w:r w:rsidRPr="00ED171E">
        <w:rPr>
          <w:rFonts w:ascii="Verdana" w:hAnsi="Verdana"/>
          <w:sz w:val="17"/>
        </w:rPr>
        <w:tab/>
        <w:t>_____</w:t>
      </w:r>
      <w:r w:rsidRPr="00ED171E">
        <w:rPr>
          <w:rFonts w:ascii="Verdana" w:hAnsi="Verdana"/>
          <w:sz w:val="17"/>
        </w:rPr>
        <w:tab/>
        <w:t xml:space="preserve">Serve </w:t>
      </w:r>
      <w:r w:rsidRPr="00ED171E">
        <w:rPr>
          <w:rFonts w:ascii="Verdana" w:hAnsi="Verdana"/>
          <w:b/>
          <w:bCs/>
          <w:i/>
          <w:iCs/>
          <w:sz w:val="17"/>
        </w:rPr>
        <w:t>two</w:t>
      </w:r>
      <w:r w:rsidRPr="00ED171E">
        <w:rPr>
          <w:rFonts w:ascii="Verdana" w:hAnsi="Verdana"/>
          <w:sz w:val="17"/>
        </w:rPr>
        <w:t xml:space="preserve"> copies of your brief on the employer (if it does not have an attorney), or on the employer’s attorney.</w:t>
      </w:r>
    </w:p>
    <w:p w:rsidR="00C979D5" w:rsidRPr="00ED171E" w:rsidRDefault="00C979D5" w:rsidP="00ED171E">
      <w:pPr>
        <w:spacing w:line="360" w:lineRule="auto"/>
        <w:ind w:left="720" w:hanging="720"/>
        <w:jc w:val="both"/>
        <w:rPr>
          <w:rFonts w:ascii="Verdana" w:hAnsi="Verdana"/>
          <w:sz w:val="17"/>
        </w:rPr>
      </w:pPr>
    </w:p>
    <w:p w:rsidR="00C979D5" w:rsidRPr="00ED171E" w:rsidRDefault="00C979D5" w:rsidP="00ED171E">
      <w:pPr>
        <w:spacing w:line="360" w:lineRule="auto"/>
        <w:ind w:left="720" w:hanging="720"/>
        <w:jc w:val="both"/>
        <w:rPr>
          <w:rFonts w:ascii="Verdana" w:hAnsi="Verdana"/>
          <w:b/>
          <w:sz w:val="17"/>
        </w:rPr>
      </w:pPr>
      <w:r w:rsidRPr="00ED171E">
        <w:rPr>
          <w:rFonts w:ascii="Verdana" w:hAnsi="Verdana"/>
          <w:sz w:val="17"/>
        </w:rPr>
        <w:tab/>
      </w:r>
      <w:r w:rsidRPr="00ED171E">
        <w:rPr>
          <w:rFonts w:ascii="Verdana" w:hAnsi="Verdana"/>
          <w:b/>
          <w:sz w:val="17"/>
        </w:rPr>
        <w:t xml:space="preserve">You must also file an affidavit of service with the Clerk of the Appellate Courts to prove that you have served your brief on the employer and the department.  </w:t>
      </w:r>
      <w:r w:rsidRPr="00ED171E">
        <w:rPr>
          <w:rFonts w:ascii="Verdana" w:eastAsia="Batang" w:hAnsi="Verdana"/>
          <w:sz w:val="17"/>
        </w:rPr>
        <w:t xml:space="preserve">This packet includes an </w:t>
      </w:r>
      <w:r w:rsidRPr="00ED171E">
        <w:rPr>
          <w:rFonts w:ascii="Verdana" w:hAnsi="Verdana"/>
          <w:sz w:val="17"/>
        </w:rPr>
        <w:t>affidavit you can use if you serve them on the same date, but you may need to make extra copies</w:t>
      </w:r>
      <w:r w:rsidR="00224C58" w:rsidRPr="00ED171E">
        <w:rPr>
          <w:rFonts w:ascii="Verdana" w:hAnsi="Verdana"/>
          <w:sz w:val="17"/>
        </w:rPr>
        <w:t xml:space="preserve"> if you don’t do so</w:t>
      </w:r>
      <w:r w:rsidRPr="00ED171E">
        <w:rPr>
          <w:rFonts w:ascii="Verdana" w:hAnsi="Verdana"/>
          <w:sz w:val="17"/>
        </w:rPr>
        <w:t>.</w:t>
      </w:r>
      <w:r w:rsidRPr="00ED171E">
        <w:rPr>
          <w:rFonts w:ascii="Verdana" w:eastAsia="Batang" w:hAnsi="Verdana"/>
          <w:sz w:val="17"/>
        </w:rPr>
        <w:t xml:space="preserve">  </w:t>
      </w:r>
    </w:p>
    <w:p w:rsidR="00C979D5" w:rsidRPr="00ED171E" w:rsidRDefault="00C979D5" w:rsidP="00ED171E">
      <w:pPr>
        <w:tabs>
          <w:tab w:val="left" w:pos="720"/>
        </w:tabs>
        <w:spacing w:line="360" w:lineRule="auto"/>
        <w:ind w:left="1440" w:hanging="1440"/>
        <w:jc w:val="both"/>
        <w:rPr>
          <w:rFonts w:ascii="Verdana" w:hAnsi="Verdana"/>
          <w:sz w:val="17"/>
        </w:rPr>
      </w:pPr>
    </w:p>
    <w:p w:rsidR="00644F1D" w:rsidRPr="00ED171E" w:rsidRDefault="00644F1D" w:rsidP="00ED171E">
      <w:pPr>
        <w:tabs>
          <w:tab w:val="left" w:pos="720"/>
        </w:tabs>
        <w:spacing w:line="360" w:lineRule="auto"/>
        <w:ind w:left="1440" w:hanging="1440"/>
        <w:jc w:val="both"/>
        <w:rPr>
          <w:rFonts w:ascii="Verdana" w:hAnsi="Verdana"/>
          <w:sz w:val="17"/>
        </w:rPr>
      </w:pPr>
    </w:p>
    <w:p w:rsidR="00644F1D" w:rsidRPr="00C722E7" w:rsidRDefault="003522A1" w:rsidP="0055799B">
      <w:pPr>
        <w:tabs>
          <w:tab w:val="left" w:pos="720"/>
        </w:tabs>
        <w:ind w:left="1440" w:hanging="1440"/>
        <w:jc w:val="center"/>
        <w:rPr>
          <w:sz w:val="24"/>
        </w:rPr>
      </w:pPr>
      <w:r w:rsidRPr="00ED171E">
        <w:rPr>
          <w:rFonts w:ascii="Verdana" w:hAnsi="Verdana"/>
          <w:sz w:val="17"/>
        </w:rPr>
        <w:br w:type="page"/>
      </w:r>
      <w:r w:rsidR="00644F1D" w:rsidRPr="00C722E7">
        <w:rPr>
          <w:sz w:val="24"/>
        </w:rPr>
        <w:lastRenderedPageBreak/>
        <w:t>STATE OF MINNESOTA</w:t>
      </w:r>
    </w:p>
    <w:p w:rsidR="00644F1D" w:rsidRPr="00C722E7" w:rsidRDefault="00644F1D">
      <w:pPr>
        <w:tabs>
          <w:tab w:val="left" w:pos="1080"/>
        </w:tabs>
        <w:jc w:val="center"/>
        <w:rPr>
          <w:sz w:val="24"/>
        </w:rPr>
      </w:pPr>
    </w:p>
    <w:p w:rsidR="00644F1D" w:rsidRPr="00C722E7" w:rsidRDefault="00644F1D">
      <w:pPr>
        <w:tabs>
          <w:tab w:val="left" w:pos="1080"/>
        </w:tabs>
        <w:jc w:val="center"/>
        <w:rPr>
          <w:sz w:val="24"/>
        </w:rPr>
      </w:pPr>
      <w:r w:rsidRPr="00C722E7">
        <w:rPr>
          <w:sz w:val="24"/>
        </w:rPr>
        <w:t>IN COURT OF APPEALS</w:t>
      </w:r>
    </w:p>
    <w:p w:rsidR="00C722E7" w:rsidRPr="00C722E7" w:rsidRDefault="00C722E7">
      <w:pPr>
        <w:pStyle w:val="BodyText"/>
        <w:tabs>
          <w:tab w:val="left" w:pos="1080"/>
        </w:tabs>
        <w:rPr>
          <w:sz w:val="24"/>
        </w:rPr>
      </w:pPr>
    </w:p>
    <w:p w:rsidR="00644F1D" w:rsidRPr="00C722E7" w:rsidRDefault="00644F1D">
      <w:pPr>
        <w:pStyle w:val="BodyText"/>
        <w:tabs>
          <w:tab w:val="left" w:pos="1080"/>
        </w:tabs>
        <w:rPr>
          <w:sz w:val="24"/>
        </w:rPr>
      </w:pPr>
      <w:r w:rsidRPr="00C722E7">
        <w:rPr>
          <w:sz w:val="24"/>
        </w:rPr>
        <w:t>CASE TITLE:</w:t>
      </w:r>
    </w:p>
    <w:p w:rsidR="00644F1D" w:rsidRPr="00C722E7" w:rsidRDefault="00644F1D">
      <w:pPr>
        <w:tabs>
          <w:tab w:val="left" w:pos="1080"/>
        </w:tabs>
        <w:rPr>
          <w:sz w:val="24"/>
        </w:rPr>
      </w:pPr>
    </w:p>
    <w:p w:rsidR="00644F1D" w:rsidRPr="00C722E7" w:rsidRDefault="00644F1D">
      <w:pPr>
        <w:tabs>
          <w:tab w:val="left" w:pos="1080"/>
        </w:tabs>
        <w:rPr>
          <w:bCs/>
          <w:sz w:val="24"/>
          <w14:shadow w14:blurRad="50800" w14:dist="38100" w14:dir="2700000" w14:sx="100000" w14:sy="100000" w14:kx="0" w14:ky="0" w14:algn="tl">
            <w14:srgbClr w14:val="000000">
              <w14:alpha w14:val="60000"/>
            </w14:srgbClr>
          </w14:shadow>
        </w:rPr>
      </w:pPr>
      <w:r w:rsidRPr="00C722E7">
        <w:rPr>
          <w:bCs/>
          <w:sz w:val="24"/>
          <w14:shadow w14:blurRad="50800" w14:dist="38100" w14:dir="2700000" w14:sx="100000" w14:sy="100000" w14:kx="0" w14:ky="0" w14:algn="tl">
            <w14:srgbClr w14:val="000000">
              <w14:alpha w14:val="60000"/>
            </w14:srgbClr>
          </w14:shadow>
        </w:rPr>
        <w:t>_____________________________,</w:t>
      </w:r>
      <w:r w:rsidRPr="00C722E7">
        <w:rPr>
          <w:bCs/>
          <w:sz w:val="24"/>
          <w14:shadow w14:blurRad="50800" w14:dist="38100" w14:dir="2700000" w14:sx="100000" w14:sy="100000" w14:kx="0" w14:ky="0" w14:algn="tl">
            <w14:srgbClr w14:val="000000">
              <w14:alpha w14:val="60000"/>
            </w14:srgbClr>
          </w14:shadow>
        </w:rPr>
        <w:tab/>
      </w:r>
      <w:r w:rsidRPr="00C722E7">
        <w:rPr>
          <w:bCs/>
          <w:sz w:val="24"/>
          <w14:shadow w14:blurRad="50800" w14:dist="38100" w14:dir="2700000" w14:sx="100000" w14:sy="100000" w14:kx="0" w14:ky="0" w14:algn="tl">
            <w14:srgbClr w14:val="000000">
              <w14:alpha w14:val="60000"/>
            </w14:srgbClr>
          </w14:shadow>
        </w:rPr>
        <w:tab/>
      </w:r>
      <w:r w:rsidRPr="00C722E7">
        <w:rPr>
          <w:b/>
          <w:bCs/>
          <w:sz w:val="24"/>
          <w14:shadow w14:blurRad="50800" w14:dist="38100" w14:dir="2700000" w14:sx="100000" w14:sy="100000" w14:kx="0" w14:ky="0" w14:algn="tl">
            <w14:srgbClr w14:val="000000">
              <w14:alpha w14:val="60000"/>
            </w14:srgbClr>
          </w14:shadow>
        </w:rPr>
        <w:tab/>
      </w:r>
      <w:r w:rsidRPr="00C722E7">
        <w:rPr>
          <w:bCs/>
          <w:sz w:val="24"/>
          <w14:shadow w14:blurRad="50800" w14:dist="38100" w14:dir="2700000" w14:sx="100000" w14:sy="100000" w14:kx="0" w14:ky="0" w14:algn="tl">
            <w14:srgbClr w14:val="000000">
              <w14:alpha w14:val="60000"/>
            </w14:srgbClr>
          </w14:shadow>
        </w:rPr>
        <w:t>PETITION FOR WRIT OF</w:t>
      </w:r>
    </w:p>
    <w:p w:rsidR="00644F1D" w:rsidRPr="00C722E7" w:rsidRDefault="00644F1D">
      <w:pPr>
        <w:tabs>
          <w:tab w:val="left" w:pos="1080"/>
        </w:tabs>
        <w:rPr>
          <w:b/>
          <w:bCs/>
          <w:sz w:val="24"/>
          <w14:shadow w14:blurRad="50800" w14:dist="38100" w14:dir="2700000" w14:sx="100000" w14:sy="100000" w14:kx="0" w14:ky="0" w14:algn="tl">
            <w14:srgbClr w14:val="000000">
              <w14:alpha w14:val="60000"/>
            </w14:srgbClr>
          </w14:shadow>
        </w:rPr>
      </w:pPr>
      <w:r w:rsidRPr="00C722E7">
        <w:rPr>
          <w:bCs/>
          <w:sz w:val="24"/>
          <w14:shadow w14:blurRad="50800" w14:dist="38100" w14:dir="2700000" w14:sx="100000" w14:sy="100000" w14:kx="0" w14:ky="0" w14:algn="tl">
            <w14:srgbClr w14:val="000000">
              <w14:alpha w14:val="60000"/>
            </w14:srgbClr>
          </w14:shadow>
        </w:rPr>
        <w:tab/>
        <w:t>Relator (your name)</w:t>
      </w:r>
      <w:r w:rsidRPr="00C722E7">
        <w:rPr>
          <w:bCs/>
          <w:sz w:val="24"/>
          <w14:shadow w14:blurRad="50800" w14:dist="38100" w14:dir="2700000" w14:sx="100000" w14:sy="100000" w14:kx="0" w14:ky="0" w14:algn="tl">
            <w14:srgbClr w14:val="000000">
              <w14:alpha w14:val="60000"/>
            </w14:srgbClr>
          </w14:shadow>
        </w:rPr>
        <w:tab/>
      </w:r>
      <w:r w:rsidR="0055799B" w:rsidRPr="00C722E7">
        <w:rPr>
          <w:bCs/>
          <w:sz w:val="24"/>
          <w14:shadow w14:blurRad="50800" w14:dist="38100" w14:dir="2700000" w14:sx="100000" w14:sy="100000" w14:kx="0" w14:ky="0" w14:algn="tl">
            <w14:srgbClr w14:val="000000">
              <w14:alpha w14:val="60000"/>
            </w14:srgbClr>
          </w14:shadow>
        </w:rPr>
        <w:tab/>
      </w:r>
      <w:r w:rsidRPr="00C722E7">
        <w:rPr>
          <w:bCs/>
          <w:sz w:val="24"/>
          <w14:shadow w14:blurRad="50800" w14:dist="38100" w14:dir="2700000" w14:sx="100000" w14:sy="100000" w14:kx="0" w14:ky="0" w14:algn="tl">
            <w14:srgbClr w14:val="000000">
              <w14:alpha w14:val="60000"/>
            </w14:srgbClr>
          </w14:shadow>
        </w:rPr>
        <w:tab/>
        <w:t>CERTIORARI</w:t>
      </w:r>
    </w:p>
    <w:p w:rsidR="00644F1D" w:rsidRPr="00C722E7" w:rsidRDefault="00644F1D">
      <w:pPr>
        <w:tabs>
          <w:tab w:val="left" w:pos="1080"/>
        </w:tabs>
        <w:rPr>
          <w:sz w:val="24"/>
        </w:rPr>
      </w:pPr>
    </w:p>
    <w:p w:rsidR="00644F1D" w:rsidRPr="00C722E7" w:rsidRDefault="00644F1D">
      <w:pPr>
        <w:tabs>
          <w:tab w:val="left" w:pos="1080"/>
        </w:tabs>
        <w:rPr>
          <w:sz w:val="24"/>
        </w:rPr>
      </w:pPr>
      <w:r w:rsidRPr="00C722E7">
        <w:rPr>
          <w:sz w:val="24"/>
        </w:rPr>
        <w:t>vs.</w:t>
      </w:r>
      <w:r w:rsidRPr="00C722E7">
        <w:rPr>
          <w:sz w:val="24"/>
        </w:rPr>
        <w:tab/>
      </w:r>
      <w:r w:rsidRPr="00C722E7">
        <w:rPr>
          <w:sz w:val="24"/>
        </w:rPr>
        <w:tab/>
      </w:r>
      <w:r w:rsidRPr="00C722E7">
        <w:rPr>
          <w:sz w:val="24"/>
        </w:rPr>
        <w:tab/>
      </w:r>
      <w:r w:rsidRPr="00C722E7">
        <w:rPr>
          <w:sz w:val="24"/>
        </w:rPr>
        <w:tab/>
      </w:r>
      <w:r w:rsidRPr="00C722E7">
        <w:rPr>
          <w:sz w:val="24"/>
        </w:rPr>
        <w:tab/>
      </w:r>
      <w:r w:rsidRPr="00C722E7">
        <w:rPr>
          <w:sz w:val="24"/>
        </w:rPr>
        <w:tab/>
      </w:r>
      <w:r w:rsidRPr="00C722E7">
        <w:rPr>
          <w:sz w:val="24"/>
        </w:rPr>
        <w:tab/>
        <w:t>COURT OF APPEALS #:</w:t>
      </w:r>
    </w:p>
    <w:p w:rsidR="00644F1D" w:rsidRPr="00C722E7" w:rsidRDefault="00644F1D">
      <w:pPr>
        <w:tabs>
          <w:tab w:val="left" w:pos="1080"/>
        </w:tabs>
        <w:rPr>
          <w:sz w:val="24"/>
        </w:rPr>
      </w:pPr>
    </w:p>
    <w:p w:rsidR="00644F1D" w:rsidRPr="00C722E7" w:rsidRDefault="00644F1D">
      <w:pPr>
        <w:tabs>
          <w:tab w:val="left" w:pos="1080"/>
        </w:tabs>
        <w:rPr>
          <w:sz w:val="24"/>
        </w:rPr>
      </w:pPr>
      <w:r w:rsidRPr="00C722E7">
        <w:rPr>
          <w:sz w:val="24"/>
        </w:rPr>
        <w:tab/>
      </w:r>
      <w:r w:rsidRPr="00C722E7">
        <w:rPr>
          <w:sz w:val="24"/>
        </w:rPr>
        <w:tab/>
      </w:r>
      <w:r w:rsidRPr="00C722E7">
        <w:rPr>
          <w:sz w:val="24"/>
        </w:rPr>
        <w:tab/>
      </w:r>
      <w:r w:rsidRPr="00C722E7">
        <w:rPr>
          <w:sz w:val="24"/>
        </w:rPr>
        <w:tab/>
      </w:r>
      <w:r w:rsidRPr="00C722E7">
        <w:rPr>
          <w:sz w:val="24"/>
        </w:rPr>
        <w:tab/>
      </w:r>
      <w:r w:rsidRPr="00C722E7">
        <w:rPr>
          <w:sz w:val="24"/>
        </w:rPr>
        <w:tab/>
      </w:r>
      <w:r w:rsidRPr="00C722E7">
        <w:rPr>
          <w:sz w:val="24"/>
        </w:rPr>
        <w:tab/>
        <w:t xml:space="preserve">DEPARTMENT OF </w:t>
      </w:r>
    </w:p>
    <w:p w:rsidR="00644F1D" w:rsidRPr="00C722E7" w:rsidRDefault="00644F1D">
      <w:pPr>
        <w:tabs>
          <w:tab w:val="left" w:pos="1080"/>
        </w:tabs>
        <w:ind w:hanging="360"/>
        <w:rPr>
          <w:sz w:val="24"/>
        </w:rPr>
      </w:pPr>
      <w:r w:rsidRPr="00C722E7">
        <w:rPr>
          <w:sz w:val="24"/>
        </w:rPr>
        <w:t>1)</w:t>
      </w:r>
      <w:r w:rsidRPr="00C722E7">
        <w:rPr>
          <w:sz w:val="24"/>
        </w:rPr>
        <w:tab/>
      </w:r>
      <w:r w:rsidRPr="00C722E7">
        <w:rPr>
          <w:bCs/>
          <w:sz w:val="24"/>
        </w:rPr>
        <w:t>_____________________________,</w:t>
      </w:r>
      <w:r w:rsidRPr="00C722E7">
        <w:rPr>
          <w:sz w:val="24"/>
        </w:rPr>
        <w:tab/>
      </w:r>
      <w:r w:rsidRPr="00C722E7">
        <w:rPr>
          <w:sz w:val="24"/>
        </w:rPr>
        <w:tab/>
      </w:r>
      <w:r w:rsidRPr="00C722E7">
        <w:rPr>
          <w:sz w:val="24"/>
        </w:rPr>
        <w:tab/>
        <w:t>EMPLOYMENT &amp; ECONOMIC</w:t>
      </w:r>
    </w:p>
    <w:p w:rsidR="00644F1D" w:rsidRPr="00C722E7" w:rsidRDefault="00644F1D">
      <w:pPr>
        <w:tabs>
          <w:tab w:val="left" w:pos="1080"/>
        </w:tabs>
        <w:rPr>
          <w:sz w:val="24"/>
        </w:rPr>
      </w:pPr>
      <w:r w:rsidRPr="00C722E7">
        <w:rPr>
          <w:b/>
          <w:bCs/>
          <w:sz w:val="24"/>
        </w:rPr>
        <w:tab/>
        <w:t>Respondent (employer’s name),</w:t>
      </w:r>
      <w:r w:rsidRPr="00C722E7">
        <w:rPr>
          <w:sz w:val="24"/>
        </w:rPr>
        <w:tab/>
        <w:t>DEVELOPMENT #:</w:t>
      </w:r>
    </w:p>
    <w:p w:rsidR="00644F1D" w:rsidRPr="00C722E7" w:rsidRDefault="00644F1D">
      <w:pPr>
        <w:tabs>
          <w:tab w:val="left" w:pos="1080"/>
        </w:tabs>
        <w:rPr>
          <w:sz w:val="24"/>
        </w:rPr>
      </w:pPr>
    </w:p>
    <w:p w:rsidR="00644F1D" w:rsidRPr="00C722E7" w:rsidRDefault="00644F1D">
      <w:pPr>
        <w:pStyle w:val="Heading3"/>
        <w:ind w:hanging="360"/>
        <w:rPr>
          <w:sz w:val="24"/>
          <w:u w:val="none"/>
        </w:rPr>
      </w:pPr>
      <w:r w:rsidRPr="00C722E7">
        <w:rPr>
          <w:sz w:val="24"/>
          <w:u w:val="none"/>
        </w:rPr>
        <w:t>2)</w:t>
      </w:r>
      <w:r w:rsidRPr="00C722E7">
        <w:rPr>
          <w:sz w:val="24"/>
          <w:u w:val="none"/>
        </w:rPr>
        <w:tab/>
      </w:r>
      <w:r w:rsidRPr="00C722E7">
        <w:rPr>
          <w:sz w:val="24"/>
        </w:rPr>
        <w:t>Department of Employment &amp;</w:t>
      </w:r>
      <w:r w:rsidR="00584665" w:rsidRPr="00C722E7">
        <w:rPr>
          <w:sz w:val="24"/>
        </w:rPr>
        <w:t xml:space="preserve"> Economic</w:t>
      </w:r>
      <w:r w:rsidR="00584665" w:rsidRPr="00C722E7">
        <w:rPr>
          <w:sz w:val="24"/>
          <w:u w:val="none"/>
        </w:rPr>
        <w:tab/>
      </w:r>
      <w:r w:rsidRPr="00C722E7">
        <w:rPr>
          <w:sz w:val="24"/>
          <w:u w:val="none"/>
        </w:rPr>
        <w:tab/>
        <w:t>DATE OF DECISION:</w:t>
      </w:r>
    </w:p>
    <w:p w:rsidR="00644F1D" w:rsidRPr="00C722E7" w:rsidRDefault="00644F1D">
      <w:pPr>
        <w:rPr>
          <w:sz w:val="24"/>
        </w:rPr>
      </w:pPr>
      <w:r w:rsidRPr="00C722E7">
        <w:rPr>
          <w:sz w:val="24"/>
          <w:u w:val="single"/>
        </w:rPr>
        <w:t>Development,</w:t>
      </w:r>
    </w:p>
    <w:p w:rsidR="00644F1D" w:rsidRPr="00C722E7" w:rsidRDefault="00644F1D">
      <w:pPr>
        <w:tabs>
          <w:tab w:val="left" w:pos="1080"/>
        </w:tabs>
        <w:ind w:firstLine="720"/>
        <w:rPr>
          <w:sz w:val="24"/>
        </w:rPr>
      </w:pPr>
      <w:r w:rsidRPr="00C722E7">
        <w:rPr>
          <w:sz w:val="24"/>
        </w:rPr>
        <w:tab/>
        <w:t>Respondent</w:t>
      </w:r>
    </w:p>
    <w:p w:rsidR="00644F1D" w:rsidRPr="00C722E7" w:rsidRDefault="00644F1D">
      <w:pPr>
        <w:rPr>
          <w:sz w:val="24"/>
        </w:rPr>
      </w:pPr>
    </w:p>
    <w:p w:rsidR="00644F1D" w:rsidRPr="00C722E7" w:rsidRDefault="00644F1D">
      <w:pPr>
        <w:rPr>
          <w:sz w:val="24"/>
        </w:rPr>
      </w:pPr>
      <w:r w:rsidRPr="00C722E7">
        <w:rPr>
          <w:sz w:val="24"/>
        </w:rPr>
        <w:t>TO:  The Court of Appeals of the State of Minnesota:</w:t>
      </w:r>
    </w:p>
    <w:p w:rsidR="00644F1D" w:rsidRPr="00C722E7" w:rsidRDefault="00644F1D">
      <w:pPr>
        <w:rPr>
          <w:sz w:val="24"/>
        </w:rPr>
      </w:pPr>
    </w:p>
    <w:p w:rsidR="00584665" w:rsidRPr="00C722E7" w:rsidRDefault="00644F1D">
      <w:pPr>
        <w:spacing w:line="360" w:lineRule="auto"/>
        <w:jc w:val="both"/>
        <w:rPr>
          <w:bCs/>
          <w:sz w:val="24"/>
        </w:rPr>
      </w:pPr>
      <w:r w:rsidRPr="00C722E7">
        <w:rPr>
          <w:sz w:val="24"/>
        </w:rPr>
        <w:tab/>
        <w:t xml:space="preserve">_____________________________ (your name) hereby petitions the Court of Appeals for a Writ of Certiorari pursuant to Minn. Stat. § 268.105, subd. 7, to review a decision of the unemployment </w:t>
      </w:r>
      <w:r w:rsidR="00584665" w:rsidRPr="00C722E7">
        <w:rPr>
          <w:sz w:val="24"/>
        </w:rPr>
        <w:t>l</w:t>
      </w:r>
      <w:r w:rsidR="0076382D" w:rsidRPr="00C722E7">
        <w:rPr>
          <w:sz w:val="24"/>
        </w:rPr>
        <w:t xml:space="preserve">aw </w:t>
      </w:r>
      <w:r w:rsidRPr="00C722E7">
        <w:rPr>
          <w:sz w:val="24"/>
        </w:rPr>
        <w:t>judge issued on the date noted above, upon the gr</w:t>
      </w:r>
      <w:r w:rsidR="00584665" w:rsidRPr="00C722E7">
        <w:rPr>
          <w:sz w:val="24"/>
        </w:rPr>
        <w:t xml:space="preserve">ounds that </w:t>
      </w:r>
      <w:r w:rsidR="00C722E7" w:rsidRPr="00C722E7">
        <w:rPr>
          <w:sz w:val="24"/>
        </w:rPr>
        <w:t>____________________________</w:t>
      </w:r>
      <w:r w:rsidR="00584665" w:rsidRPr="00C722E7">
        <w:rPr>
          <w:sz w:val="24"/>
        </w:rPr>
        <w:t>____________</w:t>
      </w:r>
      <w:r w:rsidR="0055799B" w:rsidRPr="00C722E7">
        <w:rPr>
          <w:sz w:val="24"/>
        </w:rPr>
        <w:t>________</w:t>
      </w:r>
      <w:r w:rsidRPr="00C722E7">
        <w:rPr>
          <w:sz w:val="24"/>
        </w:rPr>
        <w:t>_____________________________________</w:t>
      </w:r>
      <w:r w:rsidR="00C722E7">
        <w:rPr>
          <w:sz w:val="24"/>
        </w:rPr>
        <w:t>____________________</w:t>
      </w:r>
      <w:r w:rsidRPr="00C722E7">
        <w:rPr>
          <w:sz w:val="24"/>
        </w:rPr>
        <w:t>________</w:t>
      </w:r>
      <w:r w:rsidR="00584665" w:rsidRPr="00C722E7">
        <w:rPr>
          <w:sz w:val="24"/>
        </w:rPr>
        <w:t>_</w:t>
      </w:r>
      <w:r w:rsidRPr="00C722E7">
        <w:rPr>
          <w:bCs/>
          <w:sz w:val="24"/>
        </w:rPr>
        <w:t>________</w:t>
      </w:r>
      <w:r w:rsidR="0055799B" w:rsidRPr="00C722E7">
        <w:rPr>
          <w:bCs/>
          <w:sz w:val="24"/>
        </w:rPr>
        <w:t>________</w:t>
      </w:r>
      <w:r w:rsidRPr="00C722E7">
        <w:rPr>
          <w:bCs/>
          <w:sz w:val="24"/>
        </w:rPr>
        <w:t>______________________________________________________________________________________________</w:t>
      </w:r>
      <w:r w:rsidR="0055799B" w:rsidRPr="00C722E7">
        <w:rPr>
          <w:bCs/>
          <w:sz w:val="24"/>
        </w:rPr>
        <w:t>________</w:t>
      </w:r>
      <w:r w:rsidRPr="00C722E7">
        <w:rPr>
          <w:bCs/>
          <w:sz w:val="24"/>
        </w:rPr>
        <w:t>______________________________________________________</w:t>
      </w:r>
      <w:r w:rsidR="00584665" w:rsidRPr="00C722E7">
        <w:rPr>
          <w:bCs/>
          <w:sz w:val="24"/>
        </w:rPr>
        <w:t>________________</w:t>
      </w:r>
      <w:r w:rsidR="0055799B" w:rsidRPr="00C722E7">
        <w:rPr>
          <w:bCs/>
          <w:sz w:val="24"/>
        </w:rPr>
        <w:t>________</w:t>
      </w:r>
      <w:r w:rsidR="00584665" w:rsidRPr="00C722E7">
        <w:rPr>
          <w:bCs/>
          <w:sz w:val="24"/>
        </w:rPr>
        <w:t>______________________________________________________________</w:t>
      </w:r>
      <w:r w:rsidR="00C722E7">
        <w:rPr>
          <w:bCs/>
          <w:sz w:val="24"/>
        </w:rPr>
        <w:t>__________________</w:t>
      </w:r>
    </w:p>
    <w:p w:rsidR="00644F1D" w:rsidRPr="00C722E7" w:rsidRDefault="00644F1D">
      <w:pPr>
        <w:spacing w:line="360" w:lineRule="auto"/>
        <w:jc w:val="both"/>
        <w:rPr>
          <w:sz w:val="24"/>
        </w:rPr>
      </w:pPr>
      <w:r w:rsidRPr="00C722E7">
        <w:rPr>
          <w:sz w:val="24"/>
        </w:rPr>
        <w:t>(Summarize why you are appealing</w:t>
      </w:r>
      <w:r w:rsidR="00DC6E9A" w:rsidRPr="00C722E7">
        <w:rPr>
          <w:sz w:val="24"/>
        </w:rPr>
        <w:t xml:space="preserve"> in a sentence or two</w:t>
      </w:r>
      <w:r w:rsidRPr="00C722E7">
        <w:rPr>
          <w:sz w:val="24"/>
        </w:rPr>
        <w:t xml:space="preserve">.  You </w:t>
      </w:r>
      <w:r w:rsidR="001E0002" w:rsidRPr="00C722E7">
        <w:rPr>
          <w:sz w:val="24"/>
        </w:rPr>
        <w:t>can</w:t>
      </w:r>
      <w:r w:rsidRPr="00C722E7">
        <w:rPr>
          <w:sz w:val="24"/>
        </w:rPr>
        <w:t xml:space="preserve"> make a detailed argument in </w:t>
      </w:r>
      <w:r w:rsidR="00DC6E9A" w:rsidRPr="00C722E7">
        <w:rPr>
          <w:sz w:val="24"/>
        </w:rPr>
        <w:t>the</w:t>
      </w:r>
      <w:r w:rsidRPr="00C722E7">
        <w:rPr>
          <w:sz w:val="24"/>
        </w:rPr>
        <w:t xml:space="preserve"> brief that you will be filing later.)</w:t>
      </w:r>
    </w:p>
    <w:p w:rsidR="00644F1D" w:rsidRPr="00C722E7" w:rsidRDefault="00644F1D">
      <w:pPr>
        <w:pStyle w:val="EnvelopeReturn"/>
        <w:tabs>
          <w:tab w:val="left" w:pos="5760"/>
        </w:tabs>
        <w:spacing w:line="360" w:lineRule="auto"/>
        <w:rPr>
          <w:rFonts w:ascii="Times New Roman" w:hAnsi="Times New Roman" w:cs="Times New Roman"/>
          <w:bCs/>
          <w:sz w:val="24"/>
        </w:rPr>
      </w:pPr>
      <w:r w:rsidRPr="00C722E7">
        <w:rPr>
          <w:rFonts w:ascii="Times New Roman" w:hAnsi="Times New Roman" w:cs="Times New Roman"/>
          <w:b/>
          <w:bCs/>
          <w:sz w:val="24"/>
        </w:rPr>
        <w:t>DATED:</w:t>
      </w:r>
      <w:r w:rsidRPr="00C722E7">
        <w:rPr>
          <w:rFonts w:ascii="Times New Roman" w:hAnsi="Times New Roman" w:cs="Times New Roman"/>
          <w:bCs/>
          <w:sz w:val="24"/>
        </w:rPr>
        <w:t>____________________________</w:t>
      </w:r>
    </w:p>
    <w:p w:rsidR="00644F1D" w:rsidRPr="00C722E7" w:rsidRDefault="00644F1D">
      <w:pPr>
        <w:pStyle w:val="EnvelopeReturn"/>
        <w:tabs>
          <w:tab w:val="left" w:pos="5040"/>
        </w:tabs>
        <w:rPr>
          <w:rFonts w:ascii="Times New Roman" w:hAnsi="Times New Roman" w:cs="Times New Roman"/>
          <w:bCs/>
          <w:sz w:val="24"/>
        </w:rPr>
      </w:pPr>
      <w:r w:rsidRPr="00C722E7">
        <w:rPr>
          <w:rFonts w:ascii="Times New Roman" w:hAnsi="Times New Roman" w:cs="Times New Roman"/>
          <w:sz w:val="24"/>
        </w:rPr>
        <w:tab/>
      </w:r>
      <w:r w:rsidRPr="00C722E7">
        <w:rPr>
          <w:rFonts w:ascii="Times New Roman" w:hAnsi="Times New Roman" w:cs="Times New Roman"/>
          <w:bCs/>
          <w:sz w:val="24"/>
        </w:rPr>
        <w:t>___________________________________</w:t>
      </w:r>
    </w:p>
    <w:p w:rsidR="00644F1D" w:rsidRPr="00C722E7" w:rsidRDefault="00644F1D">
      <w:pPr>
        <w:tabs>
          <w:tab w:val="left" w:pos="5040"/>
        </w:tabs>
        <w:rPr>
          <w:b/>
          <w:bCs/>
          <w:sz w:val="24"/>
        </w:rPr>
      </w:pPr>
      <w:r w:rsidRPr="00C722E7">
        <w:rPr>
          <w:b/>
          <w:bCs/>
          <w:sz w:val="24"/>
        </w:rPr>
        <w:tab/>
        <w:t xml:space="preserve">     (Signature of you or your attorney)</w:t>
      </w:r>
    </w:p>
    <w:p w:rsidR="00644F1D" w:rsidRPr="00C722E7" w:rsidRDefault="00644F1D">
      <w:pPr>
        <w:tabs>
          <w:tab w:val="left" w:pos="5040"/>
        </w:tabs>
        <w:rPr>
          <w:b/>
          <w:bCs/>
          <w:sz w:val="24"/>
        </w:rPr>
      </w:pPr>
    </w:p>
    <w:p w:rsidR="00644F1D" w:rsidRPr="00C722E7" w:rsidRDefault="00644F1D">
      <w:pPr>
        <w:pStyle w:val="EnvelopeReturn"/>
        <w:tabs>
          <w:tab w:val="left" w:pos="5040"/>
        </w:tabs>
        <w:rPr>
          <w:rFonts w:ascii="Times New Roman" w:hAnsi="Times New Roman" w:cs="Times New Roman"/>
          <w:bCs/>
          <w:sz w:val="24"/>
        </w:rPr>
      </w:pPr>
      <w:r w:rsidRPr="00C722E7">
        <w:rPr>
          <w:rFonts w:ascii="Times New Roman" w:hAnsi="Times New Roman" w:cs="Times New Roman"/>
          <w:b/>
          <w:bCs/>
          <w:sz w:val="24"/>
        </w:rPr>
        <w:tab/>
      </w:r>
      <w:r w:rsidRPr="00C722E7">
        <w:rPr>
          <w:rFonts w:ascii="Times New Roman" w:hAnsi="Times New Roman" w:cs="Times New Roman"/>
          <w:bCs/>
          <w:sz w:val="24"/>
        </w:rPr>
        <w:t>___________________________________</w:t>
      </w:r>
    </w:p>
    <w:p w:rsidR="00644F1D" w:rsidRPr="00C722E7" w:rsidRDefault="0055799B">
      <w:pPr>
        <w:tabs>
          <w:tab w:val="left" w:pos="5040"/>
        </w:tabs>
        <w:rPr>
          <w:b/>
          <w:bCs/>
          <w:sz w:val="24"/>
        </w:rPr>
      </w:pPr>
      <w:r w:rsidRPr="00C722E7">
        <w:rPr>
          <w:b/>
          <w:bCs/>
          <w:sz w:val="24"/>
        </w:rPr>
        <w:tab/>
      </w:r>
      <w:r w:rsidR="00644F1D" w:rsidRPr="00C722E7">
        <w:rPr>
          <w:b/>
          <w:bCs/>
          <w:sz w:val="24"/>
        </w:rPr>
        <w:t xml:space="preserve">                    (Print your name)</w:t>
      </w:r>
    </w:p>
    <w:p w:rsidR="00C722E7" w:rsidRDefault="00C722E7">
      <w:pPr>
        <w:pStyle w:val="EnvelopeReturn"/>
        <w:tabs>
          <w:tab w:val="left" w:pos="5040"/>
        </w:tabs>
        <w:rPr>
          <w:rFonts w:ascii="Times New Roman" w:hAnsi="Times New Roman" w:cs="Times New Roman"/>
          <w:b/>
          <w:bCs/>
          <w:sz w:val="24"/>
        </w:rPr>
      </w:pPr>
    </w:p>
    <w:p w:rsidR="00644F1D" w:rsidRPr="00C722E7" w:rsidRDefault="00644F1D">
      <w:pPr>
        <w:pStyle w:val="EnvelopeReturn"/>
        <w:tabs>
          <w:tab w:val="left" w:pos="5040"/>
        </w:tabs>
        <w:rPr>
          <w:rFonts w:ascii="Times New Roman" w:hAnsi="Times New Roman" w:cs="Times New Roman"/>
          <w:bCs/>
          <w:sz w:val="24"/>
        </w:rPr>
      </w:pPr>
      <w:r w:rsidRPr="00C722E7">
        <w:rPr>
          <w:rFonts w:ascii="Times New Roman" w:hAnsi="Times New Roman" w:cs="Times New Roman"/>
          <w:b/>
          <w:bCs/>
          <w:sz w:val="24"/>
        </w:rPr>
        <w:tab/>
      </w:r>
      <w:r w:rsidRPr="00C722E7">
        <w:rPr>
          <w:rFonts w:ascii="Times New Roman" w:hAnsi="Times New Roman" w:cs="Times New Roman"/>
          <w:bCs/>
          <w:sz w:val="24"/>
        </w:rPr>
        <w:t>___________________________________</w:t>
      </w:r>
    </w:p>
    <w:p w:rsidR="00644F1D" w:rsidRPr="00C722E7" w:rsidRDefault="00644F1D">
      <w:pPr>
        <w:tabs>
          <w:tab w:val="left" w:pos="5040"/>
        </w:tabs>
        <w:rPr>
          <w:b/>
          <w:bCs/>
          <w:sz w:val="24"/>
        </w:rPr>
      </w:pPr>
      <w:r w:rsidRPr="00C722E7">
        <w:rPr>
          <w:b/>
          <w:bCs/>
          <w:sz w:val="24"/>
        </w:rPr>
        <w:tab/>
        <w:t xml:space="preserve">                           (Address)</w:t>
      </w:r>
    </w:p>
    <w:p w:rsidR="00644F1D" w:rsidRPr="00C722E7" w:rsidRDefault="00644F1D">
      <w:pPr>
        <w:tabs>
          <w:tab w:val="left" w:pos="5040"/>
        </w:tabs>
        <w:rPr>
          <w:bCs/>
          <w:sz w:val="24"/>
        </w:rPr>
      </w:pPr>
      <w:r w:rsidRPr="00C722E7">
        <w:rPr>
          <w:b/>
          <w:bCs/>
          <w:sz w:val="24"/>
        </w:rPr>
        <w:tab/>
      </w:r>
      <w:r w:rsidRPr="00C722E7">
        <w:rPr>
          <w:bCs/>
          <w:sz w:val="24"/>
        </w:rPr>
        <w:t>___________________________________</w:t>
      </w:r>
    </w:p>
    <w:p w:rsidR="00644F1D" w:rsidRPr="00C722E7" w:rsidRDefault="00644F1D">
      <w:pPr>
        <w:tabs>
          <w:tab w:val="left" w:pos="5040"/>
        </w:tabs>
        <w:rPr>
          <w:bCs/>
          <w:sz w:val="24"/>
        </w:rPr>
      </w:pPr>
    </w:p>
    <w:p w:rsidR="00644F1D" w:rsidRPr="00C722E7" w:rsidRDefault="00644F1D">
      <w:pPr>
        <w:pStyle w:val="EnvelopeReturn"/>
        <w:tabs>
          <w:tab w:val="left" w:pos="5040"/>
        </w:tabs>
        <w:rPr>
          <w:rFonts w:ascii="Times New Roman" w:hAnsi="Times New Roman" w:cs="Times New Roman"/>
          <w:bCs/>
          <w:sz w:val="24"/>
        </w:rPr>
      </w:pPr>
      <w:r w:rsidRPr="00C722E7">
        <w:rPr>
          <w:rFonts w:ascii="Times New Roman" w:hAnsi="Times New Roman" w:cs="Times New Roman"/>
          <w:b/>
          <w:bCs/>
          <w:sz w:val="24"/>
        </w:rPr>
        <w:tab/>
      </w:r>
      <w:r w:rsidRPr="00C722E7">
        <w:rPr>
          <w:rFonts w:ascii="Times New Roman" w:hAnsi="Times New Roman" w:cs="Times New Roman"/>
          <w:bCs/>
          <w:sz w:val="24"/>
        </w:rPr>
        <w:t>___________________________________</w:t>
      </w:r>
    </w:p>
    <w:p w:rsidR="00644F1D" w:rsidRPr="00C722E7" w:rsidRDefault="00644F1D">
      <w:pPr>
        <w:tabs>
          <w:tab w:val="left" w:pos="5040"/>
        </w:tabs>
        <w:rPr>
          <w:sz w:val="24"/>
        </w:rPr>
      </w:pPr>
      <w:r w:rsidRPr="00C722E7">
        <w:rPr>
          <w:b/>
          <w:bCs/>
          <w:sz w:val="24"/>
        </w:rPr>
        <w:tab/>
        <w:t xml:space="preserve">                    (Telephone number)</w:t>
      </w:r>
    </w:p>
    <w:p w:rsidR="00644F1D" w:rsidRPr="00C722E7" w:rsidRDefault="00644F1D">
      <w:pPr>
        <w:tabs>
          <w:tab w:val="left" w:pos="1080"/>
        </w:tabs>
        <w:jc w:val="center"/>
        <w:rPr>
          <w:sz w:val="24"/>
        </w:rPr>
        <w:sectPr w:rsidR="00644F1D" w:rsidRPr="00C722E7">
          <w:headerReference w:type="default" r:id="rId12"/>
          <w:footerReference w:type="default" r:id="rId13"/>
          <w:pgSz w:w="12240" w:h="15840"/>
          <w:pgMar w:top="720" w:right="1440" w:bottom="720" w:left="1440" w:header="720" w:footer="720" w:gutter="0"/>
          <w:pgNumType w:start="1"/>
          <w:cols w:space="720"/>
        </w:sectPr>
      </w:pPr>
    </w:p>
    <w:p w:rsidR="00644F1D" w:rsidRPr="00C722E7" w:rsidRDefault="00644F1D">
      <w:pPr>
        <w:tabs>
          <w:tab w:val="left" w:pos="1080"/>
        </w:tabs>
        <w:jc w:val="center"/>
        <w:rPr>
          <w:sz w:val="24"/>
        </w:rPr>
      </w:pPr>
      <w:r w:rsidRPr="00C722E7">
        <w:rPr>
          <w:sz w:val="24"/>
        </w:rPr>
        <w:lastRenderedPageBreak/>
        <w:t>STATE OF MINNESOTA</w:t>
      </w:r>
    </w:p>
    <w:p w:rsidR="00644F1D" w:rsidRPr="00C722E7" w:rsidRDefault="00644F1D">
      <w:pPr>
        <w:tabs>
          <w:tab w:val="left" w:pos="1080"/>
        </w:tabs>
        <w:jc w:val="center"/>
        <w:rPr>
          <w:sz w:val="24"/>
        </w:rPr>
      </w:pPr>
    </w:p>
    <w:p w:rsidR="00644F1D" w:rsidRPr="00C722E7" w:rsidRDefault="00644F1D">
      <w:pPr>
        <w:tabs>
          <w:tab w:val="left" w:pos="1080"/>
        </w:tabs>
        <w:jc w:val="center"/>
        <w:rPr>
          <w:sz w:val="24"/>
        </w:rPr>
      </w:pPr>
      <w:r w:rsidRPr="00C722E7">
        <w:rPr>
          <w:sz w:val="24"/>
        </w:rPr>
        <w:t>IN COURT OF APPEALS</w:t>
      </w:r>
    </w:p>
    <w:p w:rsidR="00644F1D" w:rsidRPr="00C722E7" w:rsidRDefault="00644F1D">
      <w:pPr>
        <w:tabs>
          <w:tab w:val="left" w:pos="1080"/>
        </w:tabs>
        <w:jc w:val="center"/>
        <w:rPr>
          <w:sz w:val="24"/>
        </w:rPr>
      </w:pPr>
    </w:p>
    <w:p w:rsidR="00644F1D" w:rsidRPr="00C722E7" w:rsidRDefault="00644F1D">
      <w:pPr>
        <w:pStyle w:val="BodyText"/>
        <w:tabs>
          <w:tab w:val="left" w:pos="1080"/>
        </w:tabs>
        <w:rPr>
          <w:sz w:val="24"/>
        </w:rPr>
      </w:pPr>
      <w:r w:rsidRPr="00C722E7">
        <w:rPr>
          <w:sz w:val="24"/>
        </w:rPr>
        <w:t>CASE TITLE:</w:t>
      </w:r>
    </w:p>
    <w:p w:rsidR="00644F1D" w:rsidRPr="00C722E7" w:rsidRDefault="00644F1D">
      <w:pPr>
        <w:tabs>
          <w:tab w:val="left" w:pos="1080"/>
        </w:tabs>
        <w:rPr>
          <w:sz w:val="24"/>
        </w:rPr>
      </w:pPr>
    </w:p>
    <w:p w:rsidR="0055799B" w:rsidRPr="00C722E7" w:rsidRDefault="0055799B">
      <w:pPr>
        <w:tabs>
          <w:tab w:val="left" w:pos="1080"/>
        </w:tabs>
        <w:rPr>
          <w:sz w:val="24"/>
        </w:rPr>
      </w:pPr>
    </w:p>
    <w:p w:rsidR="00644F1D" w:rsidRPr="00C722E7" w:rsidRDefault="00644F1D">
      <w:pPr>
        <w:tabs>
          <w:tab w:val="left" w:pos="1080"/>
        </w:tabs>
        <w:rPr>
          <w:b/>
          <w:bCs/>
          <w:sz w:val="24"/>
        </w:rPr>
      </w:pPr>
      <w:r w:rsidRPr="00C722E7">
        <w:rPr>
          <w:bCs/>
          <w:sz w:val="24"/>
        </w:rPr>
        <w:t>_____________________________,</w:t>
      </w:r>
      <w:r w:rsidRPr="00C722E7">
        <w:rPr>
          <w:bCs/>
          <w:sz w:val="24"/>
        </w:rPr>
        <w:tab/>
      </w:r>
      <w:r w:rsidRPr="00C722E7">
        <w:rPr>
          <w:b/>
          <w:bCs/>
          <w:sz w:val="24"/>
        </w:rPr>
        <w:tab/>
      </w:r>
      <w:r w:rsidRPr="00C722E7">
        <w:rPr>
          <w:b/>
          <w:bCs/>
          <w:sz w:val="24"/>
        </w:rPr>
        <w:tab/>
        <w:t>WRIT OF CERTIORARI</w:t>
      </w:r>
    </w:p>
    <w:p w:rsidR="00644F1D" w:rsidRPr="00C722E7" w:rsidRDefault="00644F1D">
      <w:pPr>
        <w:tabs>
          <w:tab w:val="left" w:pos="1080"/>
        </w:tabs>
        <w:rPr>
          <w:b/>
          <w:bCs/>
          <w:sz w:val="24"/>
        </w:rPr>
      </w:pPr>
      <w:r w:rsidRPr="00C722E7">
        <w:rPr>
          <w:b/>
          <w:bCs/>
          <w:sz w:val="24"/>
        </w:rPr>
        <w:tab/>
        <w:t>Relator (your name)</w:t>
      </w:r>
      <w:r w:rsidRPr="00C722E7">
        <w:rPr>
          <w:b/>
          <w:bCs/>
          <w:sz w:val="24"/>
        </w:rPr>
        <w:tab/>
      </w:r>
      <w:r w:rsidRPr="00C722E7">
        <w:rPr>
          <w:b/>
          <w:bCs/>
          <w:sz w:val="24"/>
        </w:rPr>
        <w:tab/>
      </w:r>
      <w:r w:rsidRPr="00C722E7">
        <w:rPr>
          <w:b/>
          <w:bCs/>
          <w:sz w:val="24"/>
        </w:rPr>
        <w:tab/>
      </w:r>
      <w:r w:rsidRPr="00C722E7">
        <w:rPr>
          <w:b/>
          <w:bCs/>
          <w:sz w:val="24"/>
        </w:rPr>
        <w:tab/>
      </w:r>
      <w:r w:rsidRPr="00C722E7">
        <w:rPr>
          <w:b/>
          <w:bCs/>
          <w:sz w:val="24"/>
        </w:rPr>
        <w:tab/>
      </w:r>
    </w:p>
    <w:p w:rsidR="00644F1D" w:rsidRPr="00C722E7" w:rsidRDefault="00644F1D">
      <w:pPr>
        <w:tabs>
          <w:tab w:val="left" w:pos="1080"/>
        </w:tabs>
        <w:rPr>
          <w:sz w:val="24"/>
        </w:rPr>
      </w:pPr>
    </w:p>
    <w:p w:rsidR="00644F1D" w:rsidRPr="00C722E7" w:rsidRDefault="00644F1D">
      <w:pPr>
        <w:tabs>
          <w:tab w:val="left" w:pos="1080"/>
        </w:tabs>
        <w:rPr>
          <w:sz w:val="24"/>
        </w:rPr>
      </w:pPr>
      <w:r w:rsidRPr="00C722E7">
        <w:rPr>
          <w:sz w:val="24"/>
        </w:rPr>
        <w:t>vs.</w:t>
      </w:r>
      <w:r w:rsidRPr="00C722E7">
        <w:rPr>
          <w:sz w:val="24"/>
        </w:rPr>
        <w:tab/>
      </w:r>
      <w:r w:rsidRPr="00C722E7">
        <w:rPr>
          <w:sz w:val="24"/>
        </w:rPr>
        <w:tab/>
      </w:r>
      <w:r w:rsidRPr="00C722E7">
        <w:rPr>
          <w:sz w:val="24"/>
        </w:rPr>
        <w:tab/>
      </w:r>
      <w:r w:rsidRPr="00C722E7">
        <w:rPr>
          <w:sz w:val="24"/>
        </w:rPr>
        <w:tab/>
      </w:r>
      <w:r w:rsidRPr="00C722E7">
        <w:rPr>
          <w:sz w:val="24"/>
        </w:rPr>
        <w:tab/>
      </w:r>
      <w:r w:rsidRPr="00C722E7">
        <w:rPr>
          <w:sz w:val="24"/>
        </w:rPr>
        <w:tab/>
      </w:r>
      <w:r w:rsidRPr="00C722E7">
        <w:rPr>
          <w:sz w:val="24"/>
        </w:rPr>
        <w:tab/>
        <w:t>COURT OF APPEALS #:</w:t>
      </w:r>
    </w:p>
    <w:p w:rsidR="00644F1D" w:rsidRPr="00C722E7" w:rsidRDefault="00644F1D">
      <w:pPr>
        <w:tabs>
          <w:tab w:val="left" w:pos="1080"/>
        </w:tabs>
        <w:rPr>
          <w:sz w:val="24"/>
        </w:rPr>
      </w:pPr>
    </w:p>
    <w:p w:rsidR="00644F1D" w:rsidRPr="00C722E7" w:rsidRDefault="00644F1D">
      <w:pPr>
        <w:tabs>
          <w:tab w:val="left" w:pos="1080"/>
        </w:tabs>
        <w:rPr>
          <w:sz w:val="24"/>
        </w:rPr>
      </w:pPr>
      <w:r w:rsidRPr="00C722E7">
        <w:rPr>
          <w:sz w:val="24"/>
        </w:rPr>
        <w:tab/>
      </w:r>
      <w:r w:rsidRPr="00C722E7">
        <w:rPr>
          <w:sz w:val="24"/>
        </w:rPr>
        <w:tab/>
      </w:r>
      <w:r w:rsidRPr="00C722E7">
        <w:rPr>
          <w:sz w:val="24"/>
        </w:rPr>
        <w:tab/>
      </w:r>
      <w:r w:rsidRPr="00C722E7">
        <w:rPr>
          <w:sz w:val="24"/>
        </w:rPr>
        <w:tab/>
      </w:r>
      <w:r w:rsidRPr="00C722E7">
        <w:rPr>
          <w:sz w:val="24"/>
        </w:rPr>
        <w:tab/>
      </w:r>
      <w:r w:rsidRPr="00C722E7">
        <w:rPr>
          <w:sz w:val="24"/>
        </w:rPr>
        <w:tab/>
      </w:r>
      <w:r w:rsidRPr="00C722E7">
        <w:rPr>
          <w:sz w:val="24"/>
        </w:rPr>
        <w:tab/>
        <w:t xml:space="preserve">DEPARTMENT OF </w:t>
      </w:r>
    </w:p>
    <w:p w:rsidR="00644F1D" w:rsidRPr="00C722E7" w:rsidRDefault="00644F1D">
      <w:pPr>
        <w:tabs>
          <w:tab w:val="left" w:pos="1080"/>
        </w:tabs>
        <w:ind w:hanging="360"/>
        <w:rPr>
          <w:sz w:val="24"/>
        </w:rPr>
      </w:pPr>
      <w:r w:rsidRPr="00C722E7">
        <w:rPr>
          <w:sz w:val="24"/>
        </w:rPr>
        <w:t>1)</w:t>
      </w:r>
      <w:r w:rsidRPr="00C722E7">
        <w:rPr>
          <w:sz w:val="24"/>
        </w:rPr>
        <w:tab/>
      </w:r>
      <w:r w:rsidRPr="00C722E7">
        <w:rPr>
          <w:bCs/>
          <w:sz w:val="24"/>
        </w:rPr>
        <w:t>_____________________________,</w:t>
      </w:r>
      <w:r w:rsidRPr="00C722E7">
        <w:rPr>
          <w:sz w:val="24"/>
        </w:rPr>
        <w:tab/>
      </w:r>
      <w:r w:rsidRPr="00C722E7">
        <w:rPr>
          <w:sz w:val="24"/>
        </w:rPr>
        <w:tab/>
      </w:r>
      <w:r w:rsidRPr="00C722E7">
        <w:rPr>
          <w:sz w:val="24"/>
        </w:rPr>
        <w:tab/>
        <w:t>EMPLOYMENT &amp; ECONOMIC</w:t>
      </w:r>
    </w:p>
    <w:p w:rsidR="00644F1D" w:rsidRPr="00C722E7" w:rsidRDefault="00644F1D">
      <w:pPr>
        <w:tabs>
          <w:tab w:val="left" w:pos="1080"/>
        </w:tabs>
        <w:rPr>
          <w:sz w:val="24"/>
        </w:rPr>
      </w:pPr>
      <w:r w:rsidRPr="00C722E7">
        <w:rPr>
          <w:sz w:val="24"/>
        </w:rPr>
        <w:tab/>
      </w:r>
      <w:r w:rsidRPr="00C722E7">
        <w:rPr>
          <w:b/>
          <w:bCs/>
          <w:sz w:val="24"/>
        </w:rPr>
        <w:t>Respondent (employer’s name),</w:t>
      </w:r>
      <w:r w:rsidRPr="00C722E7">
        <w:rPr>
          <w:sz w:val="24"/>
        </w:rPr>
        <w:tab/>
        <w:t>DEVELOPMENT #:</w:t>
      </w:r>
    </w:p>
    <w:p w:rsidR="00644F1D" w:rsidRPr="00C722E7" w:rsidRDefault="00644F1D">
      <w:pPr>
        <w:tabs>
          <w:tab w:val="left" w:pos="1080"/>
        </w:tabs>
        <w:rPr>
          <w:sz w:val="24"/>
        </w:rPr>
      </w:pPr>
    </w:p>
    <w:p w:rsidR="00644F1D" w:rsidRPr="00C722E7" w:rsidRDefault="00644F1D">
      <w:pPr>
        <w:pStyle w:val="Heading3"/>
        <w:ind w:hanging="360"/>
        <w:rPr>
          <w:sz w:val="24"/>
          <w:u w:val="none"/>
        </w:rPr>
      </w:pPr>
      <w:r w:rsidRPr="00C722E7">
        <w:rPr>
          <w:sz w:val="24"/>
          <w:u w:val="none"/>
        </w:rPr>
        <w:t>2)</w:t>
      </w:r>
      <w:r w:rsidRPr="00C722E7">
        <w:rPr>
          <w:sz w:val="24"/>
          <w:u w:val="none"/>
        </w:rPr>
        <w:tab/>
      </w:r>
      <w:r w:rsidRPr="00C722E7">
        <w:rPr>
          <w:sz w:val="24"/>
        </w:rPr>
        <w:t>Department of Employment &amp;</w:t>
      </w:r>
      <w:r w:rsidR="00584665" w:rsidRPr="00C722E7">
        <w:rPr>
          <w:sz w:val="24"/>
        </w:rPr>
        <w:t xml:space="preserve"> Economic</w:t>
      </w:r>
      <w:r w:rsidR="00584665" w:rsidRPr="00C722E7">
        <w:rPr>
          <w:sz w:val="24"/>
          <w:u w:val="none"/>
        </w:rPr>
        <w:tab/>
      </w:r>
      <w:r w:rsidRPr="00C722E7">
        <w:rPr>
          <w:sz w:val="24"/>
          <w:u w:val="none"/>
        </w:rPr>
        <w:tab/>
        <w:t>DATE OF DECISION:</w:t>
      </w:r>
    </w:p>
    <w:p w:rsidR="00644F1D" w:rsidRPr="00C722E7" w:rsidRDefault="00644F1D">
      <w:pPr>
        <w:rPr>
          <w:sz w:val="24"/>
        </w:rPr>
      </w:pPr>
      <w:r w:rsidRPr="00C722E7">
        <w:rPr>
          <w:sz w:val="24"/>
          <w:u w:val="single"/>
        </w:rPr>
        <w:t>Development,</w:t>
      </w:r>
    </w:p>
    <w:p w:rsidR="00644F1D" w:rsidRPr="00C722E7" w:rsidRDefault="00644F1D">
      <w:pPr>
        <w:tabs>
          <w:tab w:val="left" w:pos="1080"/>
        </w:tabs>
        <w:rPr>
          <w:sz w:val="24"/>
        </w:rPr>
      </w:pPr>
      <w:r w:rsidRPr="00C722E7">
        <w:rPr>
          <w:sz w:val="24"/>
        </w:rPr>
        <w:tab/>
        <w:t>Respondent.</w:t>
      </w:r>
    </w:p>
    <w:p w:rsidR="00644F1D" w:rsidRPr="00C722E7" w:rsidRDefault="00644F1D">
      <w:pPr>
        <w:rPr>
          <w:sz w:val="24"/>
        </w:rPr>
      </w:pPr>
    </w:p>
    <w:p w:rsidR="00644F1D" w:rsidRPr="00C722E7" w:rsidRDefault="00644F1D">
      <w:pPr>
        <w:rPr>
          <w:sz w:val="24"/>
        </w:rPr>
      </w:pPr>
      <w:r w:rsidRPr="00C722E7">
        <w:rPr>
          <w:sz w:val="24"/>
        </w:rPr>
        <w:t>TO:  Department of Employment &amp; Economic Development:</w:t>
      </w:r>
    </w:p>
    <w:p w:rsidR="00644F1D" w:rsidRPr="00C722E7" w:rsidRDefault="00644F1D">
      <w:pPr>
        <w:rPr>
          <w:sz w:val="24"/>
        </w:rPr>
      </w:pPr>
    </w:p>
    <w:p w:rsidR="00644F1D" w:rsidRPr="00C722E7" w:rsidRDefault="00644F1D">
      <w:pPr>
        <w:pStyle w:val="BodyText"/>
        <w:jc w:val="both"/>
        <w:rPr>
          <w:sz w:val="24"/>
        </w:rPr>
      </w:pPr>
      <w:r w:rsidRPr="00C722E7">
        <w:rPr>
          <w:sz w:val="24"/>
        </w:rPr>
        <w:tab/>
        <w:t xml:space="preserve">You are hereby ordered to return to the Court of Appeals </w:t>
      </w:r>
      <w:r w:rsidR="007B419F" w:rsidRPr="00C722E7">
        <w:rPr>
          <w:sz w:val="24"/>
        </w:rPr>
        <w:t>and serve on all parties in accordance with rule 115.04, subdivision 3, wi</w:t>
      </w:r>
      <w:r w:rsidRPr="00C722E7">
        <w:rPr>
          <w:sz w:val="24"/>
        </w:rPr>
        <w:t xml:space="preserve">thin </w:t>
      </w:r>
      <w:r w:rsidR="007B419F" w:rsidRPr="00C722E7">
        <w:rPr>
          <w:sz w:val="24"/>
        </w:rPr>
        <w:t>3</w:t>
      </w:r>
      <w:r w:rsidRPr="00C722E7">
        <w:rPr>
          <w:sz w:val="24"/>
        </w:rPr>
        <w:t xml:space="preserve">0 days after </w:t>
      </w:r>
      <w:r w:rsidR="007B419F" w:rsidRPr="00C722E7">
        <w:rPr>
          <w:sz w:val="24"/>
        </w:rPr>
        <w:t xml:space="preserve">service of the petition or 14 days after delivery of a transcript, whichever is later, an itemized statement of the record, </w:t>
      </w:r>
      <w:r w:rsidRPr="00C722E7">
        <w:rPr>
          <w:sz w:val="24"/>
        </w:rPr>
        <w:t xml:space="preserve">exhibits and proceedings in the above-entitled matter so that this court may review the decision of the unemployment </w:t>
      </w:r>
      <w:r w:rsidR="00584665" w:rsidRPr="00C722E7">
        <w:rPr>
          <w:sz w:val="24"/>
        </w:rPr>
        <w:t>l</w:t>
      </w:r>
      <w:r w:rsidR="0076382D" w:rsidRPr="00C722E7">
        <w:rPr>
          <w:sz w:val="24"/>
        </w:rPr>
        <w:t xml:space="preserve">aw </w:t>
      </w:r>
      <w:r w:rsidRPr="00C722E7">
        <w:rPr>
          <w:sz w:val="24"/>
        </w:rPr>
        <w:t>judge issued on the date noted above.</w:t>
      </w:r>
    </w:p>
    <w:p w:rsidR="007B419F" w:rsidRPr="00C722E7" w:rsidRDefault="007B419F">
      <w:pPr>
        <w:pStyle w:val="BodyText"/>
        <w:jc w:val="both"/>
        <w:rPr>
          <w:sz w:val="24"/>
        </w:rPr>
      </w:pPr>
    </w:p>
    <w:p w:rsidR="007B419F" w:rsidRPr="00C722E7" w:rsidRDefault="007B419F">
      <w:pPr>
        <w:pStyle w:val="BodyText"/>
        <w:jc w:val="both"/>
        <w:rPr>
          <w:sz w:val="24"/>
        </w:rPr>
      </w:pPr>
      <w:r w:rsidRPr="00C722E7">
        <w:rPr>
          <w:sz w:val="24"/>
        </w:rPr>
        <w:tab/>
        <w:t xml:space="preserve">You are further directed to retain the actual record, exhibits, and transcript of proceedings (if any) until requested by the </w:t>
      </w:r>
      <w:r w:rsidR="001D16EA" w:rsidRPr="00C722E7">
        <w:rPr>
          <w:sz w:val="24"/>
        </w:rPr>
        <w:t>Clerk of the Appellate Courts</w:t>
      </w:r>
      <w:r w:rsidRPr="00C722E7">
        <w:rPr>
          <w:sz w:val="24"/>
        </w:rPr>
        <w:t xml:space="preserve"> to deliver them in accordance with rule 115.04, subdivision 5.</w:t>
      </w:r>
    </w:p>
    <w:p w:rsidR="00644F1D" w:rsidRPr="00C722E7" w:rsidRDefault="00644F1D">
      <w:pPr>
        <w:pStyle w:val="BodyText"/>
        <w:jc w:val="both"/>
        <w:rPr>
          <w:sz w:val="24"/>
        </w:rPr>
      </w:pPr>
    </w:p>
    <w:p w:rsidR="00644F1D" w:rsidRPr="00C722E7" w:rsidRDefault="00644F1D">
      <w:pPr>
        <w:jc w:val="both"/>
        <w:rPr>
          <w:sz w:val="24"/>
        </w:rPr>
      </w:pPr>
      <w:r w:rsidRPr="00C722E7">
        <w:rPr>
          <w:sz w:val="24"/>
        </w:rPr>
        <w:tab/>
        <w:t>Copies of this writ and accompanying petition shall be served forthwith either personally or by mail upon the respondent Department of Employment &amp; Economic Development and upon the respondent or its attorney at:</w:t>
      </w:r>
    </w:p>
    <w:p w:rsidR="00644F1D" w:rsidRPr="00C722E7" w:rsidRDefault="00644F1D">
      <w:pPr>
        <w:rPr>
          <w:sz w:val="24"/>
        </w:rPr>
      </w:pPr>
    </w:p>
    <w:p w:rsidR="00644F1D" w:rsidRPr="00C722E7" w:rsidRDefault="00644F1D">
      <w:pPr>
        <w:rPr>
          <w:sz w:val="24"/>
        </w:rPr>
      </w:pPr>
      <w:r w:rsidRPr="00C722E7">
        <w:rPr>
          <w:sz w:val="24"/>
        </w:rPr>
        <w:t>___________________________________</w:t>
      </w:r>
    </w:p>
    <w:p w:rsidR="00644F1D" w:rsidRPr="00C722E7" w:rsidRDefault="00644F1D">
      <w:pPr>
        <w:rPr>
          <w:sz w:val="24"/>
        </w:rPr>
      </w:pPr>
    </w:p>
    <w:p w:rsidR="00644F1D" w:rsidRPr="00C722E7" w:rsidRDefault="00644F1D">
      <w:pPr>
        <w:pStyle w:val="EnvelopeReturn"/>
        <w:rPr>
          <w:rFonts w:ascii="Times New Roman" w:hAnsi="Times New Roman" w:cs="Times New Roman"/>
          <w:sz w:val="24"/>
        </w:rPr>
      </w:pPr>
      <w:r w:rsidRPr="00C722E7">
        <w:rPr>
          <w:rFonts w:ascii="Times New Roman" w:hAnsi="Times New Roman" w:cs="Times New Roman"/>
          <w:sz w:val="24"/>
        </w:rPr>
        <w:t>___________________________________</w:t>
      </w:r>
    </w:p>
    <w:p w:rsidR="00644F1D" w:rsidRPr="00C722E7" w:rsidRDefault="00644F1D">
      <w:pPr>
        <w:rPr>
          <w:b/>
          <w:bCs/>
          <w:sz w:val="24"/>
        </w:rPr>
      </w:pPr>
      <w:r w:rsidRPr="00C722E7">
        <w:rPr>
          <w:b/>
          <w:bCs/>
          <w:sz w:val="24"/>
        </w:rPr>
        <w:t>(address of employer or its attorney if it has one)</w:t>
      </w:r>
    </w:p>
    <w:p w:rsidR="00644F1D" w:rsidRPr="00C722E7" w:rsidRDefault="00644F1D">
      <w:pPr>
        <w:rPr>
          <w:sz w:val="24"/>
        </w:rPr>
      </w:pPr>
    </w:p>
    <w:p w:rsidR="00644F1D" w:rsidRPr="00C722E7" w:rsidRDefault="00644F1D">
      <w:pPr>
        <w:rPr>
          <w:sz w:val="24"/>
        </w:rPr>
      </w:pPr>
      <w:r w:rsidRPr="00C722E7">
        <w:rPr>
          <w:sz w:val="24"/>
        </w:rPr>
        <w:tab/>
        <w:t xml:space="preserve">Proof of service shall be filed with the </w:t>
      </w:r>
      <w:r w:rsidR="001D16EA" w:rsidRPr="00C722E7">
        <w:rPr>
          <w:sz w:val="24"/>
        </w:rPr>
        <w:t>Clerk of the Appellate Courts</w:t>
      </w:r>
      <w:r w:rsidRPr="00C722E7">
        <w:rPr>
          <w:sz w:val="24"/>
        </w:rPr>
        <w:t>.</w:t>
      </w:r>
    </w:p>
    <w:p w:rsidR="00644F1D" w:rsidRPr="00C722E7" w:rsidRDefault="00644F1D">
      <w:pPr>
        <w:rPr>
          <w:sz w:val="24"/>
        </w:rPr>
      </w:pPr>
    </w:p>
    <w:p w:rsidR="00644F1D" w:rsidRPr="00C722E7" w:rsidRDefault="00644F1D">
      <w:pPr>
        <w:rPr>
          <w:sz w:val="24"/>
        </w:rPr>
      </w:pPr>
    </w:p>
    <w:p w:rsidR="00644F1D" w:rsidRPr="00C722E7" w:rsidRDefault="00644F1D">
      <w:pPr>
        <w:pStyle w:val="EnvelopeReturn"/>
        <w:rPr>
          <w:rFonts w:ascii="Times New Roman" w:hAnsi="Times New Roman" w:cs="Times New Roman"/>
          <w:sz w:val="24"/>
        </w:rPr>
      </w:pPr>
      <w:r w:rsidRPr="00C722E7">
        <w:rPr>
          <w:rFonts w:ascii="Times New Roman" w:hAnsi="Times New Roman" w:cs="Times New Roman"/>
          <w:sz w:val="24"/>
        </w:rPr>
        <w:t>DATED: ____________________________</w:t>
      </w:r>
    </w:p>
    <w:p w:rsidR="00644F1D" w:rsidRPr="00C722E7" w:rsidRDefault="00644F1D">
      <w:pPr>
        <w:pStyle w:val="EnvelopeReturn"/>
        <w:ind w:firstLine="720"/>
        <w:rPr>
          <w:rFonts w:ascii="Times New Roman" w:hAnsi="Times New Roman" w:cs="Times New Roman"/>
          <w:sz w:val="24"/>
        </w:rPr>
      </w:pPr>
      <w:r w:rsidRPr="00C722E7">
        <w:rPr>
          <w:rFonts w:ascii="Times New Roman" w:hAnsi="Times New Roman" w:cs="Times New Roman"/>
          <w:sz w:val="24"/>
        </w:rPr>
        <w:t xml:space="preserve">   </w:t>
      </w:r>
      <w:r w:rsidR="001D16EA" w:rsidRPr="00C722E7">
        <w:rPr>
          <w:rFonts w:ascii="Times New Roman" w:hAnsi="Times New Roman" w:cs="Times New Roman"/>
          <w:sz w:val="24"/>
        </w:rPr>
        <w:t>Clerk of the Appellate Courts</w:t>
      </w:r>
    </w:p>
    <w:p w:rsidR="00644F1D" w:rsidRPr="00C722E7" w:rsidRDefault="00644F1D">
      <w:pPr>
        <w:pStyle w:val="EnvelopeReturn"/>
        <w:rPr>
          <w:rFonts w:ascii="Times New Roman" w:hAnsi="Times New Roman" w:cs="Times New Roman"/>
          <w:sz w:val="24"/>
        </w:rPr>
      </w:pPr>
    </w:p>
    <w:p w:rsidR="00644F1D" w:rsidRPr="00C722E7" w:rsidRDefault="00644F1D">
      <w:pPr>
        <w:rPr>
          <w:sz w:val="24"/>
        </w:rPr>
      </w:pPr>
      <w:r w:rsidRPr="00C722E7">
        <w:rPr>
          <w:sz w:val="24"/>
        </w:rPr>
        <w:t>By:  _______________________________</w:t>
      </w:r>
    </w:p>
    <w:p w:rsidR="00644F1D" w:rsidRPr="00C722E7" w:rsidRDefault="00644F1D">
      <w:pPr>
        <w:rPr>
          <w:sz w:val="24"/>
        </w:rPr>
      </w:pPr>
      <w:r w:rsidRPr="00C722E7">
        <w:rPr>
          <w:sz w:val="24"/>
        </w:rPr>
        <w:t xml:space="preserve">        Assistant Clerk</w:t>
      </w:r>
    </w:p>
    <w:p w:rsidR="00644F1D" w:rsidRPr="00C722E7" w:rsidRDefault="00644F1D">
      <w:pPr>
        <w:tabs>
          <w:tab w:val="left" w:pos="1080"/>
        </w:tabs>
        <w:jc w:val="center"/>
        <w:rPr>
          <w:sz w:val="24"/>
        </w:rPr>
        <w:sectPr w:rsidR="00644F1D" w:rsidRPr="00C722E7">
          <w:headerReference w:type="default" r:id="rId14"/>
          <w:footerReference w:type="default" r:id="rId15"/>
          <w:pgSz w:w="12240" w:h="15840"/>
          <w:pgMar w:top="720" w:right="1440" w:bottom="720" w:left="1440" w:header="720" w:footer="720" w:gutter="0"/>
          <w:cols w:space="720"/>
        </w:sectPr>
      </w:pPr>
    </w:p>
    <w:p w:rsidR="00644F1D" w:rsidRPr="00C722E7" w:rsidRDefault="00644F1D">
      <w:pPr>
        <w:tabs>
          <w:tab w:val="left" w:pos="1080"/>
        </w:tabs>
        <w:jc w:val="center"/>
        <w:rPr>
          <w:sz w:val="24"/>
        </w:rPr>
      </w:pPr>
      <w:r w:rsidRPr="00C722E7">
        <w:rPr>
          <w:sz w:val="24"/>
        </w:rPr>
        <w:lastRenderedPageBreak/>
        <w:t>STATE OF MINNESOTA</w:t>
      </w:r>
    </w:p>
    <w:p w:rsidR="00644F1D" w:rsidRPr="00C722E7" w:rsidRDefault="00644F1D">
      <w:pPr>
        <w:tabs>
          <w:tab w:val="left" w:pos="1080"/>
        </w:tabs>
        <w:jc w:val="center"/>
        <w:rPr>
          <w:sz w:val="24"/>
        </w:rPr>
      </w:pPr>
    </w:p>
    <w:p w:rsidR="00644F1D" w:rsidRPr="00C722E7" w:rsidRDefault="00644F1D">
      <w:pPr>
        <w:tabs>
          <w:tab w:val="left" w:pos="1080"/>
        </w:tabs>
        <w:jc w:val="center"/>
        <w:rPr>
          <w:sz w:val="24"/>
        </w:rPr>
      </w:pPr>
      <w:r w:rsidRPr="00C722E7">
        <w:rPr>
          <w:sz w:val="24"/>
        </w:rPr>
        <w:t>IN COURT OF APPEALS</w:t>
      </w:r>
    </w:p>
    <w:p w:rsidR="00644F1D" w:rsidRPr="00C722E7" w:rsidRDefault="00644F1D">
      <w:pPr>
        <w:tabs>
          <w:tab w:val="left" w:pos="1080"/>
        </w:tabs>
        <w:jc w:val="center"/>
        <w:rPr>
          <w:sz w:val="24"/>
        </w:rPr>
      </w:pPr>
    </w:p>
    <w:p w:rsidR="00644F1D" w:rsidRPr="00C722E7" w:rsidRDefault="00644F1D">
      <w:pPr>
        <w:pStyle w:val="BodyText"/>
        <w:tabs>
          <w:tab w:val="left" w:pos="1080"/>
        </w:tabs>
        <w:rPr>
          <w:sz w:val="24"/>
        </w:rPr>
      </w:pPr>
      <w:r w:rsidRPr="00C722E7">
        <w:rPr>
          <w:sz w:val="24"/>
        </w:rPr>
        <w:t>CASE TITLE:</w:t>
      </w:r>
    </w:p>
    <w:p w:rsidR="00644F1D" w:rsidRPr="00C722E7" w:rsidRDefault="00644F1D">
      <w:pPr>
        <w:tabs>
          <w:tab w:val="left" w:pos="1080"/>
        </w:tabs>
        <w:rPr>
          <w:sz w:val="24"/>
        </w:rPr>
      </w:pPr>
    </w:p>
    <w:p w:rsidR="00644F1D" w:rsidRPr="00C722E7" w:rsidRDefault="00644F1D">
      <w:pPr>
        <w:tabs>
          <w:tab w:val="left" w:pos="1080"/>
        </w:tabs>
        <w:rPr>
          <w:b/>
          <w:bCs/>
          <w:sz w:val="24"/>
        </w:rPr>
      </w:pPr>
      <w:r w:rsidRPr="00C722E7">
        <w:rPr>
          <w:bCs/>
          <w:sz w:val="24"/>
        </w:rPr>
        <w:t>_____________________________,</w:t>
      </w:r>
      <w:r w:rsidRPr="00C722E7">
        <w:rPr>
          <w:bCs/>
          <w:sz w:val="24"/>
        </w:rPr>
        <w:tab/>
      </w:r>
      <w:r w:rsidRPr="00C722E7">
        <w:rPr>
          <w:bCs/>
          <w:sz w:val="24"/>
        </w:rPr>
        <w:tab/>
      </w:r>
      <w:r w:rsidRPr="00C722E7">
        <w:rPr>
          <w:b/>
          <w:bCs/>
          <w:sz w:val="24"/>
        </w:rPr>
        <w:tab/>
        <w:t>STATEMENT OF CASE OF</w:t>
      </w:r>
    </w:p>
    <w:p w:rsidR="00644F1D" w:rsidRPr="00C722E7" w:rsidRDefault="00644F1D">
      <w:pPr>
        <w:tabs>
          <w:tab w:val="left" w:pos="1080"/>
        </w:tabs>
        <w:rPr>
          <w:b/>
          <w:bCs/>
          <w:sz w:val="24"/>
        </w:rPr>
      </w:pPr>
      <w:r w:rsidRPr="00C722E7">
        <w:rPr>
          <w:b/>
          <w:bCs/>
          <w:sz w:val="24"/>
        </w:rPr>
        <w:tab/>
        <w:t>Relator (your name)</w:t>
      </w:r>
      <w:r w:rsidRPr="00C722E7">
        <w:rPr>
          <w:b/>
          <w:bCs/>
          <w:sz w:val="24"/>
        </w:rPr>
        <w:tab/>
      </w:r>
      <w:r w:rsidRPr="00C722E7">
        <w:rPr>
          <w:b/>
          <w:bCs/>
          <w:sz w:val="24"/>
        </w:rPr>
        <w:tab/>
      </w:r>
      <w:r w:rsidRPr="00C722E7">
        <w:rPr>
          <w:b/>
          <w:bCs/>
          <w:sz w:val="24"/>
        </w:rPr>
        <w:tab/>
        <w:t>RELATOR</w:t>
      </w:r>
    </w:p>
    <w:p w:rsidR="00644F1D" w:rsidRPr="00C722E7" w:rsidRDefault="00644F1D">
      <w:pPr>
        <w:tabs>
          <w:tab w:val="left" w:pos="1080"/>
        </w:tabs>
        <w:rPr>
          <w:sz w:val="24"/>
        </w:rPr>
      </w:pPr>
    </w:p>
    <w:p w:rsidR="00644F1D" w:rsidRPr="00C722E7" w:rsidRDefault="00644F1D">
      <w:pPr>
        <w:tabs>
          <w:tab w:val="left" w:pos="1080"/>
        </w:tabs>
        <w:rPr>
          <w:sz w:val="24"/>
        </w:rPr>
      </w:pPr>
      <w:r w:rsidRPr="00C722E7">
        <w:rPr>
          <w:sz w:val="24"/>
        </w:rPr>
        <w:t>vs.</w:t>
      </w:r>
      <w:r w:rsidRPr="00C722E7">
        <w:rPr>
          <w:sz w:val="24"/>
        </w:rPr>
        <w:tab/>
      </w:r>
      <w:r w:rsidRPr="00C722E7">
        <w:rPr>
          <w:sz w:val="24"/>
        </w:rPr>
        <w:tab/>
      </w:r>
      <w:r w:rsidRPr="00C722E7">
        <w:rPr>
          <w:sz w:val="24"/>
        </w:rPr>
        <w:tab/>
      </w:r>
      <w:r w:rsidRPr="00C722E7">
        <w:rPr>
          <w:sz w:val="24"/>
        </w:rPr>
        <w:tab/>
      </w:r>
      <w:r w:rsidRPr="00C722E7">
        <w:rPr>
          <w:sz w:val="24"/>
        </w:rPr>
        <w:tab/>
      </w:r>
      <w:r w:rsidRPr="00C722E7">
        <w:rPr>
          <w:sz w:val="24"/>
        </w:rPr>
        <w:tab/>
      </w:r>
      <w:r w:rsidRPr="00C722E7">
        <w:rPr>
          <w:sz w:val="24"/>
        </w:rPr>
        <w:tab/>
        <w:t>COURT OF APPEALS #:</w:t>
      </w:r>
    </w:p>
    <w:p w:rsidR="00644F1D" w:rsidRPr="00C722E7" w:rsidRDefault="00644F1D">
      <w:pPr>
        <w:tabs>
          <w:tab w:val="left" w:pos="1080"/>
        </w:tabs>
        <w:rPr>
          <w:sz w:val="24"/>
        </w:rPr>
      </w:pPr>
    </w:p>
    <w:p w:rsidR="00644F1D" w:rsidRPr="00C722E7" w:rsidRDefault="00644F1D">
      <w:pPr>
        <w:tabs>
          <w:tab w:val="left" w:pos="1080"/>
        </w:tabs>
        <w:rPr>
          <w:sz w:val="24"/>
        </w:rPr>
      </w:pPr>
      <w:r w:rsidRPr="00C722E7">
        <w:rPr>
          <w:sz w:val="24"/>
        </w:rPr>
        <w:tab/>
      </w:r>
      <w:r w:rsidRPr="00C722E7">
        <w:rPr>
          <w:sz w:val="24"/>
        </w:rPr>
        <w:tab/>
      </w:r>
      <w:r w:rsidRPr="00C722E7">
        <w:rPr>
          <w:sz w:val="24"/>
        </w:rPr>
        <w:tab/>
      </w:r>
      <w:r w:rsidRPr="00C722E7">
        <w:rPr>
          <w:sz w:val="24"/>
        </w:rPr>
        <w:tab/>
      </w:r>
      <w:r w:rsidRPr="00C722E7">
        <w:rPr>
          <w:sz w:val="24"/>
        </w:rPr>
        <w:tab/>
      </w:r>
      <w:r w:rsidRPr="00C722E7">
        <w:rPr>
          <w:sz w:val="24"/>
        </w:rPr>
        <w:tab/>
      </w:r>
      <w:r w:rsidRPr="00C722E7">
        <w:rPr>
          <w:sz w:val="24"/>
        </w:rPr>
        <w:tab/>
        <w:t xml:space="preserve">DEPARTMENT OF </w:t>
      </w:r>
    </w:p>
    <w:p w:rsidR="00644F1D" w:rsidRPr="00C722E7" w:rsidRDefault="00644F1D">
      <w:pPr>
        <w:tabs>
          <w:tab w:val="left" w:pos="1080"/>
        </w:tabs>
        <w:rPr>
          <w:sz w:val="24"/>
        </w:rPr>
      </w:pPr>
      <w:r w:rsidRPr="00C722E7">
        <w:rPr>
          <w:bCs/>
          <w:sz w:val="24"/>
        </w:rPr>
        <w:t>_____________________________,</w:t>
      </w:r>
      <w:r w:rsidRPr="00C722E7">
        <w:rPr>
          <w:sz w:val="24"/>
        </w:rPr>
        <w:tab/>
      </w:r>
      <w:r w:rsidRPr="00C722E7">
        <w:rPr>
          <w:sz w:val="24"/>
        </w:rPr>
        <w:tab/>
      </w:r>
      <w:r w:rsidRPr="00C722E7">
        <w:rPr>
          <w:sz w:val="24"/>
        </w:rPr>
        <w:tab/>
        <w:t>EMPLOYMENT &amp; ECONOMIC</w:t>
      </w:r>
    </w:p>
    <w:p w:rsidR="00644F1D" w:rsidRPr="00C722E7" w:rsidRDefault="00644F1D">
      <w:pPr>
        <w:tabs>
          <w:tab w:val="left" w:pos="1080"/>
        </w:tabs>
        <w:rPr>
          <w:sz w:val="24"/>
        </w:rPr>
      </w:pPr>
      <w:r w:rsidRPr="00C722E7">
        <w:rPr>
          <w:sz w:val="24"/>
        </w:rPr>
        <w:tab/>
      </w:r>
      <w:r w:rsidRPr="00C722E7">
        <w:rPr>
          <w:b/>
          <w:bCs/>
          <w:sz w:val="24"/>
        </w:rPr>
        <w:t>Respondent (employer’s name),</w:t>
      </w:r>
      <w:r w:rsidRPr="00C722E7">
        <w:rPr>
          <w:sz w:val="24"/>
        </w:rPr>
        <w:tab/>
        <w:t>DEVELOPMENT #:</w:t>
      </w:r>
    </w:p>
    <w:p w:rsidR="00644F1D" w:rsidRPr="00C722E7" w:rsidRDefault="00644F1D">
      <w:pPr>
        <w:tabs>
          <w:tab w:val="left" w:pos="1080"/>
        </w:tabs>
        <w:rPr>
          <w:sz w:val="24"/>
        </w:rPr>
      </w:pPr>
    </w:p>
    <w:p w:rsidR="00644F1D" w:rsidRPr="00C722E7" w:rsidRDefault="00644F1D">
      <w:pPr>
        <w:pStyle w:val="Heading3"/>
        <w:rPr>
          <w:sz w:val="24"/>
        </w:rPr>
      </w:pPr>
      <w:r w:rsidRPr="00C722E7">
        <w:rPr>
          <w:sz w:val="24"/>
        </w:rPr>
        <w:t>Department of Employment &amp;</w:t>
      </w:r>
      <w:r w:rsidR="00584665" w:rsidRPr="00C722E7">
        <w:rPr>
          <w:sz w:val="24"/>
        </w:rPr>
        <w:t xml:space="preserve"> Economic</w:t>
      </w:r>
    </w:p>
    <w:p w:rsidR="00644F1D" w:rsidRPr="00C722E7" w:rsidRDefault="00644F1D">
      <w:pPr>
        <w:pStyle w:val="Heading3"/>
        <w:rPr>
          <w:sz w:val="24"/>
        </w:rPr>
      </w:pPr>
      <w:r w:rsidRPr="00C722E7">
        <w:rPr>
          <w:sz w:val="24"/>
        </w:rPr>
        <w:t>Development,</w:t>
      </w:r>
    </w:p>
    <w:p w:rsidR="00644F1D" w:rsidRPr="00C722E7" w:rsidRDefault="00644F1D">
      <w:pPr>
        <w:tabs>
          <w:tab w:val="left" w:pos="1080"/>
        </w:tabs>
        <w:ind w:firstLine="720"/>
        <w:rPr>
          <w:sz w:val="24"/>
        </w:rPr>
      </w:pPr>
      <w:r w:rsidRPr="00C722E7">
        <w:rPr>
          <w:sz w:val="24"/>
        </w:rPr>
        <w:tab/>
        <w:t>Respondent.</w:t>
      </w:r>
    </w:p>
    <w:p w:rsidR="00644F1D" w:rsidRPr="00C722E7" w:rsidRDefault="00644F1D">
      <w:pPr>
        <w:rPr>
          <w:sz w:val="24"/>
        </w:rPr>
      </w:pPr>
    </w:p>
    <w:p w:rsidR="00644F1D" w:rsidRPr="00C722E7" w:rsidRDefault="00644F1D">
      <w:pPr>
        <w:rPr>
          <w:sz w:val="24"/>
        </w:rPr>
      </w:pPr>
      <w:r w:rsidRPr="00C722E7">
        <w:rPr>
          <w:sz w:val="24"/>
        </w:rPr>
        <w:t>1.</w:t>
      </w:r>
      <w:r w:rsidRPr="00C722E7">
        <w:rPr>
          <w:sz w:val="24"/>
        </w:rPr>
        <w:tab/>
        <w:t>Agency of case origination.</w:t>
      </w:r>
    </w:p>
    <w:p w:rsidR="00644F1D" w:rsidRPr="00C722E7" w:rsidRDefault="00644F1D">
      <w:pPr>
        <w:rPr>
          <w:sz w:val="24"/>
          <w:u w:val="single"/>
        </w:rPr>
      </w:pPr>
      <w:r w:rsidRPr="00C722E7">
        <w:rPr>
          <w:sz w:val="24"/>
        </w:rPr>
        <w:tab/>
      </w:r>
      <w:r w:rsidRPr="00C722E7">
        <w:rPr>
          <w:sz w:val="24"/>
        </w:rPr>
        <w:tab/>
      </w:r>
      <w:r w:rsidRPr="00C722E7">
        <w:rPr>
          <w:sz w:val="24"/>
          <w:u w:val="single"/>
        </w:rPr>
        <w:t>Department of Employment and Economic Development</w:t>
      </w:r>
    </w:p>
    <w:p w:rsidR="00644F1D" w:rsidRPr="00C722E7" w:rsidRDefault="00644F1D">
      <w:pPr>
        <w:rPr>
          <w:sz w:val="24"/>
        </w:rPr>
      </w:pPr>
    </w:p>
    <w:p w:rsidR="00644F1D" w:rsidRPr="00C722E7" w:rsidRDefault="00644F1D">
      <w:pPr>
        <w:rPr>
          <w:sz w:val="24"/>
        </w:rPr>
      </w:pPr>
      <w:r w:rsidRPr="00C722E7">
        <w:rPr>
          <w:sz w:val="24"/>
        </w:rPr>
        <w:t>2.</w:t>
      </w:r>
      <w:r w:rsidRPr="00C722E7">
        <w:rPr>
          <w:sz w:val="24"/>
        </w:rPr>
        <w:tab/>
        <w:t>Jurisdictional statement.</w:t>
      </w:r>
    </w:p>
    <w:p w:rsidR="00644F1D" w:rsidRPr="00C722E7" w:rsidRDefault="00644F1D">
      <w:pPr>
        <w:ind w:firstLine="720"/>
        <w:rPr>
          <w:sz w:val="24"/>
        </w:rPr>
      </w:pPr>
      <w:r w:rsidRPr="00C722E7">
        <w:rPr>
          <w:sz w:val="24"/>
        </w:rPr>
        <w:tab/>
        <w:t>Certiorari appeal.</w:t>
      </w:r>
    </w:p>
    <w:p w:rsidR="00644F1D" w:rsidRPr="00C722E7" w:rsidRDefault="00644F1D">
      <w:pPr>
        <w:ind w:left="720" w:firstLine="720"/>
        <w:rPr>
          <w:sz w:val="24"/>
        </w:rPr>
      </w:pPr>
      <w:r w:rsidRPr="00C722E7">
        <w:rPr>
          <w:sz w:val="24"/>
        </w:rPr>
        <w:t>Statute authority authorizing certiorari appeal and fixing time limit for appeal:</w:t>
      </w:r>
    </w:p>
    <w:p w:rsidR="00644F1D" w:rsidRPr="00C722E7" w:rsidRDefault="00644F1D">
      <w:pPr>
        <w:ind w:left="720" w:firstLine="720"/>
        <w:rPr>
          <w:sz w:val="24"/>
        </w:rPr>
      </w:pPr>
      <w:r w:rsidRPr="00C722E7">
        <w:rPr>
          <w:sz w:val="24"/>
        </w:rPr>
        <w:tab/>
      </w:r>
      <w:r w:rsidRPr="00C722E7">
        <w:rPr>
          <w:sz w:val="24"/>
          <w:u w:val="single"/>
        </w:rPr>
        <w:t>Minn. Stat. § 268.105, subd. 7(a)</w:t>
      </w:r>
    </w:p>
    <w:p w:rsidR="00644F1D" w:rsidRPr="00C722E7" w:rsidRDefault="00644F1D">
      <w:pPr>
        <w:rPr>
          <w:sz w:val="24"/>
        </w:rPr>
      </w:pPr>
    </w:p>
    <w:p w:rsidR="00644F1D" w:rsidRPr="00C722E7" w:rsidRDefault="00644F1D">
      <w:pPr>
        <w:rPr>
          <w:sz w:val="24"/>
        </w:rPr>
      </w:pPr>
      <w:r w:rsidRPr="00C722E7">
        <w:rPr>
          <w:sz w:val="24"/>
        </w:rPr>
        <w:t>3.</w:t>
      </w:r>
      <w:r w:rsidRPr="00C722E7">
        <w:rPr>
          <w:sz w:val="24"/>
        </w:rPr>
        <w:tab/>
        <w:t>State type of litigation and designate any statutes at issue.</w:t>
      </w:r>
    </w:p>
    <w:p w:rsidR="00644F1D" w:rsidRPr="00C722E7" w:rsidRDefault="00644F1D">
      <w:pPr>
        <w:rPr>
          <w:sz w:val="24"/>
          <w:u w:val="single"/>
        </w:rPr>
      </w:pPr>
      <w:r w:rsidRPr="00C722E7">
        <w:rPr>
          <w:sz w:val="24"/>
        </w:rPr>
        <w:tab/>
      </w:r>
      <w:r w:rsidRPr="00C722E7">
        <w:rPr>
          <w:sz w:val="24"/>
        </w:rPr>
        <w:tab/>
      </w:r>
      <w:r w:rsidRPr="00C722E7">
        <w:rPr>
          <w:sz w:val="24"/>
          <w:u w:val="single"/>
        </w:rPr>
        <w:t>Unemployment insurance, Minn. Stat. ch. 268</w:t>
      </w:r>
    </w:p>
    <w:p w:rsidR="00644F1D" w:rsidRPr="00C722E7" w:rsidRDefault="00644F1D">
      <w:pPr>
        <w:rPr>
          <w:sz w:val="24"/>
        </w:rPr>
      </w:pPr>
    </w:p>
    <w:p w:rsidR="00644F1D" w:rsidRPr="00C722E7" w:rsidRDefault="00644F1D" w:rsidP="00584665">
      <w:pPr>
        <w:rPr>
          <w:sz w:val="24"/>
        </w:rPr>
      </w:pPr>
      <w:r w:rsidRPr="00C722E7">
        <w:rPr>
          <w:sz w:val="24"/>
        </w:rPr>
        <w:t>4.</w:t>
      </w:r>
      <w:r w:rsidRPr="00C722E7">
        <w:rPr>
          <w:sz w:val="24"/>
        </w:rPr>
        <w:tab/>
        <w:t xml:space="preserve">Short description of issues </w:t>
      </w:r>
      <w:r w:rsidR="00FE5E9C" w:rsidRPr="00C722E7">
        <w:rPr>
          <w:sz w:val="24"/>
        </w:rPr>
        <w:t>t</w:t>
      </w:r>
      <w:r w:rsidR="001E0002" w:rsidRPr="00C722E7">
        <w:rPr>
          <w:sz w:val="24"/>
        </w:rPr>
        <w:t>hat you raised</w:t>
      </w:r>
      <w:r w:rsidRPr="00C722E7">
        <w:rPr>
          <w:sz w:val="24"/>
        </w:rPr>
        <w:t xml:space="preserve"> to the unemployment</w:t>
      </w:r>
      <w:r w:rsidR="00584665" w:rsidRPr="00C722E7">
        <w:rPr>
          <w:sz w:val="24"/>
        </w:rPr>
        <w:t xml:space="preserve"> </w:t>
      </w:r>
      <w:r w:rsidR="0076382D" w:rsidRPr="00C722E7">
        <w:rPr>
          <w:sz w:val="24"/>
        </w:rPr>
        <w:t xml:space="preserve">law </w:t>
      </w:r>
      <w:r w:rsidRPr="00C722E7">
        <w:rPr>
          <w:sz w:val="24"/>
        </w:rPr>
        <w:t>judge:</w:t>
      </w:r>
    </w:p>
    <w:p w:rsidR="00644F1D" w:rsidRPr="00C722E7" w:rsidRDefault="00644F1D">
      <w:pPr>
        <w:ind w:left="720" w:firstLine="720"/>
        <w:rPr>
          <w:sz w:val="24"/>
        </w:rPr>
      </w:pPr>
      <w:r w:rsidRPr="00C722E7">
        <w:rPr>
          <w:sz w:val="24"/>
        </w:rPr>
        <w:t>_______________________________________________________________</w:t>
      </w:r>
    </w:p>
    <w:p w:rsidR="00644F1D" w:rsidRPr="00C722E7" w:rsidRDefault="00644F1D">
      <w:pPr>
        <w:ind w:left="720" w:firstLine="720"/>
        <w:rPr>
          <w:sz w:val="24"/>
        </w:rPr>
      </w:pPr>
      <w:r w:rsidRPr="00C722E7">
        <w:rPr>
          <w:sz w:val="24"/>
        </w:rPr>
        <w:t>_______________________________________________________________</w:t>
      </w:r>
    </w:p>
    <w:p w:rsidR="00644F1D" w:rsidRPr="00C722E7" w:rsidRDefault="00644F1D">
      <w:pPr>
        <w:rPr>
          <w:sz w:val="24"/>
        </w:rPr>
      </w:pPr>
    </w:p>
    <w:p w:rsidR="00644F1D" w:rsidRPr="00C722E7" w:rsidRDefault="00644F1D">
      <w:pPr>
        <w:pStyle w:val="BodyText"/>
        <w:ind w:left="720" w:hanging="720"/>
        <w:jc w:val="both"/>
        <w:rPr>
          <w:sz w:val="24"/>
        </w:rPr>
      </w:pPr>
      <w:r w:rsidRPr="00C722E7">
        <w:rPr>
          <w:sz w:val="24"/>
        </w:rPr>
        <w:t>5.</w:t>
      </w:r>
      <w:r w:rsidRPr="00C722E7">
        <w:rPr>
          <w:sz w:val="24"/>
        </w:rPr>
        <w:tab/>
        <w:t xml:space="preserve">Short description of </w:t>
      </w:r>
      <w:r w:rsidR="00FE5E9C" w:rsidRPr="00C722E7">
        <w:rPr>
          <w:sz w:val="24"/>
        </w:rPr>
        <w:t xml:space="preserve">the </w:t>
      </w:r>
      <w:r w:rsidRPr="00C722E7">
        <w:rPr>
          <w:sz w:val="24"/>
        </w:rPr>
        <w:t>issues you are raising in this appeal.  (</w:t>
      </w:r>
      <w:r w:rsidR="001E0002" w:rsidRPr="00C722E7">
        <w:rPr>
          <w:sz w:val="24"/>
        </w:rPr>
        <w:t>Summarize why you are appealing in a sentence or two.  You can make a detailed argument in the brief that you will be filing later.</w:t>
      </w:r>
      <w:r w:rsidRPr="00C722E7">
        <w:rPr>
          <w:sz w:val="24"/>
        </w:rPr>
        <w:t>)</w:t>
      </w:r>
    </w:p>
    <w:p w:rsidR="00644F1D" w:rsidRPr="00C722E7" w:rsidRDefault="00644F1D">
      <w:pPr>
        <w:rPr>
          <w:sz w:val="24"/>
        </w:rPr>
      </w:pPr>
      <w:r w:rsidRPr="00C722E7">
        <w:rPr>
          <w:sz w:val="24"/>
        </w:rPr>
        <w:tab/>
      </w:r>
      <w:r w:rsidRPr="00C722E7">
        <w:rPr>
          <w:sz w:val="24"/>
        </w:rPr>
        <w:tab/>
        <w:t>________________________________________________________________</w:t>
      </w:r>
    </w:p>
    <w:p w:rsidR="0055799B" w:rsidRPr="00C722E7" w:rsidRDefault="00644F1D">
      <w:pPr>
        <w:rPr>
          <w:sz w:val="24"/>
        </w:rPr>
      </w:pPr>
      <w:r w:rsidRPr="00C722E7">
        <w:rPr>
          <w:sz w:val="24"/>
        </w:rPr>
        <w:tab/>
      </w:r>
      <w:r w:rsidR="0055799B" w:rsidRPr="00C722E7">
        <w:rPr>
          <w:sz w:val="24"/>
        </w:rPr>
        <w:tab/>
      </w:r>
      <w:r w:rsidRPr="00C722E7">
        <w:rPr>
          <w:sz w:val="24"/>
        </w:rPr>
        <w:t>________________________________________________________________</w:t>
      </w:r>
    </w:p>
    <w:p w:rsidR="00644F1D" w:rsidRPr="00C722E7" w:rsidRDefault="00644F1D">
      <w:pPr>
        <w:rPr>
          <w:sz w:val="24"/>
        </w:rPr>
      </w:pPr>
      <w:r w:rsidRPr="00C722E7">
        <w:rPr>
          <w:sz w:val="24"/>
        </w:rPr>
        <w:tab/>
      </w:r>
      <w:r w:rsidRPr="00C722E7">
        <w:rPr>
          <w:sz w:val="24"/>
        </w:rPr>
        <w:tab/>
        <w:t>________________________________________________________________</w:t>
      </w:r>
    </w:p>
    <w:p w:rsidR="00644F1D" w:rsidRPr="00C722E7" w:rsidRDefault="00644F1D">
      <w:pPr>
        <w:rPr>
          <w:sz w:val="24"/>
        </w:rPr>
      </w:pPr>
      <w:r w:rsidRPr="00C722E7">
        <w:rPr>
          <w:sz w:val="24"/>
        </w:rPr>
        <w:tab/>
      </w:r>
      <w:r w:rsidRPr="00C722E7">
        <w:rPr>
          <w:sz w:val="24"/>
        </w:rPr>
        <w:tab/>
        <w:t>________________________________________________________________</w:t>
      </w:r>
    </w:p>
    <w:p w:rsidR="00644F1D" w:rsidRPr="00C722E7" w:rsidRDefault="00644F1D">
      <w:pPr>
        <w:rPr>
          <w:sz w:val="24"/>
        </w:rPr>
      </w:pPr>
    </w:p>
    <w:p w:rsidR="00644F1D" w:rsidRPr="00C722E7" w:rsidRDefault="00644F1D">
      <w:pPr>
        <w:rPr>
          <w:sz w:val="24"/>
        </w:rPr>
      </w:pPr>
      <w:r w:rsidRPr="00C722E7">
        <w:rPr>
          <w:sz w:val="24"/>
        </w:rPr>
        <w:t>6.</w:t>
      </w:r>
      <w:r w:rsidRPr="00C722E7">
        <w:rPr>
          <w:sz w:val="24"/>
        </w:rPr>
        <w:tab/>
        <w:t>List any other related appeals.</w:t>
      </w:r>
    </w:p>
    <w:p w:rsidR="00644F1D" w:rsidRPr="00C722E7" w:rsidRDefault="00644F1D">
      <w:pPr>
        <w:rPr>
          <w:sz w:val="24"/>
        </w:rPr>
      </w:pPr>
      <w:r w:rsidRPr="00C722E7">
        <w:rPr>
          <w:sz w:val="24"/>
        </w:rPr>
        <w:tab/>
      </w:r>
      <w:r w:rsidRPr="00C722E7">
        <w:rPr>
          <w:sz w:val="24"/>
        </w:rPr>
        <w:tab/>
        <w:t>_________________________________________________________________</w:t>
      </w:r>
    </w:p>
    <w:p w:rsidR="00644F1D" w:rsidRPr="00C722E7" w:rsidRDefault="00644F1D">
      <w:pPr>
        <w:rPr>
          <w:sz w:val="24"/>
        </w:rPr>
      </w:pPr>
    </w:p>
    <w:p w:rsidR="00644F1D" w:rsidRPr="00C722E7" w:rsidRDefault="00644F1D">
      <w:pPr>
        <w:rPr>
          <w:sz w:val="24"/>
        </w:rPr>
      </w:pPr>
      <w:r w:rsidRPr="00C722E7">
        <w:rPr>
          <w:sz w:val="24"/>
        </w:rPr>
        <w:t>7.</w:t>
      </w:r>
      <w:r w:rsidRPr="00C722E7">
        <w:rPr>
          <w:sz w:val="24"/>
        </w:rPr>
        <w:tab/>
        <w:t>Was testimony given at the hearing conducted by the unemployment law judge?</w:t>
      </w:r>
    </w:p>
    <w:p w:rsidR="0055799B" w:rsidRPr="00C722E7" w:rsidRDefault="0055799B">
      <w:pPr>
        <w:ind w:firstLine="720"/>
        <w:rPr>
          <w:sz w:val="24"/>
        </w:rPr>
      </w:pPr>
    </w:p>
    <w:p w:rsidR="00644F1D" w:rsidRPr="00C722E7" w:rsidRDefault="00644F1D">
      <w:pPr>
        <w:ind w:firstLine="720"/>
        <w:rPr>
          <w:sz w:val="24"/>
        </w:rPr>
      </w:pPr>
      <w:r w:rsidRPr="00C722E7">
        <w:rPr>
          <w:sz w:val="24"/>
        </w:rPr>
        <w:tab/>
        <w:t>_____ Yes</w:t>
      </w:r>
      <w:r w:rsidRPr="00C722E7">
        <w:rPr>
          <w:sz w:val="24"/>
        </w:rPr>
        <w:tab/>
        <w:t>_____ No</w:t>
      </w:r>
    </w:p>
    <w:p w:rsidR="00644F1D" w:rsidRPr="00C722E7" w:rsidRDefault="00644F1D">
      <w:pPr>
        <w:rPr>
          <w:sz w:val="24"/>
        </w:rPr>
      </w:pPr>
    </w:p>
    <w:p w:rsidR="00644F1D" w:rsidRPr="00C722E7" w:rsidRDefault="00644F1D">
      <w:pPr>
        <w:ind w:left="720" w:hanging="720"/>
        <w:jc w:val="both"/>
        <w:rPr>
          <w:sz w:val="24"/>
        </w:rPr>
      </w:pPr>
      <w:r w:rsidRPr="00C722E7">
        <w:rPr>
          <w:sz w:val="24"/>
        </w:rPr>
        <w:lastRenderedPageBreak/>
        <w:tab/>
      </w:r>
      <w:r w:rsidRPr="00C722E7">
        <w:rPr>
          <w:sz w:val="24"/>
        </w:rPr>
        <w:tab/>
        <w:t>If testimony was given, the Department of Employment and Economic Development will send you a transcript.  If no testimony was given, there is no transcript to send.</w:t>
      </w:r>
    </w:p>
    <w:p w:rsidR="00644F1D" w:rsidRPr="00C722E7" w:rsidRDefault="00644F1D">
      <w:pPr>
        <w:ind w:left="720" w:hanging="720"/>
        <w:jc w:val="both"/>
        <w:rPr>
          <w:sz w:val="24"/>
        </w:rPr>
      </w:pPr>
    </w:p>
    <w:p w:rsidR="00644F1D" w:rsidRPr="00C722E7" w:rsidRDefault="00644F1D">
      <w:pPr>
        <w:ind w:left="720" w:hanging="720"/>
        <w:rPr>
          <w:sz w:val="24"/>
        </w:rPr>
      </w:pPr>
      <w:r w:rsidRPr="00C722E7">
        <w:rPr>
          <w:sz w:val="24"/>
        </w:rPr>
        <w:t>8.</w:t>
      </w:r>
      <w:r w:rsidRPr="00C722E7">
        <w:rPr>
          <w:sz w:val="24"/>
        </w:rPr>
        <w:tab/>
        <w:t>Oral argument.</w:t>
      </w:r>
    </w:p>
    <w:p w:rsidR="00644F1D" w:rsidRPr="00C722E7" w:rsidRDefault="00644F1D">
      <w:pPr>
        <w:ind w:left="720" w:hanging="720"/>
        <w:rPr>
          <w:sz w:val="24"/>
        </w:rPr>
      </w:pPr>
    </w:p>
    <w:p w:rsidR="00644F1D" w:rsidRPr="00C722E7" w:rsidRDefault="00644F1D">
      <w:pPr>
        <w:ind w:left="1440"/>
        <w:rPr>
          <w:sz w:val="24"/>
        </w:rPr>
      </w:pPr>
      <w:r w:rsidRPr="00C722E7">
        <w:rPr>
          <w:sz w:val="24"/>
        </w:rPr>
        <w:t>Only attorneys can make oral arguments.  If you do not have an attorney, neither you nor respondents will have oral argument.</w:t>
      </w:r>
    </w:p>
    <w:p w:rsidR="00644F1D" w:rsidRPr="00C722E7" w:rsidRDefault="00644F1D">
      <w:pPr>
        <w:ind w:left="720" w:hanging="720"/>
        <w:rPr>
          <w:sz w:val="24"/>
        </w:rPr>
      </w:pPr>
    </w:p>
    <w:p w:rsidR="00644F1D" w:rsidRPr="00C722E7" w:rsidRDefault="00644F1D">
      <w:pPr>
        <w:ind w:left="720" w:hanging="720"/>
        <w:rPr>
          <w:sz w:val="24"/>
        </w:rPr>
      </w:pPr>
      <w:r w:rsidRPr="00C722E7">
        <w:rPr>
          <w:sz w:val="24"/>
        </w:rPr>
        <w:tab/>
      </w:r>
      <w:r w:rsidRPr="00C722E7">
        <w:rPr>
          <w:sz w:val="24"/>
        </w:rPr>
        <w:tab/>
        <w:t>If you have an attorney, is oral argument requested?  _____ Yes</w:t>
      </w:r>
      <w:r w:rsidRPr="00C722E7">
        <w:rPr>
          <w:sz w:val="24"/>
        </w:rPr>
        <w:tab/>
        <w:t>_____ No</w:t>
      </w:r>
    </w:p>
    <w:p w:rsidR="00644F1D" w:rsidRPr="00C722E7" w:rsidRDefault="00644F1D">
      <w:pPr>
        <w:ind w:left="720" w:hanging="720"/>
        <w:rPr>
          <w:sz w:val="24"/>
        </w:rPr>
      </w:pPr>
    </w:p>
    <w:p w:rsidR="00644F1D" w:rsidRPr="00C722E7" w:rsidRDefault="00644F1D">
      <w:pPr>
        <w:ind w:left="720" w:hanging="720"/>
        <w:rPr>
          <w:sz w:val="24"/>
        </w:rPr>
      </w:pPr>
      <w:r w:rsidRPr="00C722E7">
        <w:rPr>
          <w:sz w:val="24"/>
        </w:rPr>
        <w:tab/>
      </w:r>
      <w:r w:rsidRPr="00C722E7">
        <w:rPr>
          <w:sz w:val="24"/>
        </w:rPr>
        <w:tab/>
        <w:t>If yes, state where oral argument is requested:  ___________________________</w:t>
      </w:r>
    </w:p>
    <w:p w:rsidR="00644F1D" w:rsidRPr="00C722E7" w:rsidRDefault="00644F1D">
      <w:pPr>
        <w:ind w:left="720" w:hanging="720"/>
        <w:rPr>
          <w:sz w:val="24"/>
        </w:rPr>
      </w:pPr>
    </w:p>
    <w:p w:rsidR="00644F1D" w:rsidRPr="00C722E7" w:rsidRDefault="00644F1D">
      <w:pPr>
        <w:ind w:left="720" w:hanging="720"/>
        <w:rPr>
          <w:sz w:val="24"/>
        </w:rPr>
      </w:pPr>
      <w:r w:rsidRPr="00C722E7">
        <w:rPr>
          <w:sz w:val="24"/>
        </w:rPr>
        <w:t>9.</w:t>
      </w:r>
      <w:r w:rsidRPr="00C722E7">
        <w:rPr>
          <w:sz w:val="24"/>
        </w:rPr>
        <w:tab/>
        <w:t>Identify the type of brief to be filed:</w:t>
      </w:r>
    </w:p>
    <w:p w:rsidR="00644F1D" w:rsidRPr="00C722E7" w:rsidRDefault="00644F1D">
      <w:pPr>
        <w:ind w:left="720" w:hanging="720"/>
        <w:rPr>
          <w:sz w:val="24"/>
        </w:rPr>
      </w:pPr>
    </w:p>
    <w:p w:rsidR="00644F1D" w:rsidRPr="00C722E7" w:rsidRDefault="00644F1D">
      <w:pPr>
        <w:ind w:left="720" w:hanging="720"/>
        <w:jc w:val="both"/>
        <w:rPr>
          <w:sz w:val="24"/>
        </w:rPr>
      </w:pPr>
      <w:r w:rsidRPr="00C722E7">
        <w:rPr>
          <w:sz w:val="24"/>
        </w:rPr>
        <w:tab/>
      </w:r>
      <w:r w:rsidRPr="00C722E7">
        <w:rPr>
          <w:b/>
          <w:bCs/>
          <w:sz w:val="24"/>
        </w:rPr>
        <w:t xml:space="preserve">(    )   </w:t>
      </w:r>
      <w:r w:rsidRPr="00C722E7">
        <w:rPr>
          <w:sz w:val="24"/>
        </w:rPr>
        <w:t>Formal brief under rule 128.02</w:t>
      </w:r>
    </w:p>
    <w:p w:rsidR="00644F1D" w:rsidRPr="00C722E7" w:rsidRDefault="00644F1D">
      <w:pPr>
        <w:ind w:left="1440" w:hanging="1440"/>
        <w:jc w:val="both"/>
        <w:rPr>
          <w:sz w:val="24"/>
        </w:rPr>
      </w:pPr>
    </w:p>
    <w:p w:rsidR="00644F1D" w:rsidRPr="00C722E7" w:rsidRDefault="00644F1D">
      <w:pPr>
        <w:ind w:left="1440" w:hanging="1440"/>
        <w:jc w:val="both"/>
        <w:rPr>
          <w:sz w:val="24"/>
        </w:rPr>
      </w:pPr>
      <w:r w:rsidRPr="00C722E7">
        <w:rPr>
          <w:sz w:val="24"/>
        </w:rPr>
        <w:tab/>
        <w:t xml:space="preserve">A formal brief includes a table of contents, a statement of legal issues, a statement of the case, facts, an argument, a conclusion, and an </w:t>
      </w:r>
      <w:r w:rsidR="0054659B" w:rsidRPr="00C722E7">
        <w:rPr>
          <w:sz w:val="24"/>
        </w:rPr>
        <w:t>addendum</w:t>
      </w:r>
      <w:r w:rsidRPr="00C722E7">
        <w:rPr>
          <w:sz w:val="24"/>
        </w:rPr>
        <w:t xml:space="preserve"> (</w:t>
      </w:r>
      <w:r w:rsidRPr="00C722E7">
        <w:rPr>
          <w:i/>
          <w:iCs/>
          <w:sz w:val="24"/>
        </w:rPr>
        <w:t>see</w:t>
      </w:r>
      <w:r w:rsidRPr="00C722E7">
        <w:rPr>
          <w:sz w:val="24"/>
        </w:rPr>
        <w:t xml:space="preserve"> rule 128.02).  A formal brief must be bound (</w:t>
      </w:r>
      <w:r w:rsidRPr="00C722E7">
        <w:rPr>
          <w:i/>
          <w:iCs/>
          <w:sz w:val="24"/>
        </w:rPr>
        <w:t>see</w:t>
      </w:r>
      <w:r w:rsidRPr="00C722E7">
        <w:rPr>
          <w:sz w:val="24"/>
        </w:rPr>
        <w:t xml:space="preserve"> rule 132.01).</w:t>
      </w:r>
    </w:p>
    <w:p w:rsidR="00644F1D" w:rsidRPr="00C722E7" w:rsidRDefault="00644F1D">
      <w:pPr>
        <w:ind w:left="1440" w:hanging="1440"/>
        <w:jc w:val="both"/>
        <w:rPr>
          <w:sz w:val="24"/>
        </w:rPr>
      </w:pPr>
    </w:p>
    <w:p w:rsidR="00644F1D" w:rsidRPr="00C722E7" w:rsidRDefault="00644F1D">
      <w:pPr>
        <w:ind w:left="1440" w:hanging="720"/>
        <w:jc w:val="both"/>
        <w:rPr>
          <w:b/>
          <w:bCs/>
          <w:sz w:val="24"/>
        </w:rPr>
      </w:pPr>
      <w:r w:rsidRPr="00C722E7">
        <w:rPr>
          <w:b/>
          <w:bCs/>
          <w:sz w:val="24"/>
        </w:rPr>
        <w:t>(     )</w:t>
      </w:r>
      <w:r w:rsidRPr="00C722E7">
        <w:rPr>
          <w:sz w:val="24"/>
        </w:rPr>
        <w:t xml:space="preserve">    Informal brief under rule 128.01, subd. 1</w:t>
      </w:r>
    </w:p>
    <w:p w:rsidR="00644F1D" w:rsidRPr="00C722E7" w:rsidRDefault="00644F1D">
      <w:pPr>
        <w:ind w:left="1440"/>
        <w:jc w:val="both"/>
        <w:rPr>
          <w:sz w:val="24"/>
        </w:rPr>
      </w:pPr>
    </w:p>
    <w:p w:rsidR="00644F1D" w:rsidRPr="00C722E7" w:rsidRDefault="00644F1D">
      <w:pPr>
        <w:ind w:left="1440"/>
        <w:jc w:val="both"/>
        <w:rPr>
          <w:sz w:val="24"/>
        </w:rPr>
      </w:pPr>
      <w:r w:rsidRPr="00C722E7">
        <w:rPr>
          <w:sz w:val="24"/>
        </w:rPr>
        <w:t>An informal brief contains a concise statement of your argument</w:t>
      </w:r>
      <w:r w:rsidR="0054659B" w:rsidRPr="00C722E7">
        <w:rPr>
          <w:sz w:val="24"/>
        </w:rPr>
        <w:t xml:space="preserve"> and an addendum</w:t>
      </w:r>
      <w:r w:rsidRPr="00C722E7">
        <w:rPr>
          <w:sz w:val="24"/>
        </w:rPr>
        <w:t>.  It may be stapled.</w:t>
      </w:r>
    </w:p>
    <w:p w:rsidR="00644F1D" w:rsidRPr="00C722E7" w:rsidRDefault="00644F1D">
      <w:pPr>
        <w:ind w:left="1440"/>
        <w:jc w:val="both"/>
        <w:rPr>
          <w:sz w:val="24"/>
        </w:rPr>
      </w:pPr>
    </w:p>
    <w:p w:rsidR="00644F1D" w:rsidRPr="00C722E7" w:rsidRDefault="00644F1D">
      <w:pPr>
        <w:jc w:val="both"/>
        <w:rPr>
          <w:sz w:val="24"/>
        </w:rPr>
      </w:pPr>
      <w:r w:rsidRPr="00C722E7">
        <w:rPr>
          <w:sz w:val="24"/>
        </w:rPr>
        <w:tab/>
      </w:r>
      <w:r w:rsidRPr="00C722E7">
        <w:rPr>
          <w:b/>
          <w:bCs/>
          <w:sz w:val="24"/>
        </w:rPr>
        <w:t>(     )</w:t>
      </w:r>
      <w:r w:rsidRPr="00C722E7">
        <w:rPr>
          <w:b/>
          <w:bCs/>
          <w:sz w:val="24"/>
        </w:rPr>
        <w:tab/>
      </w:r>
      <w:r w:rsidRPr="00C722E7">
        <w:rPr>
          <w:sz w:val="24"/>
        </w:rPr>
        <w:t>Trial memoranda, supplemented by a short letter argument under rule 128.01,</w:t>
      </w:r>
    </w:p>
    <w:p w:rsidR="00644F1D" w:rsidRPr="00C722E7" w:rsidRDefault="00644F1D">
      <w:pPr>
        <w:ind w:left="720" w:firstLine="720"/>
        <w:jc w:val="both"/>
        <w:rPr>
          <w:sz w:val="24"/>
          <w:u w:val="single"/>
        </w:rPr>
      </w:pPr>
      <w:r w:rsidRPr="00C722E7">
        <w:rPr>
          <w:sz w:val="24"/>
        </w:rPr>
        <w:t>subd. 2</w:t>
      </w:r>
      <w:r w:rsidR="0054659B" w:rsidRPr="00C722E7">
        <w:rPr>
          <w:sz w:val="24"/>
        </w:rPr>
        <w:t>, and an addendum.</w:t>
      </w:r>
    </w:p>
    <w:p w:rsidR="00644F1D" w:rsidRPr="00C722E7" w:rsidRDefault="00644F1D">
      <w:pPr>
        <w:ind w:left="720" w:hanging="720"/>
        <w:jc w:val="both"/>
        <w:rPr>
          <w:sz w:val="24"/>
        </w:rPr>
      </w:pPr>
    </w:p>
    <w:p w:rsidR="00644F1D" w:rsidRPr="00C722E7" w:rsidRDefault="00644F1D">
      <w:pPr>
        <w:ind w:left="720" w:hanging="720"/>
        <w:jc w:val="both"/>
        <w:rPr>
          <w:sz w:val="24"/>
        </w:rPr>
      </w:pPr>
      <w:r w:rsidRPr="00C722E7">
        <w:rPr>
          <w:sz w:val="24"/>
        </w:rPr>
        <w:tab/>
        <w:t xml:space="preserve">All briefs must contain an </w:t>
      </w:r>
      <w:r w:rsidR="0054659B" w:rsidRPr="00C722E7">
        <w:rPr>
          <w:sz w:val="24"/>
        </w:rPr>
        <w:t xml:space="preserve">addendum </w:t>
      </w:r>
      <w:r w:rsidRPr="00C722E7">
        <w:rPr>
          <w:sz w:val="24"/>
        </w:rPr>
        <w:t>that includes a copy of the decision that you are appealing.</w:t>
      </w:r>
    </w:p>
    <w:p w:rsidR="00644F1D" w:rsidRPr="00C722E7" w:rsidRDefault="00644F1D">
      <w:pPr>
        <w:tabs>
          <w:tab w:val="left" w:pos="5760"/>
        </w:tabs>
        <w:ind w:left="-180"/>
        <w:rPr>
          <w:sz w:val="24"/>
        </w:rPr>
      </w:pPr>
    </w:p>
    <w:p w:rsidR="00644F1D" w:rsidRPr="00C722E7" w:rsidRDefault="00644F1D">
      <w:pPr>
        <w:tabs>
          <w:tab w:val="left" w:pos="5760"/>
        </w:tabs>
        <w:ind w:left="720" w:hanging="900"/>
        <w:jc w:val="both"/>
        <w:rPr>
          <w:sz w:val="24"/>
        </w:rPr>
      </w:pPr>
      <w:r w:rsidRPr="00C722E7">
        <w:rPr>
          <w:sz w:val="24"/>
        </w:rPr>
        <w:t>10.</w:t>
      </w:r>
      <w:r w:rsidRPr="00C722E7">
        <w:rPr>
          <w:sz w:val="24"/>
        </w:rPr>
        <w:tab/>
        <w:t>Names, addresses, zip codes and telephone numbers of relator and respondent (or attorneys, if any).</w:t>
      </w:r>
    </w:p>
    <w:p w:rsidR="00644F1D" w:rsidRPr="00C722E7" w:rsidRDefault="00644F1D">
      <w:pPr>
        <w:tabs>
          <w:tab w:val="left" w:pos="5760"/>
        </w:tabs>
        <w:ind w:left="-180"/>
        <w:rPr>
          <w:sz w:val="24"/>
        </w:rPr>
      </w:pPr>
    </w:p>
    <w:p w:rsidR="00644F1D" w:rsidRPr="00C722E7" w:rsidRDefault="00644F1D">
      <w:pPr>
        <w:tabs>
          <w:tab w:val="left" w:pos="720"/>
          <w:tab w:val="left" w:pos="1440"/>
          <w:tab w:val="left" w:pos="5760"/>
        </w:tabs>
        <w:rPr>
          <w:sz w:val="24"/>
        </w:rPr>
      </w:pPr>
      <w:r w:rsidRPr="00C722E7">
        <w:rPr>
          <w:sz w:val="24"/>
        </w:rPr>
        <w:tab/>
        <w:t>Relator:</w:t>
      </w:r>
      <w:r w:rsidRPr="00C722E7">
        <w:rPr>
          <w:sz w:val="24"/>
        </w:rPr>
        <w:tab/>
      </w:r>
    </w:p>
    <w:p w:rsidR="00644F1D" w:rsidRPr="00C722E7" w:rsidRDefault="00644F1D">
      <w:pPr>
        <w:tabs>
          <w:tab w:val="left" w:pos="540"/>
          <w:tab w:val="left" w:pos="720"/>
          <w:tab w:val="left" w:pos="1440"/>
          <w:tab w:val="left" w:pos="5760"/>
        </w:tabs>
        <w:rPr>
          <w:sz w:val="24"/>
        </w:rPr>
      </w:pPr>
      <w:r w:rsidRPr="00C722E7">
        <w:rPr>
          <w:sz w:val="24"/>
        </w:rPr>
        <w:tab/>
      </w:r>
      <w:r w:rsidRPr="00C722E7">
        <w:rPr>
          <w:sz w:val="24"/>
        </w:rPr>
        <w:tab/>
      </w:r>
      <w:r w:rsidRPr="00C722E7">
        <w:rPr>
          <w:sz w:val="24"/>
        </w:rPr>
        <w:tab/>
        <w:t>Print name:  ______________________________________________</w:t>
      </w:r>
    </w:p>
    <w:p w:rsidR="00644F1D" w:rsidRPr="00C722E7" w:rsidRDefault="00644F1D">
      <w:pPr>
        <w:tabs>
          <w:tab w:val="left" w:pos="540"/>
          <w:tab w:val="left" w:pos="720"/>
          <w:tab w:val="left" w:pos="1440"/>
          <w:tab w:val="left" w:pos="5760"/>
        </w:tabs>
        <w:rPr>
          <w:sz w:val="24"/>
        </w:rPr>
      </w:pPr>
      <w:r w:rsidRPr="00C722E7">
        <w:rPr>
          <w:sz w:val="24"/>
        </w:rPr>
        <w:tab/>
      </w:r>
      <w:r w:rsidRPr="00C722E7">
        <w:rPr>
          <w:sz w:val="24"/>
        </w:rPr>
        <w:tab/>
      </w:r>
      <w:r w:rsidRPr="00C722E7">
        <w:rPr>
          <w:sz w:val="24"/>
        </w:rPr>
        <w:tab/>
        <w:t>Address:       ______________________________________________</w:t>
      </w:r>
    </w:p>
    <w:p w:rsidR="00644F1D" w:rsidRPr="00C722E7" w:rsidRDefault="00644F1D">
      <w:pPr>
        <w:tabs>
          <w:tab w:val="left" w:pos="540"/>
          <w:tab w:val="left" w:pos="720"/>
          <w:tab w:val="left" w:pos="1440"/>
          <w:tab w:val="left" w:pos="5760"/>
        </w:tabs>
        <w:rPr>
          <w:sz w:val="24"/>
        </w:rPr>
      </w:pPr>
      <w:r w:rsidRPr="00C722E7">
        <w:rPr>
          <w:sz w:val="24"/>
        </w:rPr>
        <w:tab/>
      </w:r>
      <w:r w:rsidRPr="00C722E7">
        <w:rPr>
          <w:sz w:val="24"/>
        </w:rPr>
        <w:tab/>
      </w:r>
      <w:r w:rsidRPr="00C722E7">
        <w:rPr>
          <w:sz w:val="24"/>
        </w:rPr>
        <w:tab/>
        <w:t xml:space="preserve">                    ______________________________________________</w:t>
      </w:r>
    </w:p>
    <w:p w:rsidR="00644F1D" w:rsidRPr="00C722E7" w:rsidRDefault="00C722E7">
      <w:pPr>
        <w:tabs>
          <w:tab w:val="left" w:pos="540"/>
          <w:tab w:val="left" w:pos="720"/>
          <w:tab w:val="left" w:pos="1440"/>
          <w:tab w:val="left" w:pos="5760"/>
        </w:tabs>
        <w:rPr>
          <w:sz w:val="24"/>
        </w:rPr>
      </w:pPr>
      <w:r>
        <w:rPr>
          <w:sz w:val="24"/>
        </w:rPr>
        <w:tab/>
      </w:r>
      <w:r w:rsidR="00644F1D" w:rsidRPr="00C722E7">
        <w:rPr>
          <w:sz w:val="24"/>
        </w:rPr>
        <w:tab/>
      </w:r>
      <w:r w:rsidR="00644F1D" w:rsidRPr="00C722E7">
        <w:rPr>
          <w:sz w:val="24"/>
        </w:rPr>
        <w:tab/>
        <w:t>Telephone:   ______________________________________________</w:t>
      </w:r>
    </w:p>
    <w:p w:rsidR="00644F1D" w:rsidRPr="00C722E7" w:rsidRDefault="00644F1D">
      <w:pPr>
        <w:tabs>
          <w:tab w:val="left" w:pos="540"/>
          <w:tab w:val="left" w:pos="720"/>
          <w:tab w:val="left" w:pos="1440"/>
          <w:tab w:val="left" w:pos="5760"/>
        </w:tabs>
        <w:rPr>
          <w:sz w:val="24"/>
        </w:rPr>
      </w:pPr>
      <w:r w:rsidRPr="00C722E7">
        <w:rPr>
          <w:sz w:val="24"/>
        </w:rPr>
        <w:tab/>
      </w:r>
      <w:r w:rsidRPr="00C722E7">
        <w:rPr>
          <w:sz w:val="24"/>
        </w:rPr>
        <w:tab/>
      </w:r>
      <w:r w:rsidRPr="00C722E7">
        <w:rPr>
          <w:sz w:val="24"/>
        </w:rPr>
        <w:tab/>
        <w:t>Signature:     ______________________________________________</w:t>
      </w:r>
    </w:p>
    <w:p w:rsidR="00644F1D" w:rsidRPr="00C722E7" w:rsidRDefault="00644F1D">
      <w:pPr>
        <w:tabs>
          <w:tab w:val="left" w:pos="540"/>
          <w:tab w:val="left" w:pos="720"/>
          <w:tab w:val="left" w:pos="1440"/>
          <w:tab w:val="left" w:pos="5760"/>
        </w:tabs>
        <w:rPr>
          <w:sz w:val="24"/>
        </w:rPr>
      </w:pPr>
    </w:p>
    <w:p w:rsidR="00644F1D" w:rsidRPr="00C722E7" w:rsidRDefault="00644F1D">
      <w:pPr>
        <w:tabs>
          <w:tab w:val="left" w:pos="270"/>
          <w:tab w:val="left" w:pos="540"/>
          <w:tab w:val="left" w:pos="720"/>
          <w:tab w:val="left" w:pos="1440"/>
          <w:tab w:val="left" w:pos="5760"/>
        </w:tabs>
        <w:rPr>
          <w:sz w:val="24"/>
        </w:rPr>
      </w:pPr>
      <w:r w:rsidRPr="00C722E7">
        <w:rPr>
          <w:sz w:val="24"/>
        </w:rPr>
        <w:tab/>
      </w:r>
      <w:r w:rsidRPr="00C722E7">
        <w:rPr>
          <w:sz w:val="24"/>
        </w:rPr>
        <w:tab/>
      </w:r>
      <w:r w:rsidRPr="00C722E7">
        <w:rPr>
          <w:sz w:val="24"/>
        </w:rPr>
        <w:tab/>
        <w:t>Employer (or attorney):</w:t>
      </w:r>
    </w:p>
    <w:p w:rsidR="00644F1D" w:rsidRPr="00C722E7" w:rsidRDefault="00644F1D">
      <w:pPr>
        <w:tabs>
          <w:tab w:val="left" w:pos="720"/>
          <w:tab w:val="left" w:pos="1440"/>
        </w:tabs>
        <w:rPr>
          <w:sz w:val="24"/>
        </w:rPr>
      </w:pPr>
      <w:r w:rsidRPr="00C722E7">
        <w:rPr>
          <w:sz w:val="24"/>
        </w:rPr>
        <w:tab/>
      </w:r>
      <w:r w:rsidRPr="00C722E7">
        <w:rPr>
          <w:sz w:val="24"/>
        </w:rPr>
        <w:tab/>
        <w:t>Name:</w:t>
      </w:r>
      <w:r w:rsidRPr="00C722E7">
        <w:rPr>
          <w:sz w:val="24"/>
        </w:rPr>
        <w:tab/>
      </w:r>
      <w:r w:rsidRPr="00C722E7">
        <w:rPr>
          <w:sz w:val="24"/>
        </w:rPr>
        <w:tab/>
        <w:t>______________________________________________</w:t>
      </w:r>
    </w:p>
    <w:p w:rsidR="00644F1D" w:rsidRPr="00C722E7" w:rsidRDefault="00644F1D">
      <w:pPr>
        <w:tabs>
          <w:tab w:val="left" w:pos="720"/>
          <w:tab w:val="left" w:pos="1440"/>
        </w:tabs>
        <w:rPr>
          <w:sz w:val="24"/>
        </w:rPr>
      </w:pPr>
      <w:r w:rsidRPr="00C722E7">
        <w:rPr>
          <w:sz w:val="24"/>
        </w:rPr>
        <w:tab/>
      </w:r>
      <w:r w:rsidRPr="00C722E7">
        <w:rPr>
          <w:sz w:val="24"/>
        </w:rPr>
        <w:tab/>
        <w:t>Address:</w:t>
      </w:r>
      <w:r w:rsidRPr="00C722E7">
        <w:rPr>
          <w:sz w:val="24"/>
        </w:rPr>
        <w:tab/>
        <w:t>______________________________________________</w:t>
      </w:r>
    </w:p>
    <w:p w:rsidR="00644F1D" w:rsidRPr="00C722E7" w:rsidRDefault="00C722E7">
      <w:pPr>
        <w:tabs>
          <w:tab w:val="left" w:pos="720"/>
          <w:tab w:val="left" w:pos="1440"/>
        </w:tabs>
        <w:rPr>
          <w:sz w:val="24"/>
        </w:rPr>
      </w:pPr>
      <w:r>
        <w:rPr>
          <w:sz w:val="24"/>
        </w:rPr>
        <w:tab/>
      </w:r>
      <w:r w:rsidR="00644F1D" w:rsidRPr="00C722E7">
        <w:rPr>
          <w:sz w:val="24"/>
        </w:rPr>
        <w:tab/>
      </w:r>
      <w:r w:rsidR="00644F1D" w:rsidRPr="00C722E7">
        <w:rPr>
          <w:sz w:val="24"/>
        </w:rPr>
        <w:tab/>
      </w:r>
      <w:r w:rsidR="00644F1D" w:rsidRPr="00C722E7">
        <w:rPr>
          <w:sz w:val="24"/>
        </w:rPr>
        <w:tab/>
        <w:t>______________________________________________</w:t>
      </w:r>
    </w:p>
    <w:p w:rsidR="00644F1D" w:rsidRPr="00C722E7" w:rsidRDefault="00644F1D">
      <w:pPr>
        <w:tabs>
          <w:tab w:val="left" w:pos="720"/>
          <w:tab w:val="left" w:pos="1440"/>
        </w:tabs>
        <w:rPr>
          <w:sz w:val="24"/>
        </w:rPr>
      </w:pPr>
      <w:r w:rsidRPr="00C722E7">
        <w:rPr>
          <w:sz w:val="24"/>
        </w:rPr>
        <w:tab/>
      </w:r>
      <w:r w:rsidRPr="00C722E7">
        <w:rPr>
          <w:sz w:val="24"/>
        </w:rPr>
        <w:tab/>
        <w:t>Telephone:</w:t>
      </w:r>
      <w:r w:rsidRPr="00C722E7">
        <w:rPr>
          <w:sz w:val="24"/>
        </w:rPr>
        <w:tab/>
        <w:t>______________________________________________</w:t>
      </w:r>
    </w:p>
    <w:p w:rsidR="00644F1D" w:rsidRPr="00C722E7" w:rsidRDefault="00644F1D">
      <w:pPr>
        <w:tabs>
          <w:tab w:val="left" w:pos="720"/>
          <w:tab w:val="left" w:pos="1440"/>
        </w:tabs>
        <w:rPr>
          <w:sz w:val="24"/>
        </w:rPr>
      </w:pPr>
      <w:r w:rsidRPr="00C722E7">
        <w:rPr>
          <w:sz w:val="24"/>
        </w:rPr>
        <w:tab/>
      </w:r>
      <w:r w:rsidRPr="00C722E7">
        <w:rPr>
          <w:sz w:val="24"/>
        </w:rPr>
        <w:tab/>
        <w:t>Atty. Reg. #:</w:t>
      </w:r>
      <w:r w:rsidRPr="00C722E7">
        <w:rPr>
          <w:sz w:val="24"/>
        </w:rPr>
        <w:tab/>
        <w:t>______________________________________________</w:t>
      </w:r>
    </w:p>
    <w:p w:rsidR="00644F1D" w:rsidRPr="00C722E7" w:rsidRDefault="00644F1D">
      <w:pPr>
        <w:tabs>
          <w:tab w:val="left" w:pos="720"/>
          <w:tab w:val="left" w:pos="1440"/>
        </w:tabs>
        <w:rPr>
          <w:sz w:val="24"/>
        </w:rPr>
      </w:pPr>
    </w:p>
    <w:p w:rsidR="00644F1D" w:rsidRPr="00C722E7" w:rsidRDefault="00644F1D">
      <w:pPr>
        <w:tabs>
          <w:tab w:val="left" w:pos="720"/>
          <w:tab w:val="left" w:pos="1440"/>
        </w:tabs>
        <w:rPr>
          <w:sz w:val="24"/>
        </w:rPr>
      </w:pPr>
    </w:p>
    <w:p w:rsidR="00644F1D" w:rsidRPr="00C722E7" w:rsidRDefault="00644F1D">
      <w:pPr>
        <w:tabs>
          <w:tab w:val="left" w:pos="720"/>
          <w:tab w:val="left" w:pos="1440"/>
        </w:tabs>
        <w:rPr>
          <w:sz w:val="24"/>
        </w:rPr>
      </w:pPr>
      <w:r w:rsidRPr="00C722E7">
        <w:rPr>
          <w:sz w:val="24"/>
        </w:rPr>
        <w:tab/>
        <w:t>DEPARTMENT OF EMPLOYMENT &amp; ECONOMIC</w:t>
      </w:r>
      <w:r w:rsidR="00584665" w:rsidRPr="00C722E7">
        <w:rPr>
          <w:sz w:val="24"/>
        </w:rPr>
        <w:t xml:space="preserve"> </w:t>
      </w:r>
      <w:r w:rsidRPr="00C722E7">
        <w:rPr>
          <w:sz w:val="24"/>
        </w:rPr>
        <w:t>DEVELOPMENT</w:t>
      </w:r>
    </w:p>
    <w:p w:rsidR="00644F1D" w:rsidRPr="00C722E7" w:rsidRDefault="00644F1D">
      <w:pPr>
        <w:tabs>
          <w:tab w:val="left" w:pos="720"/>
          <w:tab w:val="left" w:pos="1440"/>
        </w:tabs>
        <w:rPr>
          <w:sz w:val="24"/>
        </w:rPr>
      </w:pPr>
      <w:r w:rsidRPr="00C722E7">
        <w:rPr>
          <w:sz w:val="24"/>
        </w:rPr>
        <w:tab/>
      </w:r>
      <w:r w:rsidRPr="00C722E7">
        <w:rPr>
          <w:sz w:val="24"/>
        </w:rPr>
        <w:tab/>
      </w:r>
      <w:r w:rsidR="00584665" w:rsidRPr="00C722E7">
        <w:rPr>
          <w:sz w:val="24"/>
        </w:rPr>
        <w:t>E</w:t>
      </w:r>
      <w:r w:rsidR="00FE5E9C" w:rsidRPr="00C722E7">
        <w:rPr>
          <w:sz w:val="24"/>
        </w:rPr>
        <w:t>-</w:t>
      </w:r>
      <w:r w:rsidR="00584665" w:rsidRPr="00C722E7">
        <w:rPr>
          <w:sz w:val="24"/>
        </w:rPr>
        <w:t>200 First National Bank Building</w:t>
      </w:r>
    </w:p>
    <w:p w:rsidR="00584665" w:rsidRPr="00C722E7" w:rsidRDefault="00584665">
      <w:pPr>
        <w:tabs>
          <w:tab w:val="left" w:pos="720"/>
          <w:tab w:val="left" w:pos="1440"/>
        </w:tabs>
        <w:rPr>
          <w:sz w:val="24"/>
        </w:rPr>
      </w:pPr>
      <w:r w:rsidRPr="00C722E7">
        <w:rPr>
          <w:sz w:val="24"/>
        </w:rPr>
        <w:tab/>
      </w:r>
      <w:r w:rsidRPr="00C722E7">
        <w:rPr>
          <w:sz w:val="24"/>
        </w:rPr>
        <w:tab/>
        <w:t>332 Minnesota Street</w:t>
      </w:r>
    </w:p>
    <w:p w:rsidR="00644F1D" w:rsidRPr="00C722E7" w:rsidRDefault="00644F1D">
      <w:pPr>
        <w:tabs>
          <w:tab w:val="left" w:pos="720"/>
          <w:tab w:val="left" w:pos="1440"/>
        </w:tabs>
        <w:rPr>
          <w:sz w:val="24"/>
        </w:rPr>
      </w:pPr>
      <w:r w:rsidRPr="00C722E7">
        <w:rPr>
          <w:sz w:val="24"/>
        </w:rPr>
        <w:tab/>
      </w:r>
      <w:r w:rsidRPr="00C722E7">
        <w:rPr>
          <w:sz w:val="24"/>
        </w:rPr>
        <w:tab/>
        <w:t>St. Paul, MN  55101</w:t>
      </w:r>
    </w:p>
    <w:p w:rsidR="00644F1D" w:rsidRPr="00C722E7" w:rsidRDefault="00644F1D">
      <w:pPr>
        <w:tabs>
          <w:tab w:val="left" w:pos="720"/>
          <w:tab w:val="left" w:pos="1440"/>
        </w:tabs>
        <w:rPr>
          <w:sz w:val="24"/>
        </w:rPr>
      </w:pPr>
    </w:p>
    <w:p w:rsidR="00644F1D" w:rsidRPr="00C722E7" w:rsidRDefault="00644F1D">
      <w:pPr>
        <w:tabs>
          <w:tab w:val="left" w:pos="720"/>
          <w:tab w:val="left" w:pos="1440"/>
        </w:tabs>
        <w:jc w:val="center"/>
        <w:rPr>
          <w:b/>
          <w:bCs/>
          <w:sz w:val="24"/>
        </w:rPr>
        <w:sectPr w:rsidR="00644F1D" w:rsidRPr="00C722E7">
          <w:headerReference w:type="default" r:id="rId16"/>
          <w:footerReference w:type="default" r:id="rId17"/>
          <w:pgSz w:w="12240" w:h="15840"/>
          <w:pgMar w:top="1080" w:right="1440" w:bottom="1080" w:left="1440" w:header="720" w:footer="720" w:gutter="0"/>
          <w:pgNumType w:start="1"/>
          <w:cols w:space="720"/>
        </w:sectPr>
      </w:pPr>
    </w:p>
    <w:p w:rsidR="00644F1D" w:rsidRPr="00C722E7" w:rsidRDefault="00644F1D">
      <w:pPr>
        <w:tabs>
          <w:tab w:val="left" w:pos="720"/>
          <w:tab w:val="left" w:pos="1440"/>
        </w:tabs>
        <w:jc w:val="center"/>
        <w:rPr>
          <w:sz w:val="24"/>
        </w:rPr>
      </w:pPr>
      <w:r w:rsidRPr="00C722E7">
        <w:rPr>
          <w:sz w:val="24"/>
        </w:rPr>
        <w:lastRenderedPageBreak/>
        <w:t>STATE OF MINNESOTA</w:t>
      </w:r>
    </w:p>
    <w:p w:rsidR="00644F1D" w:rsidRPr="00C722E7" w:rsidRDefault="00644F1D">
      <w:pPr>
        <w:tabs>
          <w:tab w:val="left" w:pos="1080"/>
        </w:tabs>
        <w:jc w:val="center"/>
        <w:rPr>
          <w:sz w:val="24"/>
        </w:rPr>
      </w:pPr>
      <w:r w:rsidRPr="00C722E7">
        <w:rPr>
          <w:sz w:val="24"/>
        </w:rPr>
        <w:t>IN COURT OF APPEALS</w:t>
      </w:r>
    </w:p>
    <w:p w:rsidR="00644F1D" w:rsidRPr="00C722E7" w:rsidRDefault="00644F1D">
      <w:pPr>
        <w:pStyle w:val="BodyText"/>
        <w:tabs>
          <w:tab w:val="left" w:pos="1080"/>
        </w:tabs>
        <w:rPr>
          <w:sz w:val="24"/>
        </w:rPr>
      </w:pPr>
      <w:r w:rsidRPr="00C722E7">
        <w:rPr>
          <w:sz w:val="24"/>
        </w:rPr>
        <w:t>CASE TITLE:</w:t>
      </w:r>
    </w:p>
    <w:p w:rsidR="00644F1D" w:rsidRPr="00C722E7" w:rsidRDefault="00644F1D">
      <w:pPr>
        <w:tabs>
          <w:tab w:val="left" w:pos="1080"/>
        </w:tabs>
        <w:rPr>
          <w:sz w:val="24"/>
        </w:rPr>
      </w:pPr>
    </w:p>
    <w:p w:rsidR="00644F1D" w:rsidRPr="00C722E7" w:rsidRDefault="00644F1D">
      <w:pPr>
        <w:tabs>
          <w:tab w:val="left" w:pos="1080"/>
        </w:tabs>
        <w:rPr>
          <w:sz w:val="24"/>
        </w:rPr>
      </w:pPr>
      <w:r w:rsidRPr="00C722E7">
        <w:rPr>
          <w:bCs/>
          <w:sz w:val="24"/>
        </w:rPr>
        <w:t>_____________________________</w:t>
      </w:r>
      <w:r w:rsidRPr="00C722E7">
        <w:rPr>
          <w:b/>
          <w:bCs/>
          <w:sz w:val="24"/>
        </w:rPr>
        <w:t>,</w:t>
      </w:r>
      <w:r w:rsidRPr="00C722E7">
        <w:rPr>
          <w:sz w:val="24"/>
        </w:rPr>
        <w:tab/>
      </w:r>
      <w:r w:rsidRPr="00C722E7">
        <w:rPr>
          <w:sz w:val="24"/>
        </w:rPr>
        <w:tab/>
      </w:r>
      <w:r w:rsidRPr="00C722E7">
        <w:rPr>
          <w:sz w:val="24"/>
        </w:rPr>
        <w:tab/>
        <w:t>COURT OF APPEALS #</w:t>
      </w:r>
    </w:p>
    <w:p w:rsidR="00644F1D" w:rsidRPr="00C722E7" w:rsidRDefault="00644F1D">
      <w:pPr>
        <w:tabs>
          <w:tab w:val="left" w:pos="1080"/>
        </w:tabs>
        <w:rPr>
          <w:b/>
          <w:bCs/>
          <w:sz w:val="24"/>
        </w:rPr>
      </w:pPr>
      <w:r w:rsidRPr="00C722E7">
        <w:rPr>
          <w:sz w:val="24"/>
        </w:rPr>
        <w:tab/>
      </w:r>
      <w:r w:rsidRPr="00C722E7">
        <w:rPr>
          <w:b/>
          <w:bCs/>
          <w:sz w:val="24"/>
        </w:rPr>
        <w:t>Relator (your name)</w:t>
      </w:r>
      <w:r w:rsidRPr="00C722E7">
        <w:rPr>
          <w:b/>
          <w:bCs/>
          <w:sz w:val="24"/>
        </w:rPr>
        <w:tab/>
      </w:r>
      <w:r w:rsidRPr="00C722E7">
        <w:rPr>
          <w:b/>
          <w:bCs/>
          <w:sz w:val="24"/>
        </w:rPr>
        <w:tab/>
      </w:r>
      <w:r w:rsidRPr="00C722E7">
        <w:rPr>
          <w:b/>
          <w:bCs/>
          <w:sz w:val="24"/>
        </w:rPr>
        <w:tab/>
      </w:r>
      <w:r w:rsidRPr="00C722E7">
        <w:rPr>
          <w:b/>
          <w:bCs/>
          <w:sz w:val="24"/>
        </w:rPr>
        <w:tab/>
      </w:r>
      <w:r w:rsidRPr="00C722E7">
        <w:rPr>
          <w:b/>
          <w:bCs/>
          <w:sz w:val="24"/>
        </w:rPr>
        <w:tab/>
      </w:r>
      <w:r w:rsidRPr="00C722E7">
        <w:rPr>
          <w:b/>
          <w:bCs/>
          <w:sz w:val="24"/>
        </w:rPr>
        <w:tab/>
      </w:r>
    </w:p>
    <w:p w:rsidR="00644F1D" w:rsidRPr="00C722E7" w:rsidRDefault="00644F1D">
      <w:pPr>
        <w:tabs>
          <w:tab w:val="left" w:pos="1080"/>
        </w:tabs>
        <w:rPr>
          <w:sz w:val="24"/>
        </w:rPr>
      </w:pPr>
    </w:p>
    <w:p w:rsidR="00644F1D" w:rsidRPr="00C722E7" w:rsidRDefault="00644F1D">
      <w:pPr>
        <w:tabs>
          <w:tab w:val="left" w:pos="1080"/>
        </w:tabs>
        <w:rPr>
          <w:sz w:val="24"/>
        </w:rPr>
      </w:pPr>
      <w:r w:rsidRPr="00C722E7">
        <w:rPr>
          <w:sz w:val="24"/>
        </w:rPr>
        <w:t>vs.</w:t>
      </w:r>
      <w:r w:rsidRPr="00C722E7">
        <w:rPr>
          <w:sz w:val="24"/>
        </w:rPr>
        <w:tab/>
      </w:r>
      <w:r w:rsidRPr="00C722E7">
        <w:rPr>
          <w:sz w:val="24"/>
        </w:rPr>
        <w:tab/>
      </w:r>
      <w:r w:rsidRPr="00C722E7">
        <w:rPr>
          <w:sz w:val="24"/>
        </w:rPr>
        <w:tab/>
      </w:r>
      <w:r w:rsidRPr="00C722E7">
        <w:rPr>
          <w:sz w:val="24"/>
        </w:rPr>
        <w:tab/>
      </w:r>
      <w:r w:rsidRPr="00C722E7">
        <w:rPr>
          <w:sz w:val="24"/>
        </w:rPr>
        <w:tab/>
      </w:r>
      <w:r w:rsidRPr="00C722E7">
        <w:rPr>
          <w:sz w:val="24"/>
        </w:rPr>
        <w:tab/>
      </w:r>
      <w:r w:rsidRPr="00C722E7">
        <w:rPr>
          <w:sz w:val="24"/>
        </w:rPr>
        <w:tab/>
      </w:r>
      <w:r w:rsidRPr="00C722E7">
        <w:rPr>
          <w:b/>
          <w:bCs/>
          <w:sz w:val="24"/>
        </w:rPr>
        <w:t>RELATOR’S AFFIDAVIT</w:t>
      </w:r>
    </w:p>
    <w:p w:rsidR="00644F1D" w:rsidRPr="00C722E7" w:rsidRDefault="00642C00">
      <w:pPr>
        <w:tabs>
          <w:tab w:val="left" w:pos="1080"/>
        </w:tabs>
        <w:rPr>
          <w:b/>
          <w:bCs/>
          <w:sz w:val="24"/>
        </w:rPr>
      </w:pPr>
      <w:r w:rsidRPr="00C722E7">
        <w:rPr>
          <w:sz w:val="24"/>
        </w:rPr>
        <w:tab/>
      </w:r>
      <w:r w:rsidR="00644F1D" w:rsidRPr="00C722E7">
        <w:rPr>
          <w:sz w:val="24"/>
        </w:rPr>
        <w:tab/>
      </w:r>
      <w:r w:rsidR="00644F1D" w:rsidRPr="00C722E7">
        <w:rPr>
          <w:sz w:val="24"/>
        </w:rPr>
        <w:tab/>
      </w:r>
      <w:r w:rsidR="00644F1D" w:rsidRPr="00C722E7">
        <w:rPr>
          <w:sz w:val="24"/>
        </w:rPr>
        <w:tab/>
      </w:r>
      <w:r w:rsidR="00644F1D" w:rsidRPr="00C722E7">
        <w:rPr>
          <w:sz w:val="24"/>
        </w:rPr>
        <w:tab/>
      </w:r>
      <w:r w:rsidR="00644F1D" w:rsidRPr="00C722E7">
        <w:rPr>
          <w:sz w:val="24"/>
        </w:rPr>
        <w:tab/>
      </w:r>
      <w:r w:rsidR="00644F1D" w:rsidRPr="00C722E7">
        <w:rPr>
          <w:sz w:val="24"/>
        </w:rPr>
        <w:tab/>
      </w:r>
      <w:r w:rsidR="00644F1D" w:rsidRPr="00C722E7">
        <w:rPr>
          <w:b/>
          <w:bCs/>
          <w:sz w:val="24"/>
        </w:rPr>
        <w:t>OF SERVICE BY MAIL</w:t>
      </w:r>
      <w:r w:rsidR="00AB6DD4" w:rsidRPr="00C722E7">
        <w:rPr>
          <w:b/>
          <w:bCs/>
          <w:sz w:val="24"/>
        </w:rPr>
        <w:t xml:space="preserve"> OF </w:t>
      </w:r>
    </w:p>
    <w:p w:rsidR="00AB6DD4" w:rsidRPr="00C722E7" w:rsidRDefault="00AB6DD4">
      <w:pPr>
        <w:tabs>
          <w:tab w:val="left" w:pos="1080"/>
        </w:tabs>
        <w:rPr>
          <w:b/>
          <w:bCs/>
          <w:sz w:val="24"/>
        </w:rPr>
      </w:pPr>
      <w:r w:rsidRPr="00C722E7">
        <w:rPr>
          <w:b/>
          <w:bCs/>
          <w:sz w:val="24"/>
        </w:rPr>
        <w:tab/>
      </w:r>
      <w:r w:rsidRPr="00C722E7">
        <w:rPr>
          <w:b/>
          <w:bCs/>
          <w:sz w:val="24"/>
        </w:rPr>
        <w:tab/>
      </w:r>
      <w:r w:rsidRPr="00C722E7">
        <w:rPr>
          <w:b/>
          <w:bCs/>
          <w:sz w:val="24"/>
        </w:rPr>
        <w:tab/>
      </w:r>
      <w:r w:rsidRPr="00C722E7">
        <w:rPr>
          <w:b/>
          <w:bCs/>
          <w:sz w:val="24"/>
        </w:rPr>
        <w:tab/>
      </w:r>
      <w:r w:rsidRPr="00C722E7">
        <w:rPr>
          <w:b/>
          <w:bCs/>
          <w:sz w:val="24"/>
        </w:rPr>
        <w:tab/>
      </w:r>
      <w:r w:rsidRPr="00C722E7">
        <w:rPr>
          <w:b/>
          <w:bCs/>
          <w:sz w:val="24"/>
        </w:rPr>
        <w:tab/>
      </w:r>
      <w:r w:rsidRPr="00C722E7">
        <w:rPr>
          <w:b/>
          <w:bCs/>
          <w:sz w:val="24"/>
        </w:rPr>
        <w:tab/>
        <w:t xml:space="preserve">THE PETITION, UNSIGNED WRIT, </w:t>
      </w:r>
    </w:p>
    <w:p w:rsidR="00AB6DD4" w:rsidRPr="00C722E7" w:rsidRDefault="00AB6DD4">
      <w:pPr>
        <w:tabs>
          <w:tab w:val="left" w:pos="1080"/>
        </w:tabs>
        <w:rPr>
          <w:b/>
          <w:bCs/>
          <w:sz w:val="24"/>
        </w:rPr>
      </w:pPr>
      <w:r w:rsidRPr="00C722E7">
        <w:rPr>
          <w:b/>
          <w:bCs/>
          <w:sz w:val="24"/>
        </w:rPr>
        <w:tab/>
      </w:r>
      <w:r w:rsidRPr="00C722E7">
        <w:rPr>
          <w:b/>
          <w:bCs/>
          <w:sz w:val="24"/>
        </w:rPr>
        <w:tab/>
      </w:r>
      <w:r w:rsidRPr="00C722E7">
        <w:rPr>
          <w:b/>
          <w:bCs/>
          <w:sz w:val="24"/>
        </w:rPr>
        <w:tab/>
      </w:r>
      <w:r w:rsidRPr="00C722E7">
        <w:rPr>
          <w:b/>
          <w:bCs/>
          <w:sz w:val="24"/>
        </w:rPr>
        <w:tab/>
      </w:r>
      <w:r w:rsidRPr="00C722E7">
        <w:rPr>
          <w:b/>
          <w:bCs/>
          <w:sz w:val="24"/>
        </w:rPr>
        <w:tab/>
      </w:r>
      <w:r w:rsidRPr="00C722E7">
        <w:rPr>
          <w:b/>
          <w:bCs/>
          <w:sz w:val="24"/>
        </w:rPr>
        <w:tab/>
      </w:r>
      <w:r w:rsidRPr="00C722E7">
        <w:rPr>
          <w:b/>
          <w:bCs/>
          <w:sz w:val="24"/>
        </w:rPr>
        <w:tab/>
        <w:t>STATEMENT OF THE CASE</w:t>
      </w:r>
      <w:r w:rsidR="00B03C98" w:rsidRPr="00C722E7">
        <w:rPr>
          <w:b/>
          <w:bCs/>
          <w:sz w:val="24"/>
        </w:rPr>
        <w:t xml:space="preserve">, AND </w:t>
      </w:r>
    </w:p>
    <w:p w:rsidR="00B03C98" w:rsidRPr="00C722E7" w:rsidRDefault="00B03C98">
      <w:pPr>
        <w:tabs>
          <w:tab w:val="left" w:pos="1080"/>
        </w:tabs>
        <w:rPr>
          <w:b/>
          <w:bCs/>
          <w:sz w:val="24"/>
        </w:rPr>
      </w:pPr>
      <w:r w:rsidRPr="00C722E7">
        <w:rPr>
          <w:b/>
          <w:bCs/>
          <w:sz w:val="24"/>
        </w:rPr>
        <w:tab/>
      </w:r>
      <w:r w:rsidRPr="00C722E7">
        <w:rPr>
          <w:b/>
          <w:bCs/>
          <w:sz w:val="24"/>
        </w:rPr>
        <w:tab/>
      </w:r>
      <w:r w:rsidRPr="00C722E7">
        <w:rPr>
          <w:b/>
          <w:bCs/>
          <w:sz w:val="24"/>
        </w:rPr>
        <w:tab/>
      </w:r>
      <w:r w:rsidRPr="00C722E7">
        <w:rPr>
          <w:b/>
          <w:bCs/>
          <w:sz w:val="24"/>
        </w:rPr>
        <w:tab/>
      </w:r>
      <w:r w:rsidRPr="00C722E7">
        <w:rPr>
          <w:b/>
          <w:bCs/>
          <w:sz w:val="24"/>
        </w:rPr>
        <w:tab/>
      </w:r>
      <w:r w:rsidRPr="00C722E7">
        <w:rPr>
          <w:b/>
          <w:bCs/>
          <w:sz w:val="24"/>
        </w:rPr>
        <w:tab/>
      </w:r>
      <w:r w:rsidRPr="00C722E7">
        <w:rPr>
          <w:b/>
          <w:bCs/>
          <w:sz w:val="24"/>
        </w:rPr>
        <w:tab/>
        <w:t>UNEMPLOYMENT LAW JUDGE’S</w:t>
      </w:r>
    </w:p>
    <w:p w:rsidR="00B03C98" w:rsidRPr="00C722E7" w:rsidRDefault="00B03C98">
      <w:pPr>
        <w:tabs>
          <w:tab w:val="left" w:pos="1080"/>
        </w:tabs>
        <w:rPr>
          <w:b/>
          <w:bCs/>
          <w:sz w:val="24"/>
        </w:rPr>
      </w:pPr>
      <w:r w:rsidRPr="00C722E7">
        <w:rPr>
          <w:b/>
          <w:bCs/>
          <w:sz w:val="24"/>
        </w:rPr>
        <w:tab/>
      </w:r>
      <w:r w:rsidRPr="00C722E7">
        <w:rPr>
          <w:b/>
          <w:bCs/>
          <w:sz w:val="24"/>
        </w:rPr>
        <w:tab/>
      </w:r>
      <w:r w:rsidRPr="00C722E7">
        <w:rPr>
          <w:b/>
          <w:bCs/>
          <w:sz w:val="24"/>
        </w:rPr>
        <w:tab/>
      </w:r>
      <w:r w:rsidRPr="00C722E7">
        <w:rPr>
          <w:b/>
          <w:bCs/>
          <w:sz w:val="24"/>
        </w:rPr>
        <w:tab/>
      </w:r>
      <w:r w:rsidRPr="00C722E7">
        <w:rPr>
          <w:b/>
          <w:bCs/>
          <w:sz w:val="24"/>
        </w:rPr>
        <w:tab/>
      </w:r>
      <w:r w:rsidRPr="00C722E7">
        <w:rPr>
          <w:b/>
          <w:bCs/>
          <w:sz w:val="24"/>
        </w:rPr>
        <w:tab/>
      </w:r>
      <w:r w:rsidRPr="00C722E7">
        <w:rPr>
          <w:b/>
          <w:bCs/>
          <w:sz w:val="24"/>
        </w:rPr>
        <w:tab/>
        <w:t>DECISION</w:t>
      </w:r>
    </w:p>
    <w:p w:rsidR="00644F1D" w:rsidRPr="00C722E7" w:rsidRDefault="00644F1D">
      <w:pPr>
        <w:tabs>
          <w:tab w:val="left" w:pos="1080"/>
        </w:tabs>
        <w:ind w:hanging="360"/>
        <w:rPr>
          <w:sz w:val="24"/>
        </w:rPr>
      </w:pPr>
      <w:r w:rsidRPr="00C722E7">
        <w:rPr>
          <w:sz w:val="24"/>
        </w:rPr>
        <w:t xml:space="preserve">1)   </w:t>
      </w:r>
      <w:r w:rsidRPr="00C722E7">
        <w:rPr>
          <w:bCs/>
          <w:sz w:val="24"/>
        </w:rPr>
        <w:t>_____________________________</w:t>
      </w:r>
      <w:r w:rsidRPr="00C722E7">
        <w:rPr>
          <w:b/>
          <w:bCs/>
          <w:sz w:val="24"/>
        </w:rPr>
        <w:t>,</w:t>
      </w:r>
      <w:r w:rsidRPr="00C722E7">
        <w:rPr>
          <w:sz w:val="24"/>
        </w:rPr>
        <w:tab/>
      </w:r>
      <w:r w:rsidRPr="00C722E7">
        <w:rPr>
          <w:sz w:val="24"/>
        </w:rPr>
        <w:tab/>
      </w:r>
      <w:r w:rsidRPr="00C722E7">
        <w:rPr>
          <w:sz w:val="24"/>
        </w:rPr>
        <w:tab/>
      </w:r>
      <w:r w:rsidRPr="00C722E7">
        <w:rPr>
          <w:sz w:val="24"/>
        </w:rPr>
        <w:tab/>
      </w:r>
    </w:p>
    <w:p w:rsidR="00644F1D" w:rsidRPr="00C722E7" w:rsidRDefault="00644F1D">
      <w:pPr>
        <w:tabs>
          <w:tab w:val="left" w:pos="1080"/>
        </w:tabs>
        <w:rPr>
          <w:b/>
          <w:bCs/>
          <w:sz w:val="24"/>
        </w:rPr>
      </w:pPr>
      <w:r w:rsidRPr="00C722E7">
        <w:rPr>
          <w:sz w:val="24"/>
        </w:rPr>
        <w:tab/>
      </w:r>
      <w:r w:rsidRPr="00C722E7">
        <w:rPr>
          <w:b/>
          <w:bCs/>
          <w:sz w:val="24"/>
        </w:rPr>
        <w:t>Respondent (employer’s name),</w:t>
      </w:r>
      <w:r w:rsidRPr="00C722E7">
        <w:rPr>
          <w:b/>
          <w:bCs/>
          <w:sz w:val="24"/>
        </w:rPr>
        <w:tab/>
      </w:r>
      <w:r w:rsidRPr="00C722E7">
        <w:rPr>
          <w:b/>
          <w:bCs/>
          <w:sz w:val="24"/>
        </w:rPr>
        <w:tab/>
      </w:r>
      <w:r w:rsidRPr="00C722E7">
        <w:rPr>
          <w:b/>
          <w:bCs/>
          <w:sz w:val="24"/>
        </w:rPr>
        <w:tab/>
      </w:r>
      <w:r w:rsidRPr="00C722E7">
        <w:rPr>
          <w:b/>
          <w:bCs/>
          <w:sz w:val="24"/>
        </w:rPr>
        <w:tab/>
      </w:r>
      <w:r w:rsidRPr="00C722E7">
        <w:rPr>
          <w:b/>
          <w:bCs/>
          <w:sz w:val="24"/>
        </w:rPr>
        <w:tab/>
      </w:r>
      <w:r w:rsidRPr="00C722E7">
        <w:rPr>
          <w:b/>
          <w:bCs/>
          <w:sz w:val="24"/>
        </w:rPr>
        <w:tab/>
      </w:r>
      <w:r w:rsidRPr="00C722E7">
        <w:rPr>
          <w:b/>
          <w:bCs/>
          <w:sz w:val="24"/>
        </w:rPr>
        <w:tab/>
      </w:r>
    </w:p>
    <w:p w:rsidR="00644F1D" w:rsidRPr="00C722E7" w:rsidRDefault="00644F1D">
      <w:pPr>
        <w:tabs>
          <w:tab w:val="left" w:pos="1080"/>
        </w:tabs>
        <w:rPr>
          <w:sz w:val="24"/>
        </w:rPr>
      </w:pPr>
    </w:p>
    <w:p w:rsidR="00644F1D" w:rsidRPr="00C722E7" w:rsidRDefault="00644F1D">
      <w:pPr>
        <w:pStyle w:val="Heading3"/>
        <w:ind w:hanging="360"/>
        <w:rPr>
          <w:sz w:val="24"/>
          <w:u w:val="none"/>
        </w:rPr>
      </w:pPr>
      <w:r w:rsidRPr="00C722E7">
        <w:rPr>
          <w:sz w:val="24"/>
          <w:u w:val="none"/>
        </w:rPr>
        <w:t xml:space="preserve">2)   </w:t>
      </w:r>
      <w:r w:rsidRPr="00C722E7">
        <w:rPr>
          <w:sz w:val="24"/>
        </w:rPr>
        <w:t>Department of Employment &amp;</w:t>
      </w:r>
      <w:r w:rsidR="00584665" w:rsidRPr="00C722E7">
        <w:rPr>
          <w:sz w:val="24"/>
        </w:rPr>
        <w:t xml:space="preserve"> Economic</w:t>
      </w:r>
    </w:p>
    <w:p w:rsidR="00644F1D" w:rsidRPr="00C722E7" w:rsidRDefault="00644F1D">
      <w:pPr>
        <w:rPr>
          <w:sz w:val="24"/>
        </w:rPr>
      </w:pPr>
      <w:r w:rsidRPr="00C722E7">
        <w:rPr>
          <w:sz w:val="24"/>
          <w:u w:val="single"/>
        </w:rPr>
        <w:t>Development,</w:t>
      </w:r>
    </w:p>
    <w:p w:rsidR="00644F1D" w:rsidRPr="00C722E7" w:rsidRDefault="00644F1D">
      <w:pPr>
        <w:tabs>
          <w:tab w:val="left" w:pos="1080"/>
        </w:tabs>
        <w:ind w:left="720"/>
        <w:rPr>
          <w:sz w:val="24"/>
        </w:rPr>
      </w:pPr>
      <w:r w:rsidRPr="00C722E7">
        <w:rPr>
          <w:sz w:val="24"/>
        </w:rPr>
        <w:tab/>
        <w:t>Respondent</w:t>
      </w:r>
    </w:p>
    <w:p w:rsidR="00644F1D" w:rsidRPr="00C722E7" w:rsidRDefault="00644F1D">
      <w:pPr>
        <w:rPr>
          <w:sz w:val="24"/>
        </w:rPr>
      </w:pPr>
    </w:p>
    <w:p w:rsidR="00644F1D" w:rsidRPr="00C722E7" w:rsidRDefault="00644F1D">
      <w:pPr>
        <w:rPr>
          <w:sz w:val="24"/>
        </w:rPr>
      </w:pPr>
      <w:r w:rsidRPr="00C722E7">
        <w:rPr>
          <w:sz w:val="24"/>
        </w:rPr>
        <w:t>STATE OF MINNESOTA</w:t>
      </w:r>
    </w:p>
    <w:p w:rsidR="00644F1D" w:rsidRPr="00C722E7" w:rsidRDefault="00644F1D">
      <w:pPr>
        <w:rPr>
          <w:sz w:val="24"/>
        </w:rPr>
      </w:pPr>
      <w:r w:rsidRPr="00C722E7">
        <w:rPr>
          <w:sz w:val="24"/>
        </w:rPr>
        <w:t xml:space="preserve">COUNTY OF </w:t>
      </w:r>
      <w:r w:rsidRPr="00C722E7">
        <w:rPr>
          <w:bCs/>
          <w:sz w:val="24"/>
        </w:rPr>
        <w:t>______________________</w:t>
      </w:r>
    </w:p>
    <w:p w:rsidR="00644F1D" w:rsidRPr="00C722E7" w:rsidRDefault="00644F1D">
      <w:pPr>
        <w:rPr>
          <w:sz w:val="24"/>
        </w:rPr>
      </w:pPr>
    </w:p>
    <w:p w:rsidR="00644F1D" w:rsidRPr="00C722E7" w:rsidRDefault="00644F1D">
      <w:pPr>
        <w:jc w:val="both"/>
        <w:rPr>
          <w:sz w:val="24"/>
        </w:rPr>
      </w:pPr>
      <w:r w:rsidRPr="00C722E7">
        <w:rPr>
          <w:sz w:val="24"/>
        </w:rPr>
        <w:t xml:space="preserve">I, </w:t>
      </w:r>
      <w:r w:rsidRPr="00C722E7">
        <w:rPr>
          <w:bCs/>
          <w:sz w:val="24"/>
        </w:rPr>
        <w:t>________________________________________</w:t>
      </w:r>
      <w:r w:rsidRPr="00C722E7">
        <w:rPr>
          <w:sz w:val="24"/>
        </w:rPr>
        <w:t>(</w:t>
      </w:r>
      <w:r w:rsidRPr="00C722E7">
        <w:rPr>
          <w:b/>
          <w:bCs/>
          <w:sz w:val="24"/>
        </w:rPr>
        <w:t>Your name</w:t>
      </w:r>
      <w:r w:rsidRPr="00C722E7">
        <w:rPr>
          <w:sz w:val="24"/>
        </w:rPr>
        <w:t xml:space="preserve">), being first duly sworn, depose and say that on </w:t>
      </w:r>
      <w:r w:rsidRPr="00C722E7">
        <w:rPr>
          <w:bCs/>
          <w:sz w:val="24"/>
        </w:rPr>
        <w:t>_______________________________</w:t>
      </w:r>
      <w:r w:rsidRPr="00C722E7">
        <w:rPr>
          <w:sz w:val="24"/>
        </w:rPr>
        <w:t>(</w:t>
      </w:r>
      <w:r w:rsidRPr="00C722E7">
        <w:rPr>
          <w:b/>
          <w:bCs/>
          <w:sz w:val="24"/>
        </w:rPr>
        <w:t>Date</w:t>
      </w:r>
      <w:r w:rsidRPr="00C722E7">
        <w:rPr>
          <w:sz w:val="24"/>
        </w:rPr>
        <w:t xml:space="preserve">), I served the attached </w:t>
      </w:r>
      <w:r w:rsidR="00224C58" w:rsidRPr="00C722E7">
        <w:rPr>
          <w:sz w:val="24"/>
        </w:rPr>
        <w:t xml:space="preserve">(1) </w:t>
      </w:r>
      <w:r w:rsidR="000C51C0" w:rsidRPr="00C722E7">
        <w:rPr>
          <w:b/>
          <w:sz w:val="24"/>
        </w:rPr>
        <w:t>p</w:t>
      </w:r>
      <w:r w:rsidRPr="00C722E7">
        <w:rPr>
          <w:b/>
          <w:sz w:val="24"/>
        </w:rPr>
        <w:t xml:space="preserve">etition </w:t>
      </w:r>
      <w:r w:rsidR="00224C58" w:rsidRPr="00C722E7">
        <w:rPr>
          <w:b/>
          <w:sz w:val="24"/>
        </w:rPr>
        <w:t xml:space="preserve">for a </w:t>
      </w:r>
      <w:r w:rsidR="000C51C0" w:rsidRPr="00C722E7">
        <w:rPr>
          <w:b/>
          <w:sz w:val="24"/>
        </w:rPr>
        <w:t>w</w:t>
      </w:r>
      <w:r w:rsidR="00224C58" w:rsidRPr="00C722E7">
        <w:rPr>
          <w:b/>
          <w:sz w:val="24"/>
        </w:rPr>
        <w:t xml:space="preserve">rit of </w:t>
      </w:r>
      <w:r w:rsidR="000C51C0" w:rsidRPr="00C722E7">
        <w:rPr>
          <w:b/>
          <w:sz w:val="24"/>
        </w:rPr>
        <w:t>c</w:t>
      </w:r>
      <w:r w:rsidR="00224C58" w:rsidRPr="00C722E7">
        <w:rPr>
          <w:b/>
          <w:sz w:val="24"/>
        </w:rPr>
        <w:t xml:space="preserve">ertiorari; (2) unsigned </w:t>
      </w:r>
      <w:r w:rsidR="000C51C0" w:rsidRPr="00C722E7">
        <w:rPr>
          <w:b/>
          <w:sz w:val="24"/>
        </w:rPr>
        <w:t>w</w:t>
      </w:r>
      <w:r w:rsidRPr="00C722E7">
        <w:rPr>
          <w:b/>
          <w:sz w:val="24"/>
        </w:rPr>
        <w:t xml:space="preserve">rit of </w:t>
      </w:r>
      <w:r w:rsidR="000C51C0" w:rsidRPr="00C722E7">
        <w:rPr>
          <w:b/>
          <w:sz w:val="24"/>
        </w:rPr>
        <w:t>c</w:t>
      </w:r>
      <w:r w:rsidRPr="00C722E7">
        <w:rPr>
          <w:b/>
          <w:sz w:val="24"/>
        </w:rPr>
        <w:t>ertiorari</w:t>
      </w:r>
      <w:r w:rsidR="00224C58" w:rsidRPr="00C722E7">
        <w:rPr>
          <w:b/>
          <w:sz w:val="24"/>
        </w:rPr>
        <w:t xml:space="preserve">; (3) </w:t>
      </w:r>
      <w:r w:rsidR="000C51C0" w:rsidRPr="00C722E7">
        <w:rPr>
          <w:b/>
          <w:sz w:val="24"/>
        </w:rPr>
        <w:t>s</w:t>
      </w:r>
      <w:r w:rsidRPr="00C722E7">
        <w:rPr>
          <w:b/>
          <w:sz w:val="24"/>
        </w:rPr>
        <w:t xml:space="preserve">tatement of the </w:t>
      </w:r>
      <w:r w:rsidR="000C51C0" w:rsidRPr="00C722E7">
        <w:rPr>
          <w:b/>
          <w:sz w:val="24"/>
        </w:rPr>
        <w:t>c</w:t>
      </w:r>
      <w:r w:rsidRPr="00C722E7">
        <w:rPr>
          <w:b/>
          <w:sz w:val="24"/>
        </w:rPr>
        <w:t>ase</w:t>
      </w:r>
      <w:r w:rsidR="00224C58" w:rsidRPr="00C722E7">
        <w:rPr>
          <w:b/>
          <w:sz w:val="24"/>
        </w:rPr>
        <w:t>;</w:t>
      </w:r>
      <w:r w:rsidR="005C32CE" w:rsidRPr="00C722E7">
        <w:rPr>
          <w:b/>
          <w:sz w:val="24"/>
        </w:rPr>
        <w:t xml:space="preserve"> and </w:t>
      </w:r>
      <w:r w:rsidR="00224C58" w:rsidRPr="00C722E7">
        <w:rPr>
          <w:b/>
          <w:sz w:val="24"/>
        </w:rPr>
        <w:t xml:space="preserve">(4) </w:t>
      </w:r>
      <w:r w:rsidR="005C32CE" w:rsidRPr="00C722E7">
        <w:rPr>
          <w:b/>
          <w:sz w:val="24"/>
        </w:rPr>
        <w:t>ULJ’s decision from which appeal is taken</w:t>
      </w:r>
      <w:r w:rsidRPr="00C722E7">
        <w:rPr>
          <w:sz w:val="24"/>
        </w:rPr>
        <w:t xml:space="preserve">, on the following parties by mailing to each of them a copy thereof, enclosed in an envelope, </w:t>
      </w:r>
      <w:r w:rsidR="005C32CE" w:rsidRPr="00C722E7">
        <w:rPr>
          <w:sz w:val="24"/>
        </w:rPr>
        <w:t xml:space="preserve">first-class </w:t>
      </w:r>
      <w:r w:rsidRPr="00C722E7">
        <w:rPr>
          <w:sz w:val="24"/>
        </w:rPr>
        <w:t>postage pre-paid, and by depositing the same in the United States Mail, directed to said party as follows:</w:t>
      </w:r>
    </w:p>
    <w:p w:rsidR="00644F1D" w:rsidRPr="00C722E7" w:rsidRDefault="00644F1D">
      <w:pPr>
        <w:rPr>
          <w:sz w:val="24"/>
        </w:rPr>
      </w:pPr>
    </w:p>
    <w:p w:rsidR="00644F1D" w:rsidRPr="00C722E7" w:rsidRDefault="00644F1D">
      <w:pPr>
        <w:rPr>
          <w:bCs/>
          <w:sz w:val="24"/>
        </w:rPr>
      </w:pPr>
      <w:r w:rsidRPr="00C722E7">
        <w:rPr>
          <w:bCs/>
          <w:sz w:val="24"/>
        </w:rPr>
        <w:t>_______________________________________(Name &amp; address of employer OR</w:t>
      </w:r>
    </w:p>
    <w:p w:rsidR="00644F1D" w:rsidRPr="00C722E7" w:rsidRDefault="00644F1D">
      <w:pPr>
        <w:rPr>
          <w:bCs/>
          <w:sz w:val="24"/>
        </w:rPr>
      </w:pPr>
      <w:r w:rsidRPr="00C722E7">
        <w:rPr>
          <w:bCs/>
          <w:sz w:val="24"/>
        </w:rPr>
        <w:t>_______________________________________employer’s attorney.)</w:t>
      </w:r>
    </w:p>
    <w:p w:rsidR="005C32CE" w:rsidRPr="00C722E7" w:rsidRDefault="005C32CE">
      <w:pPr>
        <w:rPr>
          <w:sz w:val="24"/>
          <w:szCs w:val="24"/>
        </w:rPr>
      </w:pPr>
      <w:r w:rsidRPr="00C722E7">
        <w:rPr>
          <w:sz w:val="24"/>
          <w:szCs w:val="24"/>
        </w:rPr>
        <w:t>_______________________________________</w:t>
      </w:r>
    </w:p>
    <w:p w:rsidR="005C32CE" w:rsidRPr="00C722E7" w:rsidRDefault="005C32CE">
      <w:pPr>
        <w:rPr>
          <w:sz w:val="24"/>
          <w:szCs w:val="24"/>
        </w:rPr>
      </w:pPr>
      <w:r w:rsidRPr="00C722E7">
        <w:rPr>
          <w:sz w:val="24"/>
          <w:szCs w:val="24"/>
        </w:rPr>
        <w:t>_______________________________________</w:t>
      </w:r>
    </w:p>
    <w:p w:rsidR="005C32CE" w:rsidRPr="00C722E7" w:rsidRDefault="005C32CE">
      <w:pPr>
        <w:rPr>
          <w:sz w:val="24"/>
          <w:szCs w:val="24"/>
        </w:rPr>
      </w:pPr>
      <w:r w:rsidRPr="00C722E7">
        <w:rPr>
          <w:sz w:val="24"/>
          <w:szCs w:val="24"/>
        </w:rPr>
        <w:t>_______________________________________</w:t>
      </w:r>
    </w:p>
    <w:p w:rsidR="009F3807" w:rsidRPr="00C722E7" w:rsidRDefault="009F3807">
      <w:pPr>
        <w:rPr>
          <w:sz w:val="24"/>
          <w:szCs w:val="24"/>
        </w:rPr>
      </w:pPr>
    </w:p>
    <w:p w:rsidR="00644F1D" w:rsidRPr="00C722E7" w:rsidRDefault="00644F1D">
      <w:pPr>
        <w:rPr>
          <w:b/>
          <w:bCs/>
          <w:sz w:val="24"/>
        </w:rPr>
      </w:pPr>
      <w:r w:rsidRPr="00C722E7">
        <w:rPr>
          <w:b/>
          <w:bCs/>
          <w:sz w:val="24"/>
        </w:rPr>
        <w:t>Department of Employment &amp; Economic Development</w:t>
      </w:r>
    </w:p>
    <w:p w:rsidR="00584665" w:rsidRPr="00C722E7" w:rsidRDefault="00584665">
      <w:pPr>
        <w:rPr>
          <w:b/>
          <w:bCs/>
          <w:sz w:val="24"/>
        </w:rPr>
      </w:pPr>
      <w:r w:rsidRPr="00C722E7">
        <w:rPr>
          <w:b/>
          <w:bCs/>
          <w:sz w:val="24"/>
        </w:rPr>
        <w:t>E</w:t>
      </w:r>
      <w:r w:rsidR="00FE5E9C" w:rsidRPr="00C722E7">
        <w:rPr>
          <w:b/>
          <w:bCs/>
          <w:sz w:val="24"/>
        </w:rPr>
        <w:t>-</w:t>
      </w:r>
      <w:r w:rsidRPr="00C722E7">
        <w:rPr>
          <w:b/>
          <w:bCs/>
          <w:sz w:val="24"/>
        </w:rPr>
        <w:t>200 First National Bank Building</w:t>
      </w:r>
    </w:p>
    <w:p w:rsidR="00644F1D" w:rsidRPr="00C722E7" w:rsidRDefault="00584665" w:rsidP="00584665">
      <w:pPr>
        <w:rPr>
          <w:b/>
          <w:bCs/>
          <w:sz w:val="24"/>
        </w:rPr>
      </w:pPr>
      <w:r w:rsidRPr="00C722E7">
        <w:rPr>
          <w:b/>
          <w:bCs/>
          <w:sz w:val="24"/>
        </w:rPr>
        <w:t>332 Minnesota Street</w:t>
      </w:r>
    </w:p>
    <w:p w:rsidR="00644F1D" w:rsidRPr="00C722E7" w:rsidRDefault="00644F1D">
      <w:pPr>
        <w:rPr>
          <w:b/>
          <w:bCs/>
          <w:sz w:val="24"/>
        </w:rPr>
      </w:pPr>
      <w:r w:rsidRPr="00C722E7">
        <w:rPr>
          <w:b/>
          <w:bCs/>
          <w:sz w:val="24"/>
        </w:rPr>
        <w:t>St. Paul, MN  55101</w:t>
      </w:r>
    </w:p>
    <w:p w:rsidR="00644F1D" w:rsidRPr="00C722E7" w:rsidRDefault="00644F1D">
      <w:pPr>
        <w:rPr>
          <w:sz w:val="24"/>
        </w:rPr>
      </w:pPr>
    </w:p>
    <w:p w:rsidR="009F3807" w:rsidRPr="00C722E7" w:rsidRDefault="00224C58">
      <w:pPr>
        <w:rPr>
          <w:sz w:val="24"/>
        </w:rPr>
      </w:pPr>
      <w:r w:rsidRPr="00C722E7">
        <w:rPr>
          <w:sz w:val="24"/>
        </w:rPr>
        <w:t>I sent the c</w:t>
      </w:r>
      <w:r w:rsidR="005C32CE" w:rsidRPr="00C722E7">
        <w:rPr>
          <w:sz w:val="24"/>
        </w:rPr>
        <w:t xml:space="preserve">ompleted </w:t>
      </w:r>
      <w:r w:rsidR="000C51C0" w:rsidRPr="00C722E7">
        <w:rPr>
          <w:sz w:val="24"/>
        </w:rPr>
        <w:t>p</w:t>
      </w:r>
      <w:r w:rsidR="009F3807" w:rsidRPr="00C722E7">
        <w:rPr>
          <w:sz w:val="24"/>
        </w:rPr>
        <w:t xml:space="preserve">etition for </w:t>
      </w:r>
      <w:r w:rsidR="000C51C0" w:rsidRPr="00C722E7">
        <w:rPr>
          <w:sz w:val="24"/>
        </w:rPr>
        <w:t>w</w:t>
      </w:r>
      <w:r w:rsidR="009F3807" w:rsidRPr="00C722E7">
        <w:rPr>
          <w:sz w:val="24"/>
        </w:rPr>
        <w:t xml:space="preserve">rit of </w:t>
      </w:r>
      <w:r w:rsidR="000C51C0" w:rsidRPr="00C722E7">
        <w:rPr>
          <w:sz w:val="24"/>
        </w:rPr>
        <w:t>c</w:t>
      </w:r>
      <w:r w:rsidR="009F3807" w:rsidRPr="00C722E7">
        <w:rPr>
          <w:sz w:val="24"/>
        </w:rPr>
        <w:t xml:space="preserve">ertiorari, unsigned </w:t>
      </w:r>
      <w:r w:rsidR="000C51C0" w:rsidRPr="00C722E7">
        <w:rPr>
          <w:sz w:val="24"/>
        </w:rPr>
        <w:t>w</w:t>
      </w:r>
      <w:r w:rsidR="009F3807" w:rsidRPr="00C722E7">
        <w:rPr>
          <w:sz w:val="24"/>
        </w:rPr>
        <w:t xml:space="preserve">rit of </w:t>
      </w:r>
      <w:r w:rsidR="000C51C0" w:rsidRPr="00C722E7">
        <w:rPr>
          <w:sz w:val="24"/>
        </w:rPr>
        <w:t>c</w:t>
      </w:r>
      <w:r w:rsidR="009F3807" w:rsidRPr="00C722E7">
        <w:rPr>
          <w:sz w:val="24"/>
        </w:rPr>
        <w:t xml:space="preserve">ertiorari, </w:t>
      </w:r>
      <w:r w:rsidR="000C51C0" w:rsidRPr="00C722E7">
        <w:rPr>
          <w:sz w:val="24"/>
        </w:rPr>
        <w:t>s</w:t>
      </w:r>
      <w:r w:rsidR="009F3807" w:rsidRPr="00C722E7">
        <w:rPr>
          <w:sz w:val="24"/>
        </w:rPr>
        <w:t xml:space="preserve">tatement of the </w:t>
      </w:r>
      <w:r w:rsidR="000C51C0" w:rsidRPr="00C722E7">
        <w:rPr>
          <w:sz w:val="24"/>
        </w:rPr>
        <w:t>c</w:t>
      </w:r>
      <w:r w:rsidR="009F3807" w:rsidRPr="00C722E7">
        <w:rPr>
          <w:sz w:val="24"/>
        </w:rPr>
        <w:t>ase, and ULJ’s decision from which</w:t>
      </w:r>
      <w:r w:rsidR="000C51C0" w:rsidRPr="00C722E7">
        <w:rPr>
          <w:sz w:val="24"/>
        </w:rPr>
        <w:t xml:space="preserve"> the</w:t>
      </w:r>
      <w:r w:rsidR="009F3807" w:rsidRPr="00C722E7">
        <w:rPr>
          <w:sz w:val="24"/>
        </w:rPr>
        <w:t xml:space="preserve"> appeal is taken to:</w:t>
      </w:r>
    </w:p>
    <w:p w:rsidR="00C979D5" w:rsidRPr="00C722E7" w:rsidRDefault="00C979D5">
      <w:pPr>
        <w:rPr>
          <w:sz w:val="24"/>
        </w:rPr>
      </w:pPr>
    </w:p>
    <w:p w:rsidR="009F3807" w:rsidRPr="00C722E7" w:rsidRDefault="009F3807">
      <w:pPr>
        <w:rPr>
          <w:sz w:val="24"/>
        </w:rPr>
      </w:pPr>
      <w:r w:rsidRPr="00C722E7">
        <w:rPr>
          <w:sz w:val="24"/>
        </w:rPr>
        <w:t xml:space="preserve">____Employer </w:t>
      </w:r>
      <w:r w:rsidR="005C32CE" w:rsidRPr="00C722E7">
        <w:rPr>
          <w:sz w:val="24"/>
        </w:rPr>
        <w:t>or</w:t>
      </w:r>
      <w:r w:rsidRPr="00C722E7">
        <w:rPr>
          <w:sz w:val="24"/>
        </w:rPr>
        <w:t xml:space="preserve"> employer’s attorney</w:t>
      </w:r>
    </w:p>
    <w:p w:rsidR="009F3807" w:rsidRPr="00C722E7" w:rsidRDefault="009F3807">
      <w:pPr>
        <w:rPr>
          <w:sz w:val="24"/>
        </w:rPr>
      </w:pPr>
      <w:r w:rsidRPr="00C722E7">
        <w:rPr>
          <w:sz w:val="24"/>
        </w:rPr>
        <w:t>__</w:t>
      </w:r>
      <w:r w:rsidR="005C32CE" w:rsidRPr="00C722E7">
        <w:rPr>
          <w:sz w:val="24"/>
        </w:rPr>
        <w:t>_</w:t>
      </w:r>
      <w:r w:rsidRPr="00C722E7">
        <w:rPr>
          <w:sz w:val="24"/>
        </w:rPr>
        <w:t>_Department of Employment and Economic Development</w:t>
      </w:r>
    </w:p>
    <w:p w:rsidR="00644F1D" w:rsidRPr="00C722E7" w:rsidRDefault="00644F1D">
      <w:pPr>
        <w:rPr>
          <w:bCs/>
          <w:sz w:val="24"/>
        </w:rPr>
      </w:pPr>
      <w:r w:rsidRPr="00C722E7">
        <w:rPr>
          <w:bCs/>
          <w:sz w:val="24"/>
        </w:rPr>
        <w:t>___________________________________________</w:t>
      </w:r>
    </w:p>
    <w:p w:rsidR="00644F1D" w:rsidRPr="00C722E7" w:rsidRDefault="00644F1D">
      <w:pPr>
        <w:rPr>
          <w:b/>
          <w:bCs/>
          <w:sz w:val="24"/>
        </w:rPr>
      </w:pPr>
      <w:r w:rsidRPr="00C722E7">
        <w:rPr>
          <w:b/>
          <w:bCs/>
          <w:sz w:val="24"/>
        </w:rPr>
        <w:t xml:space="preserve">                          (Your signature)</w:t>
      </w:r>
    </w:p>
    <w:p w:rsidR="0055799B" w:rsidRPr="00C722E7" w:rsidRDefault="0055799B">
      <w:pPr>
        <w:rPr>
          <w:b/>
          <w:bCs/>
          <w:sz w:val="24"/>
        </w:rPr>
      </w:pPr>
    </w:p>
    <w:p w:rsidR="00644F1D" w:rsidRPr="00C722E7" w:rsidRDefault="00644F1D">
      <w:pPr>
        <w:rPr>
          <w:b/>
          <w:bCs/>
          <w:sz w:val="24"/>
        </w:rPr>
      </w:pPr>
      <w:r w:rsidRPr="00C722E7">
        <w:rPr>
          <w:b/>
          <w:bCs/>
          <w:sz w:val="24"/>
        </w:rPr>
        <w:t>Dated:</w:t>
      </w:r>
      <w:r w:rsidRPr="00C722E7">
        <w:rPr>
          <w:bCs/>
          <w:sz w:val="24"/>
        </w:rPr>
        <w:t xml:space="preserve"> _________________________</w:t>
      </w:r>
      <w:r w:rsidRPr="00C722E7">
        <w:rPr>
          <w:b/>
          <w:bCs/>
          <w:sz w:val="24"/>
        </w:rPr>
        <w:tab/>
        <w:t xml:space="preserve">Notary:  </w:t>
      </w:r>
      <w:r w:rsidRPr="00C722E7">
        <w:rPr>
          <w:bCs/>
          <w:sz w:val="24"/>
        </w:rPr>
        <w:t>_______________________________</w:t>
      </w:r>
    </w:p>
    <w:p w:rsidR="00D67D75" w:rsidRPr="00C722E7" w:rsidRDefault="00224C58" w:rsidP="00D67D75">
      <w:pPr>
        <w:tabs>
          <w:tab w:val="left" w:pos="720"/>
          <w:tab w:val="left" w:pos="1440"/>
        </w:tabs>
        <w:jc w:val="center"/>
        <w:rPr>
          <w:sz w:val="24"/>
        </w:rPr>
      </w:pPr>
      <w:r w:rsidRPr="00C722E7">
        <w:rPr>
          <w:sz w:val="24"/>
        </w:rPr>
        <w:br w:type="page"/>
      </w:r>
      <w:r w:rsidR="00D67D75" w:rsidRPr="00C722E7">
        <w:rPr>
          <w:sz w:val="24"/>
        </w:rPr>
        <w:lastRenderedPageBreak/>
        <w:t>STATE OF MINNESOTA</w:t>
      </w:r>
    </w:p>
    <w:p w:rsidR="00D67D75" w:rsidRPr="00C722E7" w:rsidRDefault="00D67D75" w:rsidP="00D67D75">
      <w:pPr>
        <w:tabs>
          <w:tab w:val="left" w:pos="1080"/>
        </w:tabs>
        <w:jc w:val="center"/>
        <w:rPr>
          <w:sz w:val="24"/>
        </w:rPr>
      </w:pPr>
      <w:r w:rsidRPr="00C722E7">
        <w:rPr>
          <w:sz w:val="24"/>
        </w:rPr>
        <w:t>IN COURT OF APPEALS</w:t>
      </w:r>
    </w:p>
    <w:p w:rsidR="00D67D75" w:rsidRPr="00C722E7" w:rsidRDefault="00D67D75" w:rsidP="00D67D75">
      <w:pPr>
        <w:pStyle w:val="BodyText"/>
        <w:tabs>
          <w:tab w:val="left" w:pos="1080"/>
        </w:tabs>
        <w:rPr>
          <w:sz w:val="24"/>
        </w:rPr>
      </w:pPr>
      <w:r w:rsidRPr="00C722E7">
        <w:rPr>
          <w:sz w:val="24"/>
        </w:rPr>
        <w:t>CASE TITLE:</w:t>
      </w:r>
    </w:p>
    <w:p w:rsidR="00D67D75" w:rsidRPr="00C722E7" w:rsidRDefault="00D67D75" w:rsidP="00D67D75">
      <w:pPr>
        <w:tabs>
          <w:tab w:val="left" w:pos="1080"/>
        </w:tabs>
        <w:rPr>
          <w:sz w:val="24"/>
        </w:rPr>
      </w:pPr>
    </w:p>
    <w:p w:rsidR="00D67D75" w:rsidRPr="00C722E7" w:rsidRDefault="00D67D75" w:rsidP="00D67D75">
      <w:pPr>
        <w:tabs>
          <w:tab w:val="left" w:pos="1080"/>
        </w:tabs>
        <w:rPr>
          <w:sz w:val="24"/>
        </w:rPr>
      </w:pPr>
    </w:p>
    <w:p w:rsidR="00D67D75" w:rsidRPr="00C722E7" w:rsidRDefault="00D67D75" w:rsidP="00D67D75">
      <w:pPr>
        <w:tabs>
          <w:tab w:val="left" w:pos="1080"/>
        </w:tabs>
        <w:rPr>
          <w:sz w:val="24"/>
        </w:rPr>
      </w:pPr>
      <w:r w:rsidRPr="00C722E7">
        <w:rPr>
          <w:bCs/>
          <w:sz w:val="24"/>
        </w:rPr>
        <w:t>_____________________________</w:t>
      </w:r>
      <w:r w:rsidRPr="00C722E7">
        <w:rPr>
          <w:b/>
          <w:bCs/>
          <w:sz w:val="24"/>
        </w:rPr>
        <w:t>,</w:t>
      </w:r>
      <w:r w:rsidRPr="00C722E7">
        <w:rPr>
          <w:sz w:val="24"/>
        </w:rPr>
        <w:tab/>
      </w:r>
      <w:r w:rsidRPr="00C722E7">
        <w:rPr>
          <w:sz w:val="24"/>
        </w:rPr>
        <w:tab/>
      </w:r>
      <w:r w:rsidRPr="00C722E7">
        <w:rPr>
          <w:sz w:val="24"/>
        </w:rPr>
        <w:tab/>
        <w:t>COURT OF APPEALS #</w:t>
      </w:r>
    </w:p>
    <w:p w:rsidR="00D67D75" w:rsidRPr="00C722E7" w:rsidRDefault="00D67D75" w:rsidP="00D67D75">
      <w:pPr>
        <w:tabs>
          <w:tab w:val="left" w:pos="1080"/>
        </w:tabs>
        <w:rPr>
          <w:b/>
          <w:bCs/>
          <w:sz w:val="24"/>
        </w:rPr>
      </w:pPr>
      <w:r w:rsidRPr="00C722E7">
        <w:rPr>
          <w:sz w:val="24"/>
        </w:rPr>
        <w:tab/>
      </w:r>
      <w:r w:rsidRPr="00C722E7">
        <w:rPr>
          <w:b/>
          <w:bCs/>
          <w:sz w:val="24"/>
        </w:rPr>
        <w:t>Relator (your name)</w:t>
      </w:r>
      <w:r w:rsidRPr="00C722E7">
        <w:rPr>
          <w:b/>
          <w:bCs/>
          <w:sz w:val="24"/>
        </w:rPr>
        <w:tab/>
      </w:r>
      <w:r w:rsidRPr="00C722E7">
        <w:rPr>
          <w:b/>
          <w:bCs/>
          <w:sz w:val="24"/>
        </w:rPr>
        <w:tab/>
      </w:r>
      <w:r w:rsidRPr="00C722E7">
        <w:rPr>
          <w:b/>
          <w:bCs/>
          <w:sz w:val="24"/>
        </w:rPr>
        <w:tab/>
      </w:r>
      <w:r w:rsidRPr="00C722E7">
        <w:rPr>
          <w:b/>
          <w:bCs/>
          <w:sz w:val="24"/>
        </w:rPr>
        <w:tab/>
      </w:r>
      <w:r w:rsidRPr="00C722E7">
        <w:rPr>
          <w:b/>
          <w:bCs/>
          <w:sz w:val="24"/>
        </w:rPr>
        <w:tab/>
      </w:r>
      <w:r w:rsidRPr="00C722E7">
        <w:rPr>
          <w:b/>
          <w:bCs/>
          <w:sz w:val="24"/>
        </w:rPr>
        <w:tab/>
      </w:r>
    </w:p>
    <w:p w:rsidR="00D67D75" w:rsidRPr="00C722E7" w:rsidRDefault="00D67D75" w:rsidP="00D67D75">
      <w:pPr>
        <w:tabs>
          <w:tab w:val="left" w:pos="1080"/>
        </w:tabs>
        <w:rPr>
          <w:sz w:val="24"/>
        </w:rPr>
      </w:pPr>
    </w:p>
    <w:p w:rsidR="00D67D75" w:rsidRPr="00C722E7" w:rsidRDefault="00D67D75" w:rsidP="00D67D75">
      <w:pPr>
        <w:tabs>
          <w:tab w:val="left" w:pos="1080"/>
        </w:tabs>
        <w:rPr>
          <w:sz w:val="24"/>
        </w:rPr>
      </w:pPr>
      <w:r w:rsidRPr="00C722E7">
        <w:rPr>
          <w:sz w:val="24"/>
        </w:rPr>
        <w:t>vs.</w:t>
      </w:r>
      <w:r w:rsidRPr="00C722E7">
        <w:rPr>
          <w:sz w:val="24"/>
        </w:rPr>
        <w:tab/>
      </w:r>
      <w:r w:rsidRPr="00C722E7">
        <w:rPr>
          <w:sz w:val="24"/>
        </w:rPr>
        <w:tab/>
      </w:r>
      <w:r w:rsidRPr="00C722E7">
        <w:rPr>
          <w:sz w:val="24"/>
        </w:rPr>
        <w:tab/>
      </w:r>
      <w:r w:rsidRPr="00C722E7">
        <w:rPr>
          <w:sz w:val="24"/>
        </w:rPr>
        <w:tab/>
      </w:r>
      <w:r w:rsidRPr="00C722E7">
        <w:rPr>
          <w:sz w:val="24"/>
        </w:rPr>
        <w:tab/>
      </w:r>
      <w:r w:rsidRPr="00C722E7">
        <w:rPr>
          <w:sz w:val="24"/>
        </w:rPr>
        <w:tab/>
      </w:r>
      <w:r w:rsidRPr="00C722E7">
        <w:rPr>
          <w:sz w:val="24"/>
        </w:rPr>
        <w:tab/>
      </w:r>
      <w:r w:rsidRPr="00C722E7">
        <w:rPr>
          <w:b/>
          <w:bCs/>
          <w:sz w:val="24"/>
        </w:rPr>
        <w:t>RELATOR’S AFFIDAVIT</w:t>
      </w:r>
    </w:p>
    <w:p w:rsidR="00D67D75" w:rsidRPr="00C722E7" w:rsidRDefault="00D67D75" w:rsidP="00D67D75">
      <w:pPr>
        <w:tabs>
          <w:tab w:val="left" w:pos="1080"/>
        </w:tabs>
        <w:rPr>
          <w:b/>
          <w:bCs/>
          <w:sz w:val="24"/>
        </w:rPr>
      </w:pPr>
      <w:r w:rsidRPr="00C722E7">
        <w:rPr>
          <w:sz w:val="24"/>
        </w:rPr>
        <w:tab/>
      </w:r>
      <w:r w:rsidRPr="00C722E7">
        <w:rPr>
          <w:sz w:val="24"/>
        </w:rPr>
        <w:tab/>
      </w:r>
      <w:r w:rsidRPr="00C722E7">
        <w:rPr>
          <w:sz w:val="24"/>
        </w:rPr>
        <w:tab/>
      </w:r>
      <w:r w:rsidRPr="00C722E7">
        <w:rPr>
          <w:sz w:val="24"/>
        </w:rPr>
        <w:tab/>
      </w:r>
      <w:r w:rsidRPr="00C722E7">
        <w:rPr>
          <w:sz w:val="24"/>
        </w:rPr>
        <w:tab/>
      </w:r>
      <w:r w:rsidRPr="00C722E7">
        <w:rPr>
          <w:sz w:val="24"/>
        </w:rPr>
        <w:tab/>
      </w:r>
      <w:r w:rsidRPr="00C722E7">
        <w:rPr>
          <w:sz w:val="24"/>
        </w:rPr>
        <w:tab/>
      </w:r>
      <w:r w:rsidRPr="00C722E7">
        <w:rPr>
          <w:b/>
          <w:bCs/>
          <w:sz w:val="24"/>
        </w:rPr>
        <w:t>OF SERVICE BY MAIL</w:t>
      </w:r>
      <w:r w:rsidR="00B03C98" w:rsidRPr="00C722E7">
        <w:rPr>
          <w:b/>
          <w:bCs/>
          <w:sz w:val="24"/>
        </w:rPr>
        <w:t xml:space="preserve"> OF</w:t>
      </w:r>
    </w:p>
    <w:p w:rsidR="00B03C98" w:rsidRPr="00C722E7" w:rsidRDefault="00B03C98" w:rsidP="00D67D75">
      <w:pPr>
        <w:tabs>
          <w:tab w:val="left" w:pos="1080"/>
        </w:tabs>
        <w:rPr>
          <w:b/>
          <w:bCs/>
          <w:sz w:val="24"/>
        </w:rPr>
      </w:pPr>
      <w:r w:rsidRPr="00C722E7">
        <w:rPr>
          <w:b/>
          <w:bCs/>
          <w:sz w:val="24"/>
        </w:rPr>
        <w:tab/>
      </w:r>
      <w:r w:rsidRPr="00C722E7">
        <w:rPr>
          <w:b/>
          <w:bCs/>
          <w:sz w:val="24"/>
        </w:rPr>
        <w:tab/>
      </w:r>
      <w:r w:rsidRPr="00C722E7">
        <w:rPr>
          <w:b/>
          <w:bCs/>
          <w:sz w:val="24"/>
        </w:rPr>
        <w:tab/>
      </w:r>
      <w:r w:rsidRPr="00C722E7">
        <w:rPr>
          <w:b/>
          <w:bCs/>
          <w:sz w:val="24"/>
        </w:rPr>
        <w:tab/>
      </w:r>
      <w:r w:rsidRPr="00C722E7">
        <w:rPr>
          <w:b/>
          <w:bCs/>
          <w:sz w:val="24"/>
        </w:rPr>
        <w:tab/>
      </w:r>
      <w:r w:rsidRPr="00C722E7">
        <w:rPr>
          <w:b/>
          <w:bCs/>
          <w:sz w:val="24"/>
        </w:rPr>
        <w:tab/>
      </w:r>
      <w:r w:rsidRPr="00C722E7">
        <w:rPr>
          <w:b/>
          <w:bCs/>
          <w:sz w:val="24"/>
        </w:rPr>
        <w:tab/>
        <w:t>ISSUED WRIT OF CERTIORARI</w:t>
      </w:r>
    </w:p>
    <w:p w:rsidR="00D67D75" w:rsidRPr="00C722E7" w:rsidRDefault="00D67D75" w:rsidP="00D67D75">
      <w:pPr>
        <w:tabs>
          <w:tab w:val="left" w:pos="1080"/>
        </w:tabs>
        <w:rPr>
          <w:sz w:val="24"/>
        </w:rPr>
      </w:pPr>
      <w:r w:rsidRPr="00C722E7">
        <w:rPr>
          <w:sz w:val="24"/>
        </w:rPr>
        <w:tab/>
        <w:t xml:space="preserve"> </w:t>
      </w:r>
    </w:p>
    <w:p w:rsidR="00D67D75" w:rsidRPr="00C722E7" w:rsidRDefault="00D67D75" w:rsidP="00D67D75">
      <w:pPr>
        <w:tabs>
          <w:tab w:val="left" w:pos="1080"/>
        </w:tabs>
        <w:ind w:hanging="360"/>
        <w:rPr>
          <w:sz w:val="24"/>
        </w:rPr>
      </w:pPr>
      <w:r w:rsidRPr="00C722E7">
        <w:rPr>
          <w:sz w:val="24"/>
        </w:rPr>
        <w:t xml:space="preserve">1)   </w:t>
      </w:r>
      <w:r w:rsidRPr="00C722E7">
        <w:rPr>
          <w:bCs/>
          <w:sz w:val="24"/>
        </w:rPr>
        <w:t>_____________________________</w:t>
      </w:r>
      <w:r w:rsidRPr="00C722E7">
        <w:rPr>
          <w:b/>
          <w:bCs/>
          <w:sz w:val="24"/>
        </w:rPr>
        <w:t>,</w:t>
      </w:r>
      <w:r w:rsidRPr="00C722E7">
        <w:rPr>
          <w:sz w:val="24"/>
        </w:rPr>
        <w:tab/>
      </w:r>
      <w:r w:rsidRPr="00C722E7">
        <w:rPr>
          <w:sz w:val="24"/>
        </w:rPr>
        <w:tab/>
      </w:r>
      <w:r w:rsidRPr="00C722E7">
        <w:rPr>
          <w:sz w:val="24"/>
        </w:rPr>
        <w:tab/>
      </w:r>
      <w:r w:rsidRPr="00C722E7">
        <w:rPr>
          <w:sz w:val="24"/>
        </w:rPr>
        <w:tab/>
      </w:r>
    </w:p>
    <w:p w:rsidR="00D67D75" w:rsidRPr="00C722E7" w:rsidRDefault="00D67D75" w:rsidP="00D67D75">
      <w:pPr>
        <w:tabs>
          <w:tab w:val="left" w:pos="1080"/>
        </w:tabs>
        <w:rPr>
          <w:b/>
          <w:bCs/>
          <w:sz w:val="24"/>
        </w:rPr>
      </w:pPr>
      <w:r w:rsidRPr="00C722E7">
        <w:rPr>
          <w:sz w:val="24"/>
        </w:rPr>
        <w:tab/>
      </w:r>
      <w:r w:rsidRPr="00C722E7">
        <w:rPr>
          <w:b/>
          <w:bCs/>
          <w:sz w:val="24"/>
        </w:rPr>
        <w:t>Respondent (employer’s name),</w:t>
      </w:r>
      <w:r w:rsidRPr="00C722E7">
        <w:rPr>
          <w:b/>
          <w:bCs/>
          <w:sz w:val="24"/>
        </w:rPr>
        <w:tab/>
      </w:r>
      <w:r w:rsidRPr="00C722E7">
        <w:rPr>
          <w:b/>
          <w:bCs/>
          <w:sz w:val="24"/>
        </w:rPr>
        <w:tab/>
      </w:r>
      <w:r w:rsidRPr="00C722E7">
        <w:rPr>
          <w:b/>
          <w:bCs/>
          <w:sz w:val="24"/>
        </w:rPr>
        <w:tab/>
      </w:r>
      <w:r w:rsidRPr="00C722E7">
        <w:rPr>
          <w:b/>
          <w:bCs/>
          <w:sz w:val="24"/>
        </w:rPr>
        <w:tab/>
      </w:r>
      <w:r w:rsidRPr="00C722E7">
        <w:rPr>
          <w:b/>
          <w:bCs/>
          <w:sz w:val="24"/>
        </w:rPr>
        <w:tab/>
      </w:r>
      <w:r w:rsidRPr="00C722E7">
        <w:rPr>
          <w:b/>
          <w:bCs/>
          <w:sz w:val="24"/>
        </w:rPr>
        <w:tab/>
      </w:r>
      <w:r w:rsidRPr="00C722E7">
        <w:rPr>
          <w:b/>
          <w:bCs/>
          <w:sz w:val="24"/>
        </w:rPr>
        <w:tab/>
      </w:r>
    </w:p>
    <w:p w:rsidR="00D67D75" w:rsidRPr="00C722E7" w:rsidRDefault="00D67D75" w:rsidP="00D67D75">
      <w:pPr>
        <w:tabs>
          <w:tab w:val="left" w:pos="1080"/>
        </w:tabs>
        <w:rPr>
          <w:sz w:val="24"/>
        </w:rPr>
      </w:pPr>
    </w:p>
    <w:p w:rsidR="00D67D75" w:rsidRPr="00C722E7" w:rsidRDefault="00D67D75" w:rsidP="00D67D75">
      <w:pPr>
        <w:pStyle w:val="Heading3"/>
        <w:ind w:hanging="360"/>
        <w:rPr>
          <w:sz w:val="24"/>
          <w:u w:val="none"/>
        </w:rPr>
      </w:pPr>
      <w:r w:rsidRPr="00C722E7">
        <w:rPr>
          <w:sz w:val="24"/>
          <w:u w:val="none"/>
        </w:rPr>
        <w:t xml:space="preserve">2)   </w:t>
      </w:r>
      <w:r w:rsidRPr="00C722E7">
        <w:rPr>
          <w:sz w:val="24"/>
        </w:rPr>
        <w:t>Department of Employment &amp; Economic</w:t>
      </w:r>
    </w:p>
    <w:p w:rsidR="00D67D75" w:rsidRPr="00C722E7" w:rsidRDefault="00D67D75" w:rsidP="00D67D75">
      <w:pPr>
        <w:rPr>
          <w:sz w:val="24"/>
        </w:rPr>
      </w:pPr>
      <w:r w:rsidRPr="00C722E7">
        <w:rPr>
          <w:sz w:val="24"/>
          <w:u w:val="single"/>
        </w:rPr>
        <w:t>Development,</w:t>
      </w:r>
    </w:p>
    <w:p w:rsidR="00D67D75" w:rsidRPr="00C722E7" w:rsidRDefault="00D67D75" w:rsidP="00D67D75">
      <w:pPr>
        <w:tabs>
          <w:tab w:val="left" w:pos="1080"/>
        </w:tabs>
        <w:ind w:left="720"/>
        <w:rPr>
          <w:sz w:val="24"/>
        </w:rPr>
      </w:pPr>
      <w:r w:rsidRPr="00C722E7">
        <w:rPr>
          <w:sz w:val="24"/>
        </w:rPr>
        <w:tab/>
        <w:t>Respondent</w:t>
      </w:r>
    </w:p>
    <w:p w:rsidR="00D67D75" w:rsidRPr="00C722E7" w:rsidRDefault="00D67D75" w:rsidP="00D67D75">
      <w:pPr>
        <w:rPr>
          <w:sz w:val="24"/>
        </w:rPr>
      </w:pPr>
    </w:p>
    <w:p w:rsidR="00D67D75" w:rsidRPr="00C722E7" w:rsidRDefault="00D67D75" w:rsidP="00D67D75">
      <w:pPr>
        <w:rPr>
          <w:sz w:val="24"/>
        </w:rPr>
      </w:pPr>
      <w:r w:rsidRPr="00C722E7">
        <w:rPr>
          <w:sz w:val="24"/>
        </w:rPr>
        <w:t>STATE OF MINNESOTA</w:t>
      </w:r>
    </w:p>
    <w:p w:rsidR="00D67D75" w:rsidRPr="00C722E7" w:rsidRDefault="00D67D75" w:rsidP="00D67D75">
      <w:pPr>
        <w:rPr>
          <w:sz w:val="24"/>
        </w:rPr>
      </w:pPr>
      <w:r w:rsidRPr="00C722E7">
        <w:rPr>
          <w:sz w:val="24"/>
        </w:rPr>
        <w:t xml:space="preserve">COUNTY OF </w:t>
      </w:r>
      <w:r w:rsidRPr="00C722E7">
        <w:rPr>
          <w:bCs/>
          <w:sz w:val="24"/>
        </w:rPr>
        <w:t>______________________</w:t>
      </w:r>
    </w:p>
    <w:p w:rsidR="00D67D75" w:rsidRPr="00C722E7" w:rsidRDefault="00D67D75" w:rsidP="00D67D75">
      <w:pPr>
        <w:rPr>
          <w:sz w:val="24"/>
        </w:rPr>
      </w:pPr>
    </w:p>
    <w:p w:rsidR="00D67D75" w:rsidRPr="00C722E7" w:rsidRDefault="00D67D75" w:rsidP="00D67D75">
      <w:pPr>
        <w:rPr>
          <w:sz w:val="24"/>
        </w:rPr>
      </w:pPr>
    </w:p>
    <w:p w:rsidR="00D67D75" w:rsidRPr="00C722E7" w:rsidRDefault="00D67D75" w:rsidP="00D67D75">
      <w:pPr>
        <w:jc w:val="both"/>
        <w:rPr>
          <w:sz w:val="24"/>
        </w:rPr>
      </w:pPr>
      <w:r w:rsidRPr="00C722E7">
        <w:rPr>
          <w:sz w:val="24"/>
        </w:rPr>
        <w:t xml:space="preserve">I, </w:t>
      </w:r>
      <w:r w:rsidRPr="00C722E7">
        <w:rPr>
          <w:bCs/>
          <w:sz w:val="24"/>
        </w:rPr>
        <w:t>________________________________________</w:t>
      </w:r>
      <w:r w:rsidRPr="00C722E7">
        <w:rPr>
          <w:sz w:val="24"/>
        </w:rPr>
        <w:t>(</w:t>
      </w:r>
      <w:r w:rsidRPr="00C722E7">
        <w:rPr>
          <w:b/>
          <w:bCs/>
          <w:sz w:val="24"/>
        </w:rPr>
        <w:t>Your name</w:t>
      </w:r>
      <w:r w:rsidRPr="00C722E7">
        <w:rPr>
          <w:sz w:val="24"/>
        </w:rPr>
        <w:t xml:space="preserve">), being first duly sworn, depose and say that on </w:t>
      </w:r>
      <w:r w:rsidRPr="00C722E7">
        <w:rPr>
          <w:bCs/>
          <w:sz w:val="24"/>
        </w:rPr>
        <w:t>_______________________________</w:t>
      </w:r>
      <w:r w:rsidRPr="00C722E7">
        <w:rPr>
          <w:sz w:val="24"/>
        </w:rPr>
        <w:t>(</w:t>
      </w:r>
      <w:r w:rsidRPr="00C722E7">
        <w:rPr>
          <w:b/>
          <w:bCs/>
          <w:sz w:val="24"/>
        </w:rPr>
        <w:t>Date</w:t>
      </w:r>
      <w:r w:rsidRPr="00C722E7">
        <w:rPr>
          <w:sz w:val="24"/>
        </w:rPr>
        <w:t>), I served the attached</w:t>
      </w:r>
      <w:r w:rsidR="005C32CE" w:rsidRPr="00C722E7">
        <w:rPr>
          <w:sz w:val="24"/>
        </w:rPr>
        <w:t xml:space="preserve"> </w:t>
      </w:r>
      <w:r w:rsidR="005C32CE" w:rsidRPr="00C722E7">
        <w:rPr>
          <w:b/>
          <w:sz w:val="24"/>
        </w:rPr>
        <w:t xml:space="preserve">issued </w:t>
      </w:r>
      <w:r w:rsidR="000C51C0" w:rsidRPr="00C722E7">
        <w:rPr>
          <w:b/>
          <w:sz w:val="24"/>
        </w:rPr>
        <w:t>w</w:t>
      </w:r>
      <w:r w:rsidR="005C32CE" w:rsidRPr="00C722E7">
        <w:rPr>
          <w:b/>
          <w:sz w:val="24"/>
        </w:rPr>
        <w:t>rit</w:t>
      </w:r>
      <w:r w:rsidR="00224C58" w:rsidRPr="00C722E7">
        <w:rPr>
          <w:b/>
          <w:sz w:val="24"/>
        </w:rPr>
        <w:t xml:space="preserve"> of </w:t>
      </w:r>
      <w:r w:rsidR="000C51C0" w:rsidRPr="00C722E7">
        <w:rPr>
          <w:b/>
          <w:sz w:val="24"/>
        </w:rPr>
        <w:t>c</w:t>
      </w:r>
      <w:r w:rsidR="00224C58" w:rsidRPr="00C722E7">
        <w:rPr>
          <w:b/>
          <w:sz w:val="24"/>
        </w:rPr>
        <w:t>ertiorari</w:t>
      </w:r>
      <w:r w:rsidR="005C32CE" w:rsidRPr="00C722E7">
        <w:rPr>
          <w:b/>
          <w:sz w:val="24"/>
        </w:rPr>
        <w:t xml:space="preserve"> (signed by the Clerk of the Appellate Courts)</w:t>
      </w:r>
      <w:r w:rsidR="005C32CE" w:rsidRPr="00C722E7">
        <w:rPr>
          <w:sz w:val="24"/>
        </w:rPr>
        <w:t xml:space="preserve"> </w:t>
      </w:r>
      <w:r w:rsidRPr="00C722E7">
        <w:rPr>
          <w:sz w:val="24"/>
        </w:rPr>
        <w:t xml:space="preserve">on the following parties by mailing to each of them a copy thereof, enclosed in an envelope, </w:t>
      </w:r>
      <w:r w:rsidR="005C32CE" w:rsidRPr="00C722E7">
        <w:rPr>
          <w:sz w:val="24"/>
        </w:rPr>
        <w:t xml:space="preserve">first-class </w:t>
      </w:r>
      <w:r w:rsidRPr="00C722E7">
        <w:rPr>
          <w:sz w:val="24"/>
        </w:rPr>
        <w:t>postage pre-paid, and by depositing the same in the United States Mail, directed to said party as follows:</w:t>
      </w:r>
    </w:p>
    <w:p w:rsidR="00D67D75" w:rsidRPr="00C722E7" w:rsidRDefault="00D67D75" w:rsidP="00D67D75">
      <w:pPr>
        <w:rPr>
          <w:sz w:val="24"/>
        </w:rPr>
      </w:pPr>
    </w:p>
    <w:p w:rsidR="00D67D75" w:rsidRPr="00C722E7" w:rsidRDefault="00D67D75" w:rsidP="00D67D75">
      <w:pPr>
        <w:rPr>
          <w:bCs/>
          <w:sz w:val="24"/>
        </w:rPr>
      </w:pPr>
      <w:r w:rsidRPr="00C722E7">
        <w:rPr>
          <w:bCs/>
          <w:sz w:val="24"/>
        </w:rPr>
        <w:t>_______________________________________(Name &amp; address of employer OR</w:t>
      </w:r>
    </w:p>
    <w:p w:rsidR="00D67D75" w:rsidRPr="00C722E7" w:rsidRDefault="00D67D75" w:rsidP="00D67D75">
      <w:pPr>
        <w:rPr>
          <w:bCs/>
          <w:sz w:val="24"/>
        </w:rPr>
      </w:pPr>
      <w:r w:rsidRPr="00C722E7">
        <w:rPr>
          <w:bCs/>
          <w:sz w:val="24"/>
        </w:rPr>
        <w:t>_______________________________________employer’s attorney)</w:t>
      </w:r>
    </w:p>
    <w:p w:rsidR="00D67D75" w:rsidRPr="00C722E7" w:rsidRDefault="00D67D75" w:rsidP="00D67D75">
      <w:pPr>
        <w:rPr>
          <w:sz w:val="24"/>
        </w:rPr>
      </w:pPr>
      <w:r w:rsidRPr="00C722E7">
        <w:rPr>
          <w:bCs/>
          <w:sz w:val="24"/>
        </w:rPr>
        <w:t>__________________________</w:t>
      </w:r>
      <w:r w:rsidRPr="00C722E7">
        <w:rPr>
          <w:sz w:val="24"/>
        </w:rPr>
        <w:t>_____________</w:t>
      </w:r>
    </w:p>
    <w:p w:rsidR="00D67D75" w:rsidRPr="00C722E7" w:rsidRDefault="00224C58" w:rsidP="00D67D75">
      <w:pPr>
        <w:rPr>
          <w:sz w:val="24"/>
        </w:rPr>
      </w:pPr>
      <w:r w:rsidRPr="00C722E7">
        <w:rPr>
          <w:sz w:val="24"/>
        </w:rPr>
        <w:t>_______________________________________</w:t>
      </w:r>
    </w:p>
    <w:p w:rsidR="0055799B" w:rsidRPr="00C722E7" w:rsidRDefault="0055799B" w:rsidP="00D67D75">
      <w:pPr>
        <w:rPr>
          <w:b/>
          <w:bCs/>
          <w:sz w:val="24"/>
        </w:rPr>
      </w:pPr>
    </w:p>
    <w:p w:rsidR="00D67D75" w:rsidRPr="00C722E7" w:rsidRDefault="00D67D75" w:rsidP="00D67D75">
      <w:pPr>
        <w:rPr>
          <w:b/>
          <w:bCs/>
          <w:sz w:val="24"/>
        </w:rPr>
      </w:pPr>
      <w:r w:rsidRPr="00C722E7">
        <w:rPr>
          <w:b/>
          <w:bCs/>
          <w:sz w:val="24"/>
        </w:rPr>
        <w:t>Department of Employment &amp; Economic Development</w:t>
      </w:r>
    </w:p>
    <w:p w:rsidR="00D67D75" w:rsidRPr="00C722E7" w:rsidRDefault="00D67D75" w:rsidP="00D67D75">
      <w:pPr>
        <w:rPr>
          <w:b/>
          <w:bCs/>
          <w:sz w:val="24"/>
        </w:rPr>
      </w:pPr>
      <w:r w:rsidRPr="00C722E7">
        <w:rPr>
          <w:b/>
          <w:bCs/>
          <w:sz w:val="24"/>
        </w:rPr>
        <w:t>E-200 First National Bank Building</w:t>
      </w:r>
    </w:p>
    <w:p w:rsidR="00D67D75" w:rsidRPr="00C722E7" w:rsidRDefault="00D67D75" w:rsidP="00D67D75">
      <w:pPr>
        <w:rPr>
          <w:b/>
          <w:bCs/>
          <w:sz w:val="24"/>
        </w:rPr>
      </w:pPr>
      <w:r w:rsidRPr="00C722E7">
        <w:rPr>
          <w:b/>
          <w:bCs/>
          <w:sz w:val="24"/>
        </w:rPr>
        <w:t>332 Minnesota Street</w:t>
      </w:r>
    </w:p>
    <w:p w:rsidR="00D67D75" w:rsidRPr="00C722E7" w:rsidRDefault="00D67D75" w:rsidP="00D67D75">
      <w:pPr>
        <w:rPr>
          <w:b/>
          <w:bCs/>
          <w:sz w:val="24"/>
        </w:rPr>
      </w:pPr>
      <w:r w:rsidRPr="00C722E7">
        <w:rPr>
          <w:b/>
          <w:bCs/>
          <w:sz w:val="24"/>
        </w:rPr>
        <w:t>St. Paul, MN  55101</w:t>
      </w:r>
    </w:p>
    <w:p w:rsidR="00D67D75" w:rsidRPr="00C722E7" w:rsidRDefault="00D67D75" w:rsidP="00D67D75">
      <w:pPr>
        <w:rPr>
          <w:sz w:val="24"/>
        </w:rPr>
      </w:pPr>
    </w:p>
    <w:p w:rsidR="005C32CE" w:rsidRPr="00C722E7" w:rsidRDefault="00224C58" w:rsidP="005C32CE">
      <w:pPr>
        <w:rPr>
          <w:sz w:val="24"/>
        </w:rPr>
      </w:pPr>
      <w:r w:rsidRPr="00C722E7">
        <w:rPr>
          <w:sz w:val="24"/>
        </w:rPr>
        <w:t>I sent the i</w:t>
      </w:r>
      <w:r w:rsidR="005C32CE" w:rsidRPr="00C722E7">
        <w:rPr>
          <w:sz w:val="24"/>
        </w:rPr>
        <w:t xml:space="preserve">ssued </w:t>
      </w:r>
      <w:r w:rsidR="000C51C0" w:rsidRPr="00C722E7">
        <w:rPr>
          <w:sz w:val="24"/>
        </w:rPr>
        <w:t>w</w:t>
      </w:r>
      <w:r w:rsidR="005C32CE" w:rsidRPr="00C722E7">
        <w:rPr>
          <w:sz w:val="24"/>
        </w:rPr>
        <w:t>rit (signed by the Clerk of the Appellate Courts) to:</w:t>
      </w:r>
    </w:p>
    <w:p w:rsidR="00224C58" w:rsidRPr="00C722E7" w:rsidRDefault="00224C58" w:rsidP="005C32CE">
      <w:pPr>
        <w:rPr>
          <w:sz w:val="24"/>
        </w:rPr>
      </w:pPr>
    </w:p>
    <w:p w:rsidR="005C32CE" w:rsidRPr="00C722E7" w:rsidRDefault="005C32CE" w:rsidP="005C32CE">
      <w:pPr>
        <w:rPr>
          <w:sz w:val="24"/>
        </w:rPr>
      </w:pPr>
      <w:r w:rsidRPr="00C722E7">
        <w:rPr>
          <w:sz w:val="24"/>
        </w:rPr>
        <w:t>____Employer or employer’s attorney</w:t>
      </w:r>
    </w:p>
    <w:p w:rsidR="005C32CE" w:rsidRPr="00C722E7" w:rsidRDefault="005C32CE" w:rsidP="005C32CE">
      <w:pPr>
        <w:rPr>
          <w:sz w:val="24"/>
        </w:rPr>
      </w:pPr>
    </w:p>
    <w:p w:rsidR="005C32CE" w:rsidRPr="00C722E7" w:rsidRDefault="005C32CE" w:rsidP="005C32CE">
      <w:pPr>
        <w:rPr>
          <w:sz w:val="24"/>
        </w:rPr>
      </w:pPr>
      <w:r w:rsidRPr="00C722E7">
        <w:rPr>
          <w:sz w:val="24"/>
        </w:rPr>
        <w:t>____Department of Employment and Economic Development</w:t>
      </w:r>
    </w:p>
    <w:p w:rsidR="00D67D75" w:rsidRPr="00C722E7" w:rsidRDefault="00D67D75" w:rsidP="00D67D75">
      <w:pPr>
        <w:rPr>
          <w:strike/>
          <w:sz w:val="24"/>
        </w:rPr>
      </w:pPr>
    </w:p>
    <w:p w:rsidR="00D67D75" w:rsidRPr="00C722E7" w:rsidRDefault="00D67D75" w:rsidP="00D67D75">
      <w:pPr>
        <w:rPr>
          <w:bCs/>
          <w:sz w:val="24"/>
        </w:rPr>
      </w:pPr>
      <w:r w:rsidRPr="00C722E7">
        <w:rPr>
          <w:bCs/>
          <w:sz w:val="24"/>
        </w:rPr>
        <w:t>___________________________________________</w:t>
      </w:r>
    </w:p>
    <w:p w:rsidR="00D67D75" w:rsidRPr="00C722E7" w:rsidRDefault="00D67D75" w:rsidP="00D67D75">
      <w:pPr>
        <w:rPr>
          <w:b/>
          <w:bCs/>
          <w:sz w:val="24"/>
        </w:rPr>
      </w:pPr>
      <w:r w:rsidRPr="00C722E7">
        <w:rPr>
          <w:b/>
          <w:bCs/>
          <w:sz w:val="24"/>
        </w:rPr>
        <w:t xml:space="preserve">                          (Your signature)</w:t>
      </w:r>
    </w:p>
    <w:p w:rsidR="00D67D75" w:rsidRPr="00C722E7" w:rsidRDefault="00D67D75" w:rsidP="00D67D75">
      <w:pPr>
        <w:rPr>
          <w:sz w:val="24"/>
        </w:rPr>
      </w:pPr>
    </w:p>
    <w:p w:rsidR="00D67D75" w:rsidRPr="00C722E7" w:rsidRDefault="00D67D75" w:rsidP="00D67D75">
      <w:pPr>
        <w:rPr>
          <w:b/>
          <w:bCs/>
          <w:sz w:val="24"/>
        </w:rPr>
      </w:pPr>
      <w:r w:rsidRPr="00C722E7">
        <w:rPr>
          <w:b/>
          <w:bCs/>
          <w:sz w:val="24"/>
        </w:rPr>
        <w:t>Dated:</w:t>
      </w:r>
      <w:r w:rsidRPr="00C722E7">
        <w:rPr>
          <w:bCs/>
          <w:sz w:val="24"/>
        </w:rPr>
        <w:t xml:space="preserve"> _________________________</w:t>
      </w:r>
      <w:r w:rsidRPr="00C722E7">
        <w:rPr>
          <w:b/>
          <w:bCs/>
          <w:sz w:val="24"/>
        </w:rPr>
        <w:tab/>
        <w:t xml:space="preserve">Notary:  </w:t>
      </w:r>
      <w:r w:rsidRPr="00C722E7">
        <w:rPr>
          <w:bCs/>
          <w:sz w:val="24"/>
        </w:rPr>
        <w:t>_______________________________</w:t>
      </w:r>
    </w:p>
    <w:p w:rsidR="00591A3D" w:rsidRPr="00C722E7" w:rsidRDefault="001355A3" w:rsidP="00591A3D">
      <w:pPr>
        <w:pStyle w:val="BodyText"/>
        <w:ind w:firstLine="720"/>
        <w:jc w:val="both"/>
        <w:rPr>
          <w:sz w:val="24"/>
        </w:rPr>
      </w:pPr>
      <w:r w:rsidRPr="00C722E7">
        <w:rPr>
          <w:b/>
          <w:bCs/>
          <w:caps/>
          <w:noProof/>
          <w:sz w:val="24"/>
        </w:rPr>
        <w:t xml:space="preserve"> </w:t>
      </w:r>
    </w:p>
    <w:p w:rsidR="00591A3D" w:rsidRPr="00C722E7" w:rsidRDefault="00591A3D" w:rsidP="00591A3D">
      <w:pPr>
        <w:tabs>
          <w:tab w:val="left" w:pos="720"/>
          <w:tab w:val="left" w:pos="1440"/>
        </w:tabs>
        <w:jc w:val="center"/>
        <w:rPr>
          <w:sz w:val="24"/>
        </w:rPr>
      </w:pPr>
    </w:p>
    <w:p w:rsidR="000C51C0" w:rsidRPr="00C722E7" w:rsidRDefault="00AB6DD4" w:rsidP="00AB6DD4">
      <w:pPr>
        <w:tabs>
          <w:tab w:val="left" w:pos="720"/>
          <w:tab w:val="left" w:pos="1440"/>
        </w:tabs>
        <w:jc w:val="center"/>
        <w:rPr>
          <w:sz w:val="24"/>
        </w:rPr>
      </w:pPr>
      <w:r w:rsidRPr="00C722E7">
        <w:rPr>
          <w:sz w:val="24"/>
        </w:rPr>
        <w:t xml:space="preserve"> </w:t>
      </w:r>
      <w:r w:rsidR="000C51C0" w:rsidRPr="00C722E7">
        <w:rPr>
          <w:sz w:val="24"/>
        </w:rPr>
        <w:t>STATE OF MINNESOTA</w:t>
      </w:r>
    </w:p>
    <w:p w:rsidR="000C51C0" w:rsidRPr="00C722E7" w:rsidRDefault="000C51C0" w:rsidP="000C51C0">
      <w:pPr>
        <w:tabs>
          <w:tab w:val="left" w:pos="1080"/>
        </w:tabs>
        <w:jc w:val="center"/>
        <w:rPr>
          <w:sz w:val="24"/>
        </w:rPr>
      </w:pPr>
      <w:r w:rsidRPr="00C722E7">
        <w:rPr>
          <w:sz w:val="24"/>
        </w:rPr>
        <w:t>IN COURT OF APPEALS</w:t>
      </w:r>
    </w:p>
    <w:p w:rsidR="000C51C0" w:rsidRPr="00C722E7" w:rsidRDefault="000C51C0" w:rsidP="000C51C0">
      <w:pPr>
        <w:pStyle w:val="BodyText"/>
        <w:tabs>
          <w:tab w:val="left" w:pos="1080"/>
        </w:tabs>
        <w:rPr>
          <w:sz w:val="24"/>
        </w:rPr>
      </w:pPr>
      <w:r w:rsidRPr="00C722E7">
        <w:rPr>
          <w:sz w:val="24"/>
        </w:rPr>
        <w:t>CASE TITLE:</w:t>
      </w:r>
    </w:p>
    <w:p w:rsidR="000C51C0" w:rsidRPr="00C722E7" w:rsidRDefault="000C51C0" w:rsidP="000C51C0">
      <w:pPr>
        <w:tabs>
          <w:tab w:val="left" w:pos="1080"/>
        </w:tabs>
        <w:rPr>
          <w:sz w:val="24"/>
        </w:rPr>
      </w:pPr>
    </w:p>
    <w:p w:rsidR="000C51C0" w:rsidRPr="00C722E7" w:rsidRDefault="000C51C0" w:rsidP="000C51C0">
      <w:pPr>
        <w:tabs>
          <w:tab w:val="left" w:pos="1080"/>
        </w:tabs>
        <w:rPr>
          <w:sz w:val="24"/>
        </w:rPr>
      </w:pPr>
      <w:r w:rsidRPr="00C722E7">
        <w:rPr>
          <w:bCs/>
          <w:sz w:val="24"/>
        </w:rPr>
        <w:t>_____________________________</w:t>
      </w:r>
      <w:r w:rsidRPr="00C722E7">
        <w:rPr>
          <w:b/>
          <w:bCs/>
          <w:sz w:val="24"/>
        </w:rPr>
        <w:t>,</w:t>
      </w:r>
      <w:r w:rsidRPr="00C722E7">
        <w:rPr>
          <w:sz w:val="24"/>
        </w:rPr>
        <w:tab/>
      </w:r>
      <w:r w:rsidRPr="00C722E7">
        <w:rPr>
          <w:sz w:val="24"/>
        </w:rPr>
        <w:tab/>
      </w:r>
      <w:r w:rsidRPr="00C722E7">
        <w:rPr>
          <w:sz w:val="24"/>
        </w:rPr>
        <w:tab/>
        <w:t>COURT OF APPEALS #</w:t>
      </w:r>
    </w:p>
    <w:p w:rsidR="000C51C0" w:rsidRPr="00C722E7" w:rsidRDefault="000C51C0" w:rsidP="000C51C0">
      <w:pPr>
        <w:tabs>
          <w:tab w:val="left" w:pos="1080"/>
        </w:tabs>
        <w:rPr>
          <w:b/>
          <w:bCs/>
          <w:sz w:val="24"/>
        </w:rPr>
      </w:pPr>
      <w:r w:rsidRPr="00C722E7">
        <w:rPr>
          <w:sz w:val="24"/>
        </w:rPr>
        <w:tab/>
      </w:r>
      <w:r w:rsidRPr="00C722E7">
        <w:rPr>
          <w:b/>
          <w:bCs/>
          <w:sz w:val="24"/>
        </w:rPr>
        <w:t>Relator (your name)</w:t>
      </w:r>
      <w:r w:rsidRPr="00C722E7">
        <w:rPr>
          <w:b/>
          <w:bCs/>
          <w:sz w:val="24"/>
        </w:rPr>
        <w:tab/>
      </w:r>
      <w:r w:rsidRPr="00C722E7">
        <w:rPr>
          <w:b/>
          <w:bCs/>
          <w:sz w:val="24"/>
        </w:rPr>
        <w:tab/>
      </w:r>
      <w:r w:rsidRPr="00C722E7">
        <w:rPr>
          <w:b/>
          <w:bCs/>
          <w:sz w:val="24"/>
        </w:rPr>
        <w:tab/>
      </w:r>
      <w:r w:rsidRPr="00C722E7">
        <w:rPr>
          <w:b/>
          <w:bCs/>
          <w:sz w:val="24"/>
        </w:rPr>
        <w:tab/>
      </w:r>
      <w:r w:rsidRPr="00C722E7">
        <w:rPr>
          <w:b/>
          <w:bCs/>
          <w:sz w:val="24"/>
        </w:rPr>
        <w:tab/>
      </w:r>
      <w:r w:rsidRPr="00C722E7">
        <w:rPr>
          <w:b/>
          <w:bCs/>
          <w:sz w:val="24"/>
        </w:rPr>
        <w:tab/>
      </w:r>
    </w:p>
    <w:p w:rsidR="000C51C0" w:rsidRPr="00C722E7" w:rsidRDefault="000C51C0" w:rsidP="000C51C0">
      <w:pPr>
        <w:tabs>
          <w:tab w:val="left" w:pos="1080"/>
        </w:tabs>
        <w:rPr>
          <w:sz w:val="24"/>
        </w:rPr>
      </w:pPr>
    </w:p>
    <w:p w:rsidR="000C51C0" w:rsidRPr="00C722E7" w:rsidRDefault="000C51C0" w:rsidP="000C51C0">
      <w:pPr>
        <w:tabs>
          <w:tab w:val="left" w:pos="1080"/>
        </w:tabs>
        <w:rPr>
          <w:sz w:val="24"/>
        </w:rPr>
      </w:pPr>
      <w:r w:rsidRPr="00C722E7">
        <w:rPr>
          <w:sz w:val="24"/>
        </w:rPr>
        <w:t>vs.</w:t>
      </w:r>
      <w:r w:rsidRPr="00C722E7">
        <w:rPr>
          <w:sz w:val="24"/>
        </w:rPr>
        <w:tab/>
      </w:r>
      <w:r w:rsidRPr="00C722E7">
        <w:rPr>
          <w:sz w:val="24"/>
        </w:rPr>
        <w:tab/>
      </w:r>
      <w:r w:rsidRPr="00C722E7">
        <w:rPr>
          <w:sz w:val="24"/>
        </w:rPr>
        <w:tab/>
      </w:r>
      <w:r w:rsidRPr="00C722E7">
        <w:rPr>
          <w:sz w:val="24"/>
        </w:rPr>
        <w:tab/>
      </w:r>
      <w:r w:rsidRPr="00C722E7">
        <w:rPr>
          <w:sz w:val="24"/>
        </w:rPr>
        <w:tab/>
      </w:r>
      <w:r w:rsidRPr="00C722E7">
        <w:rPr>
          <w:sz w:val="24"/>
        </w:rPr>
        <w:tab/>
      </w:r>
      <w:r w:rsidRPr="00C722E7">
        <w:rPr>
          <w:sz w:val="24"/>
        </w:rPr>
        <w:tab/>
      </w:r>
      <w:r w:rsidRPr="00C722E7">
        <w:rPr>
          <w:b/>
          <w:bCs/>
          <w:sz w:val="24"/>
        </w:rPr>
        <w:t>RELATOR’S AFFIDAVIT</w:t>
      </w:r>
    </w:p>
    <w:p w:rsidR="00B03C98" w:rsidRPr="00C722E7" w:rsidRDefault="000C51C0" w:rsidP="000C51C0">
      <w:pPr>
        <w:tabs>
          <w:tab w:val="left" w:pos="1080"/>
        </w:tabs>
        <w:rPr>
          <w:b/>
          <w:bCs/>
          <w:sz w:val="24"/>
        </w:rPr>
      </w:pPr>
      <w:r w:rsidRPr="00C722E7">
        <w:rPr>
          <w:sz w:val="24"/>
        </w:rPr>
        <w:tab/>
      </w:r>
      <w:r w:rsidRPr="00C722E7">
        <w:rPr>
          <w:sz w:val="24"/>
        </w:rPr>
        <w:tab/>
      </w:r>
      <w:r w:rsidRPr="00C722E7">
        <w:rPr>
          <w:sz w:val="24"/>
        </w:rPr>
        <w:tab/>
      </w:r>
      <w:r w:rsidRPr="00C722E7">
        <w:rPr>
          <w:sz w:val="24"/>
        </w:rPr>
        <w:tab/>
      </w:r>
      <w:r w:rsidRPr="00C722E7">
        <w:rPr>
          <w:sz w:val="24"/>
        </w:rPr>
        <w:tab/>
      </w:r>
      <w:r w:rsidRPr="00C722E7">
        <w:rPr>
          <w:sz w:val="24"/>
        </w:rPr>
        <w:tab/>
      </w:r>
      <w:r w:rsidRPr="00C722E7">
        <w:rPr>
          <w:sz w:val="24"/>
        </w:rPr>
        <w:tab/>
      </w:r>
      <w:r w:rsidRPr="00C722E7">
        <w:rPr>
          <w:b/>
          <w:bCs/>
          <w:sz w:val="24"/>
        </w:rPr>
        <w:t>OF SERVICE BY MAIL</w:t>
      </w:r>
      <w:r w:rsidR="00B03C98" w:rsidRPr="00C722E7">
        <w:rPr>
          <w:b/>
          <w:bCs/>
          <w:sz w:val="24"/>
        </w:rPr>
        <w:t xml:space="preserve"> OF</w:t>
      </w:r>
    </w:p>
    <w:p w:rsidR="000C51C0" w:rsidRPr="00C722E7" w:rsidRDefault="00B03C98" w:rsidP="000C51C0">
      <w:pPr>
        <w:tabs>
          <w:tab w:val="left" w:pos="1080"/>
        </w:tabs>
        <w:rPr>
          <w:b/>
          <w:bCs/>
          <w:sz w:val="24"/>
        </w:rPr>
      </w:pPr>
      <w:r w:rsidRPr="00C722E7">
        <w:rPr>
          <w:b/>
          <w:bCs/>
          <w:sz w:val="24"/>
        </w:rPr>
        <w:tab/>
      </w:r>
      <w:r w:rsidRPr="00C722E7">
        <w:rPr>
          <w:b/>
          <w:bCs/>
          <w:sz w:val="24"/>
        </w:rPr>
        <w:tab/>
      </w:r>
      <w:r w:rsidRPr="00C722E7">
        <w:rPr>
          <w:b/>
          <w:bCs/>
          <w:sz w:val="24"/>
        </w:rPr>
        <w:tab/>
      </w:r>
      <w:r w:rsidRPr="00C722E7">
        <w:rPr>
          <w:b/>
          <w:bCs/>
          <w:sz w:val="24"/>
        </w:rPr>
        <w:tab/>
      </w:r>
      <w:r w:rsidRPr="00C722E7">
        <w:rPr>
          <w:b/>
          <w:bCs/>
          <w:sz w:val="24"/>
        </w:rPr>
        <w:tab/>
      </w:r>
      <w:r w:rsidRPr="00C722E7">
        <w:rPr>
          <w:b/>
          <w:bCs/>
          <w:sz w:val="24"/>
        </w:rPr>
        <w:tab/>
      </w:r>
      <w:r w:rsidRPr="00C722E7">
        <w:rPr>
          <w:b/>
          <w:bCs/>
          <w:sz w:val="24"/>
        </w:rPr>
        <w:tab/>
        <w:t>BRIEF</w:t>
      </w:r>
    </w:p>
    <w:p w:rsidR="000C51C0" w:rsidRPr="00C722E7" w:rsidRDefault="000C51C0" w:rsidP="000C51C0">
      <w:pPr>
        <w:tabs>
          <w:tab w:val="left" w:pos="1080"/>
        </w:tabs>
        <w:rPr>
          <w:sz w:val="24"/>
        </w:rPr>
      </w:pPr>
      <w:r w:rsidRPr="00C722E7">
        <w:rPr>
          <w:sz w:val="24"/>
        </w:rPr>
        <w:tab/>
        <w:t xml:space="preserve"> </w:t>
      </w:r>
    </w:p>
    <w:p w:rsidR="000C51C0" w:rsidRPr="00C722E7" w:rsidRDefault="000C51C0" w:rsidP="000C51C0">
      <w:pPr>
        <w:tabs>
          <w:tab w:val="left" w:pos="1080"/>
        </w:tabs>
        <w:ind w:hanging="360"/>
        <w:rPr>
          <w:sz w:val="24"/>
        </w:rPr>
      </w:pPr>
      <w:r w:rsidRPr="00C722E7">
        <w:rPr>
          <w:sz w:val="24"/>
        </w:rPr>
        <w:t xml:space="preserve">1)   </w:t>
      </w:r>
      <w:r w:rsidRPr="00C722E7">
        <w:rPr>
          <w:bCs/>
          <w:sz w:val="24"/>
        </w:rPr>
        <w:t>_____________________________</w:t>
      </w:r>
      <w:r w:rsidRPr="00C722E7">
        <w:rPr>
          <w:b/>
          <w:bCs/>
          <w:sz w:val="24"/>
        </w:rPr>
        <w:t>,</w:t>
      </w:r>
      <w:r w:rsidRPr="00C722E7">
        <w:rPr>
          <w:sz w:val="24"/>
        </w:rPr>
        <w:tab/>
      </w:r>
      <w:r w:rsidRPr="00C722E7">
        <w:rPr>
          <w:sz w:val="24"/>
        </w:rPr>
        <w:tab/>
      </w:r>
      <w:r w:rsidRPr="00C722E7">
        <w:rPr>
          <w:sz w:val="24"/>
        </w:rPr>
        <w:tab/>
      </w:r>
      <w:r w:rsidRPr="00C722E7">
        <w:rPr>
          <w:sz w:val="24"/>
        </w:rPr>
        <w:tab/>
      </w:r>
    </w:p>
    <w:p w:rsidR="000C51C0" w:rsidRPr="00C722E7" w:rsidRDefault="000C51C0" w:rsidP="000C51C0">
      <w:pPr>
        <w:tabs>
          <w:tab w:val="left" w:pos="1080"/>
        </w:tabs>
        <w:rPr>
          <w:b/>
          <w:bCs/>
          <w:sz w:val="24"/>
        </w:rPr>
      </w:pPr>
      <w:r w:rsidRPr="00C722E7">
        <w:rPr>
          <w:sz w:val="24"/>
        </w:rPr>
        <w:tab/>
      </w:r>
      <w:r w:rsidRPr="00C722E7">
        <w:rPr>
          <w:b/>
          <w:bCs/>
          <w:sz w:val="24"/>
        </w:rPr>
        <w:t>Respondent (employer’s name),</w:t>
      </w:r>
      <w:r w:rsidRPr="00C722E7">
        <w:rPr>
          <w:b/>
          <w:bCs/>
          <w:sz w:val="24"/>
        </w:rPr>
        <w:tab/>
      </w:r>
      <w:r w:rsidRPr="00C722E7">
        <w:rPr>
          <w:b/>
          <w:bCs/>
          <w:sz w:val="24"/>
        </w:rPr>
        <w:tab/>
      </w:r>
      <w:r w:rsidRPr="00C722E7">
        <w:rPr>
          <w:b/>
          <w:bCs/>
          <w:sz w:val="24"/>
        </w:rPr>
        <w:tab/>
      </w:r>
      <w:r w:rsidRPr="00C722E7">
        <w:rPr>
          <w:b/>
          <w:bCs/>
          <w:sz w:val="24"/>
        </w:rPr>
        <w:tab/>
      </w:r>
      <w:r w:rsidRPr="00C722E7">
        <w:rPr>
          <w:b/>
          <w:bCs/>
          <w:sz w:val="24"/>
        </w:rPr>
        <w:tab/>
      </w:r>
      <w:r w:rsidRPr="00C722E7">
        <w:rPr>
          <w:b/>
          <w:bCs/>
          <w:sz w:val="24"/>
        </w:rPr>
        <w:tab/>
      </w:r>
      <w:r w:rsidRPr="00C722E7">
        <w:rPr>
          <w:b/>
          <w:bCs/>
          <w:sz w:val="24"/>
        </w:rPr>
        <w:tab/>
      </w:r>
    </w:p>
    <w:p w:rsidR="000C51C0" w:rsidRPr="00C722E7" w:rsidRDefault="000C51C0" w:rsidP="000C51C0">
      <w:pPr>
        <w:tabs>
          <w:tab w:val="left" w:pos="1080"/>
        </w:tabs>
        <w:rPr>
          <w:sz w:val="24"/>
        </w:rPr>
      </w:pPr>
    </w:p>
    <w:p w:rsidR="000C51C0" w:rsidRPr="00C722E7" w:rsidRDefault="000C51C0" w:rsidP="000C51C0">
      <w:pPr>
        <w:pStyle w:val="Heading3"/>
        <w:ind w:hanging="360"/>
        <w:rPr>
          <w:sz w:val="24"/>
          <w:u w:val="none"/>
        </w:rPr>
      </w:pPr>
      <w:r w:rsidRPr="00C722E7">
        <w:rPr>
          <w:sz w:val="24"/>
          <w:u w:val="none"/>
        </w:rPr>
        <w:t xml:space="preserve">2)   </w:t>
      </w:r>
      <w:r w:rsidRPr="00C722E7">
        <w:rPr>
          <w:sz w:val="24"/>
        </w:rPr>
        <w:t>Department of Employment &amp; Economic</w:t>
      </w:r>
    </w:p>
    <w:p w:rsidR="000C51C0" w:rsidRPr="00C722E7" w:rsidRDefault="000C51C0" w:rsidP="000C51C0">
      <w:pPr>
        <w:rPr>
          <w:sz w:val="24"/>
        </w:rPr>
      </w:pPr>
      <w:r w:rsidRPr="00C722E7">
        <w:rPr>
          <w:sz w:val="24"/>
          <w:u w:val="single"/>
        </w:rPr>
        <w:t>Development,</w:t>
      </w:r>
    </w:p>
    <w:p w:rsidR="000C51C0" w:rsidRPr="00C722E7" w:rsidRDefault="000C51C0" w:rsidP="000C51C0">
      <w:pPr>
        <w:tabs>
          <w:tab w:val="left" w:pos="1080"/>
        </w:tabs>
        <w:ind w:left="720"/>
        <w:rPr>
          <w:sz w:val="24"/>
        </w:rPr>
      </w:pPr>
      <w:r w:rsidRPr="00C722E7">
        <w:rPr>
          <w:sz w:val="24"/>
        </w:rPr>
        <w:tab/>
        <w:t>Respondent</w:t>
      </w:r>
    </w:p>
    <w:p w:rsidR="000C51C0" w:rsidRPr="00C722E7" w:rsidRDefault="000C51C0" w:rsidP="000C51C0">
      <w:pPr>
        <w:rPr>
          <w:sz w:val="24"/>
        </w:rPr>
      </w:pPr>
    </w:p>
    <w:p w:rsidR="000C51C0" w:rsidRPr="00C722E7" w:rsidRDefault="000C51C0" w:rsidP="000C51C0">
      <w:pPr>
        <w:rPr>
          <w:sz w:val="24"/>
        </w:rPr>
      </w:pPr>
      <w:r w:rsidRPr="00C722E7">
        <w:rPr>
          <w:sz w:val="24"/>
        </w:rPr>
        <w:t>STATE OF MINNESOTA</w:t>
      </w:r>
    </w:p>
    <w:p w:rsidR="000C51C0" w:rsidRPr="00C722E7" w:rsidRDefault="000C51C0" w:rsidP="000C51C0">
      <w:pPr>
        <w:rPr>
          <w:sz w:val="24"/>
        </w:rPr>
      </w:pPr>
      <w:r w:rsidRPr="00C722E7">
        <w:rPr>
          <w:sz w:val="24"/>
        </w:rPr>
        <w:t xml:space="preserve">COUNTY OF </w:t>
      </w:r>
      <w:r w:rsidRPr="00C722E7">
        <w:rPr>
          <w:bCs/>
          <w:sz w:val="24"/>
        </w:rPr>
        <w:t>______________________</w:t>
      </w:r>
    </w:p>
    <w:p w:rsidR="000C51C0" w:rsidRPr="00C722E7" w:rsidRDefault="000C51C0" w:rsidP="000C51C0">
      <w:pPr>
        <w:rPr>
          <w:sz w:val="24"/>
        </w:rPr>
      </w:pPr>
    </w:p>
    <w:p w:rsidR="000C51C0" w:rsidRPr="00C722E7" w:rsidRDefault="000C51C0" w:rsidP="000C51C0">
      <w:pPr>
        <w:rPr>
          <w:sz w:val="24"/>
        </w:rPr>
      </w:pPr>
    </w:p>
    <w:p w:rsidR="000C51C0" w:rsidRPr="00C722E7" w:rsidRDefault="000C51C0" w:rsidP="000C51C0">
      <w:pPr>
        <w:jc w:val="both"/>
        <w:rPr>
          <w:sz w:val="24"/>
        </w:rPr>
      </w:pPr>
      <w:r w:rsidRPr="00C722E7">
        <w:rPr>
          <w:sz w:val="24"/>
        </w:rPr>
        <w:t xml:space="preserve">I, </w:t>
      </w:r>
      <w:r w:rsidRPr="00C722E7">
        <w:rPr>
          <w:bCs/>
          <w:sz w:val="24"/>
        </w:rPr>
        <w:t>________________________________________</w:t>
      </w:r>
      <w:r w:rsidRPr="00C722E7">
        <w:rPr>
          <w:sz w:val="24"/>
        </w:rPr>
        <w:t>(</w:t>
      </w:r>
      <w:r w:rsidRPr="00C722E7">
        <w:rPr>
          <w:b/>
          <w:bCs/>
          <w:sz w:val="24"/>
        </w:rPr>
        <w:t>Your name</w:t>
      </w:r>
      <w:r w:rsidRPr="00C722E7">
        <w:rPr>
          <w:sz w:val="24"/>
        </w:rPr>
        <w:t xml:space="preserve">), being first duly sworn, depose and say that on </w:t>
      </w:r>
      <w:r w:rsidRPr="00C722E7">
        <w:rPr>
          <w:bCs/>
          <w:sz w:val="24"/>
        </w:rPr>
        <w:t>_______________________________</w:t>
      </w:r>
      <w:r w:rsidRPr="00C722E7">
        <w:rPr>
          <w:sz w:val="24"/>
        </w:rPr>
        <w:t>(</w:t>
      </w:r>
      <w:r w:rsidRPr="00C722E7">
        <w:rPr>
          <w:b/>
          <w:bCs/>
          <w:sz w:val="24"/>
        </w:rPr>
        <w:t>Date</w:t>
      </w:r>
      <w:r w:rsidRPr="00C722E7">
        <w:rPr>
          <w:sz w:val="24"/>
        </w:rPr>
        <w:t xml:space="preserve">), I served the attached </w:t>
      </w:r>
      <w:r w:rsidRPr="00C722E7">
        <w:rPr>
          <w:b/>
          <w:sz w:val="24"/>
        </w:rPr>
        <w:t>brief</w:t>
      </w:r>
      <w:r w:rsidRPr="00C722E7">
        <w:rPr>
          <w:sz w:val="24"/>
        </w:rPr>
        <w:t xml:space="preserve"> on the following parties by mailing to each of them a copy thereof, enclosed in an envelope, first-class postage pre-paid, and by depositing the same in the United States Mail, directed to said party as follows:</w:t>
      </w:r>
    </w:p>
    <w:p w:rsidR="000C51C0" w:rsidRPr="00C722E7" w:rsidRDefault="000C51C0" w:rsidP="000C51C0">
      <w:pPr>
        <w:rPr>
          <w:bCs/>
          <w:sz w:val="24"/>
        </w:rPr>
      </w:pPr>
      <w:r w:rsidRPr="00C722E7">
        <w:rPr>
          <w:bCs/>
          <w:sz w:val="24"/>
        </w:rPr>
        <w:t>_______________________________________(Name &amp; address of employer OR</w:t>
      </w:r>
    </w:p>
    <w:p w:rsidR="000C51C0" w:rsidRPr="00C722E7" w:rsidRDefault="000C51C0" w:rsidP="000C51C0">
      <w:pPr>
        <w:rPr>
          <w:bCs/>
          <w:sz w:val="24"/>
        </w:rPr>
      </w:pPr>
      <w:r w:rsidRPr="00C722E7">
        <w:rPr>
          <w:bCs/>
          <w:sz w:val="24"/>
        </w:rPr>
        <w:t>_______________________________________employer’s attorney)</w:t>
      </w:r>
    </w:p>
    <w:p w:rsidR="000C51C0" w:rsidRPr="00C722E7" w:rsidRDefault="000C51C0" w:rsidP="000C51C0">
      <w:pPr>
        <w:rPr>
          <w:sz w:val="24"/>
        </w:rPr>
      </w:pPr>
      <w:r w:rsidRPr="00C722E7">
        <w:rPr>
          <w:bCs/>
          <w:sz w:val="24"/>
        </w:rPr>
        <w:t>__________________________</w:t>
      </w:r>
      <w:r w:rsidRPr="00C722E7">
        <w:rPr>
          <w:sz w:val="24"/>
        </w:rPr>
        <w:t>_____________</w:t>
      </w:r>
    </w:p>
    <w:p w:rsidR="000C51C0" w:rsidRPr="00C722E7" w:rsidRDefault="000C51C0" w:rsidP="000C51C0">
      <w:pPr>
        <w:rPr>
          <w:sz w:val="24"/>
        </w:rPr>
      </w:pPr>
      <w:r w:rsidRPr="00C722E7">
        <w:rPr>
          <w:sz w:val="24"/>
        </w:rPr>
        <w:t>_______________________________________</w:t>
      </w:r>
    </w:p>
    <w:p w:rsidR="0055799B" w:rsidRPr="00C722E7" w:rsidRDefault="0055799B" w:rsidP="000C51C0">
      <w:pPr>
        <w:rPr>
          <w:b/>
          <w:bCs/>
          <w:sz w:val="24"/>
        </w:rPr>
      </w:pPr>
    </w:p>
    <w:p w:rsidR="000C51C0" w:rsidRPr="00C722E7" w:rsidRDefault="000C51C0" w:rsidP="000C51C0">
      <w:pPr>
        <w:rPr>
          <w:b/>
          <w:bCs/>
          <w:sz w:val="24"/>
        </w:rPr>
      </w:pPr>
      <w:r w:rsidRPr="00C722E7">
        <w:rPr>
          <w:b/>
          <w:bCs/>
          <w:sz w:val="24"/>
        </w:rPr>
        <w:t>Department of Employment &amp; Economic Development</w:t>
      </w:r>
    </w:p>
    <w:p w:rsidR="000C51C0" w:rsidRPr="00C722E7" w:rsidRDefault="000C51C0" w:rsidP="000C51C0">
      <w:pPr>
        <w:rPr>
          <w:b/>
          <w:bCs/>
          <w:sz w:val="24"/>
        </w:rPr>
      </w:pPr>
      <w:r w:rsidRPr="00C722E7">
        <w:rPr>
          <w:b/>
          <w:bCs/>
          <w:sz w:val="24"/>
        </w:rPr>
        <w:t>E-200 First National Bank Building</w:t>
      </w:r>
    </w:p>
    <w:p w:rsidR="000C51C0" w:rsidRPr="00C722E7" w:rsidRDefault="000C51C0" w:rsidP="000C51C0">
      <w:pPr>
        <w:rPr>
          <w:b/>
          <w:bCs/>
          <w:sz w:val="24"/>
        </w:rPr>
      </w:pPr>
      <w:r w:rsidRPr="00C722E7">
        <w:rPr>
          <w:b/>
          <w:bCs/>
          <w:sz w:val="24"/>
        </w:rPr>
        <w:t>332 Minnesota Street</w:t>
      </w:r>
    </w:p>
    <w:p w:rsidR="000C51C0" w:rsidRPr="00C722E7" w:rsidRDefault="000C51C0" w:rsidP="000C51C0">
      <w:pPr>
        <w:rPr>
          <w:b/>
          <w:bCs/>
          <w:sz w:val="24"/>
        </w:rPr>
      </w:pPr>
      <w:r w:rsidRPr="00C722E7">
        <w:rPr>
          <w:b/>
          <w:bCs/>
          <w:sz w:val="24"/>
        </w:rPr>
        <w:t>St. Paul, MN  55101</w:t>
      </w:r>
    </w:p>
    <w:p w:rsidR="000C51C0" w:rsidRPr="00C722E7" w:rsidRDefault="000C51C0" w:rsidP="000C51C0">
      <w:pPr>
        <w:rPr>
          <w:sz w:val="24"/>
        </w:rPr>
      </w:pPr>
    </w:p>
    <w:p w:rsidR="000C51C0" w:rsidRPr="00C722E7" w:rsidRDefault="000C51C0" w:rsidP="000C51C0">
      <w:pPr>
        <w:rPr>
          <w:sz w:val="24"/>
        </w:rPr>
      </w:pPr>
      <w:r w:rsidRPr="00C722E7">
        <w:rPr>
          <w:sz w:val="24"/>
        </w:rPr>
        <w:t xml:space="preserve">I sent the </w:t>
      </w:r>
      <w:r w:rsidR="00152228" w:rsidRPr="00C722E7">
        <w:rPr>
          <w:sz w:val="24"/>
        </w:rPr>
        <w:t xml:space="preserve">brief </w:t>
      </w:r>
      <w:r w:rsidRPr="00C722E7">
        <w:rPr>
          <w:sz w:val="24"/>
        </w:rPr>
        <w:t>to:</w:t>
      </w:r>
    </w:p>
    <w:p w:rsidR="000C51C0" w:rsidRPr="00C722E7" w:rsidRDefault="000C51C0" w:rsidP="000C51C0">
      <w:pPr>
        <w:rPr>
          <w:sz w:val="24"/>
        </w:rPr>
      </w:pPr>
    </w:p>
    <w:p w:rsidR="000C51C0" w:rsidRPr="00C722E7" w:rsidRDefault="000C51C0" w:rsidP="000C51C0">
      <w:pPr>
        <w:rPr>
          <w:sz w:val="24"/>
        </w:rPr>
      </w:pPr>
      <w:r w:rsidRPr="00C722E7">
        <w:rPr>
          <w:sz w:val="24"/>
        </w:rPr>
        <w:t>____Employer or employer’s attorney</w:t>
      </w:r>
    </w:p>
    <w:p w:rsidR="000C51C0" w:rsidRPr="00C722E7" w:rsidRDefault="000C51C0" w:rsidP="000C51C0">
      <w:pPr>
        <w:rPr>
          <w:sz w:val="24"/>
        </w:rPr>
      </w:pPr>
    </w:p>
    <w:p w:rsidR="000C51C0" w:rsidRPr="00C722E7" w:rsidRDefault="000C51C0" w:rsidP="000C51C0">
      <w:pPr>
        <w:rPr>
          <w:sz w:val="24"/>
        </w:rPr>
      </w:pPr>
      <w:r w:rsidRPr="00C722E7">
        <w:rPr>
          <w:sz w:val="24"/>
        </w:rPr>
        <w:t>____Department of Employment and Economic Development</w:t>
      </w:r>
    </w:p>
    <w:p w:rsidR="0055799B" w:rsidRPr="00C722E7" w:rsidRDefault="0055799B" w:rsidP="000C51C0">
      <w:pPr>
        <w:rPr>
          <w:bCs/>
          <w:sz w:val="24"/>
        </w:rPr>
      </w:pPr>
    </w:p>
    <w:p w:rsidR="000C51C0" w:rsidRPr="00C722E7" w:rsidRDefault="000C51C0" w:rsidP="000C51C0">
      <w:pPr>
        <w:rPr>
          <w:bCs/>
          <w:sz w:val="24"/>
        </w:rPr>
      </w:pPr>
      <w:r w:rsidRPr="00C722E7">
        <w:rPr>
          <w:bCs/>
          <w:sz w:val="24"/>
        </w:rPr>
        <w:t>___________________________________________</w:t>
      </w:r>
    </w:p>
    <w:p w:rsidR="000C51C0" w:rsidRPr="00C722E7" w:rsidRDefault="000C51C0" w:rsidP="000C51C0">
      <w:pPr>
        <w:rPr>
          <w:b/>
          <w:bCs/>
          <w:sz w:val="24"/>
        </w:rPr>
      </w:pPr>
      <w:r w:rsidRPr="00C722E7">
        <w:rPr>
          <w:b/>
          <w:bCs/>
          <w:sz w:val="24"/>
        </w:rPr>
        <w:t xml:space="preserve">                          (Your signature)</w:t>
      </w:r>
    </w:p>
    <w:p w:rsidR="000C51C0" w:rsidRPr="00C722E7" w:rsidRDefault="000C51C0" w:rsidP="000C51C0">
      <w:pPr>
        <w:rPr>
          <w:sz w:val="24"/>
        </w:rPr>
      </w:pPr>
    </w:p>
    <w:p w:rsidR="0055799B" w:rsidRPr="00C722E7" w:rsidRDefault="0055799B" w:rsidP="000C51C0">
      <w:pPr>
        <w:rPr>
          <w:sz w:val="24"/>
        </w:rPr>
      </w:pPr>
    </w:p>
    <w:p w:rsidR="000C51C0" w:rsidRPr="00C722E7" w:rsidRDefault="000C51C0" w:rsidP="000C51C0">
      <w:pPr>
        <w:rPr>
          <w:b/>
          <w:bCs/>
          <w:sz w:val="24"/>
        </w:rPr>
      </w:pPr>
      <w:r w:rsidRPr="00C722E7">
        <w:rPr>
          <w:b/>
          <w:bCs/>
          <w:sz w:val="24"/>
        </w:rPr>
        <w:t>Dated:</w:t>
      </w:r>
      <w:r w:rsidRPr="00C722E7">
        <w:rPr>
          <w:bCs/>
          <w:sz w:val="24"/>
        </w:rPr>
        <w:t xml:space="preserve"> _________________________</w:t>
      </w:r>
      <w:r w:rsidRPr="00C722E7">
        <w:rPr>
          <w:b/>
          <w:bCs/>
          <w:sz w:val="24"/>
        </w:rPr>
        <w:tab/>
        <w:t xml:space="preserve">Notary:  </w:t>
      </w:r>
      <w:r w:rsidRPr="00C722E7">
        <w:rPr>
          <w:bCs/>
          <w:sz w:val="24"/>
        </w:rPr>
        <w:t>_______________________________</w:t>
      </w:r>
    </w:p>
    <w:p w:rsidR="000C51C0" w:rsidRPr="00C722E7" w:rsidRDefault="000C51C0" w:rsidP="00D10E6F">
      <w:pPr>
        <w:pStyle w:val="BodyText"/>
        <w:ind w:firstLine="720"/>
        <w:jc w:val="both"/>
        <w:rPr>
          <w:sz w:val="24"/>
        </w:rPr>
      </w:pPr>
      <w:r w:rsidRPr="00C722E7">
        <w:rPr>
          <w:b/>
          <w:bCs/>
          <w:caps/>
          <w:noProof/>
          <w:sz w:val="24"/>
        </w:rPr>
        <w:t xml:space="preserve"> </w:t>
      </w:r>
    </w:p>
    <w:sectPr w:rsidR="000C51C0" w:rsidRPr="00C722E7">
      <w:headerReference w:type="default" r:id="rId18"/>
      <w:footerReference w:type="default" r:id="rId19"/>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13F" w:rsidRDefault="009D613F">
      <w:r>
        <w:separator/>
      </w:r>
    </w:p>
  </w:endnote>
  <w:endnote w:type="continuationSeparator" w:id="0">
    <w:p w:rsidR="009D613F" w:rsidRDefault="009D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13F" w:rsidRDefault="009D61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613F" w:rsidRDefault="009D61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13F" w:rsidRDefault="009D613F">
    <w:pPr>
      <w:pStyle w:val="Footer"/>
      <w:framePr w:wrap="around" w:vAnchor="text" w:hAnchor="margin" w:xAlign="center"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5F6E84">
      <w:rPr>
        <w:rStyle w:val="PageNumber"/>
        <w:noProof/>
      </w:rPr>
      <w:t>1</w:t>
    </w:r>
    <w:r>
      <w:rPr>
        <w:rStyle w:val="PageNumber"/>
      </w:rPr>
      <w:fldChar w:fldCharType="end"/>
    </w:r>
  </w:p>
  <w:p w:rsidR="009D613F" w:rsidRDefault="009D613F">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13F" w:rsidRDefault="009D613F">
    <w:pPr>
      <w:pStyle w:val="Footer"/>
      <w:framePr w:wrap="around" w:vAnchor="text" w:hAnchor="margin" w:xAlign="center" w:y="1"/>
      <w:rPr>
        <w:rStyle w:val="PageNumber"/>
      </w:rPr>
    </w:pPr>
  </w:p>
  <w:p w:rsidR="009D613F" w:rsidRDefault="009D613F">
    <w:pPr>
      <w:pStyle w:val="Footer"/>
      <w:framePr w:wrap="around" w:vAnchor="text" w:hAnchor="margin" w:xAlign="center" w:y="1"/>
      <w:rPr>
        <w:rStyle w:val="PageNumber"/>
      </w:rPr>
    </w:pPr>
  </w:p>
  <w:p w:rsidR="009D613F" w:rsidRDefault="009D613F">
    <w:pPr>
      <w:pStyle w:val="Footer"/>
      <w:jc w:val="right"/>
      <w:rPr>
        <w:color w:val="33333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13F" w:rsidRDefault="009D613F">
    <w:pPr>
      <w:pStyle w:val="Footer"/>
      <w:framePr w:wrap="around" w:vAnchor="text" w:hAnchor="margin" w:xAlign="center" w:y="1"/>
      <w:rPr>
        <w:rStyle w:val="PageNumber"/>
      </w:rPr>
    </w:pPr>
  </w:p>
  <w:p w:rsidR="009D613F" w:rsidRDefault="009D613F">
    <w:pPr>
      <w:pStyle w:val="Footer"/>
      <w:framePr w:wrap="around" w:vAnchor="text" w:hAnchor="margin" w:xAlign="center" w:y="1"/>
      <w:rPr>
        <w:rStyle w:val="PageNumber"/>
      </w:rPr>
    </w:pPr>
  </w:p>
  <w:p w:rsidR="009D613F" w:rsidRDefault="009D613F">
    <w:pPr>
      <w:pStyle w:val="Footer"/>
      <w:jc w:val="right"/>
      <w:rPr>
        <w:color w:val="333333"/>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13F" w:rsidRDefault="009D613F">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F6E84">
      <w:rPr>
        <w:rStyle w:val="PageNumber"/>
        <w:noProof/>
      </w:rPr>
      <w:t>3</w:t>
    </w:r>
    <w:r>
      <w:rPr>
        <w:rStyle w:val="PageNumber"/>
      </w:rPr>
      <w:fldChar w:fldCharType="end"/>
    </w:r>
  </w:p>
  <w:p w:rsidR="009D613F" w:rsidRDefault="009D613F">
    <w:pPr>
      <w:pStyle w:val="Footer"/>
      <w:framePr w:wrap="around" w:vAnchor="text" w:hAnchor="margin" w:xAlign="center" w:y="1"/>
      <w:rPr>
        <w:rStyle w:val="PageNumber"/>
      </w:rPr>
    </w:pPr>
  </w:p>
  <w:p w:rsidR="009D613F" w:rsidRDefault="009D613F">
    <w:pPr>
      <w:pStyle w:val="Footer"/>
      <w:jc w:val="right"/>
      <w:rPr>
        <w:color w:val="333333"/>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13F" w:rsidRDefault="009D613F">
    <w:pPr>
      <w:pStyle w:val="Footer"/>
      <w:framePr w:wrap="around" w:vAnchor="text" w:hAnchor="margin" w:xAlign="center" w:y="1"/>
      <w:rPr>
        <w:rStyle w:val="PageNumber"/>
      </w:rPr>
    </w:pPr>
  </w:p>
  <w:p w:rsidR="009D613F" w:rsidRDefault="009D613F">
    <w:pPr>
      <w:pStyle w:val="Footer"/>
      <w:framePr w:wrap="around" w:vAnchor="text" w:hAnchor="margin" w:xAlign="center" w:y="1"/>
      <w:rPr>
        <w:rStyle w:val="PageNumber"/>
      </w:rPr>
    </w:pPr>
  </w:p>
  <w:p w:rsidR="009D613F" w:rsidRDefault="009D613F">
    <w:pPr>
      <w:pStyle w:val="Footer"/>
      <w:jc w:val="right"/>
      <w:rPr>
        <w:color w:val="33333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13F" w:rsidRDefault="009D613F">
      <w:r>
        <w:separator/>
      </w:r>
    </w:p>
  </w:footnote>
  <w:footnote w:type="continuationSeparator" w:id="0">
    <w:p w:rsidR="009D613F" w:rsidRDefault="009D6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13F" w:rsidRDefault="009D61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13F" w:rsidRDefault="009D61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13F" w:rsidRDefault="009D61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13F" w:rsidRDefault="009D61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777"/>
    <w:rsid w:val="00073442"/>
    <w:rsid w:val="00073726"/>
    <w:rsid w:val="000C51C0"/>
    <w:rsid w:val="0010007F"/>
    <w:rsid w:val="00117A60"/>
    <w:rsid w:val="001355A3"/>
    <w:rsid w:val="00152228"/>
    <w:rsid w:val="00180CF2"/>
    <w:rsid w:val="00197423"/>
    <w:rsid w:val="001D16EA"/>
    <w:rsid w:val="001E0002"/>
    <w:rsid w:val="00220BC2"/>
    <w:rsid w:val="00224C58"/>
    <w:rsid w:val="002E404C"/>
    <w:rsid w:val="00305D87"/>
    <w:rsid w:val="00327118"/>
    <w:rsid w:val="0034239A"/>
    <w:rsid w:val="003522A1"/>
    <w:rsid w:val="00395B2B"/>
    <w:rsid w:val="00487E88"/>
    <w:rsid w:val="00490A3D"/>
    <w:rsid w:val="004A5F23"/>
    <w:rsid w:val="004C409A"/>
    <w:rsid w:val="004D3DF5"/>
    <w:rsid w:val="004E57A4"/>
    <w:rsid w:val="0053042A"/>
    <w:rsid w:val="00531B2A"/>
    <w:rsid w:val="0054659B"/>
    <w:rsid w:val="0055799B"/>
    <w:rsid w:val="00584665"/>
    <w:rsid w:val="00591A3D"/>
    <w:rsid w:val="00596121"/>
    <w:rsid w:val="005C32CE"/>
    <w:rsid w:val="005C7D48"/>
    <w:rsid w:val="005D565F"/>
    <w:rsid w:val="005F0F39"/>
    <w:rsid w:val="005F6E84"/>
    <w:rsid w:val="005F77F8"/>
    <w:rsid w:val="00642C00"/>
    <w:rsid w:val="00644F1D"/>
    <w:rsid w:val="00682FF6"/>
    <w:rsid w:val="006B676F"/>
    <w:rsid w:val="006C2E8A"/>
    <w:rsid w:val="00727A7E"/>
    <w:rsid w:val="0076382D"/>
    <w:rsid w:val="00773148"/>
    <w:rsid w:val="007A02D4"/>
    <w:rsid w:val="007B419F"/>
    <w:rsid w:val="007C08A4"/>
    <w:rsid w:val="00855B5F"/>
    <w:rsid w:val="008D6F54"/>
    <w:rsid w:val="00982E53"/>
    <w:rsid w:val="009D613F"/>
    <w:rsid w:val="009F3807"/>
    <w:rsid w:val="00A25777"/>
    <w:rsid w:val="00A31864"/>
    <w:rsid w:val="00A36B55"/>
    <w:rsid w:val="00A540B2"/>
    <w:rsid w:val="00AB6DD4"/>
    <w:rsid w:val="00B03C98"/>
    <w:rsid w:val="00B8256B"/>
    <w:rsid w:val="00BC56DA"/>
    <w:rsid w:val="00BF14E4"/>
    <w:rsid w:val="00C3621C"/>
    <w:rsid w:val="00C42B2F"/>
    <w:rsid w:val="00C45BC7"/>
    <w:rsid w:val="00C500C4"/>
    <w:rsid w:val="00C54B81"/>
    <w:rsid w:val="00C60768"/>
    <w:rsid w:val="00C722E7"/>
    <w:rsid w:val="00C979D5"/>
    <w:rsid w:val="00CB6A14"/>
    <w:rsid w:val="00D102A4"/>
    <w:rsid w:val="00D10E6F"/>
    <w:rsid w:val="00D67D75"/>
    <w:rsid w:val="00D93DF9"/>
    <w:rsid w:val="00DC6E9A"/>
    <w:rsid w:val="00E010BB"/>
    <w:rsid w:val="00E16032"/>
    <w:rsid w:val="00E32DE0"/>
    <w:rsid w:val="00E34D87"/>
    <w:rsid w:val="00E437D1"/>
    <w:rsid w:val="00E56A8D"/>
    <w:rsid w:val="00E64C17"/>
    <w:rsid w:val="00EA50D3"/>
    <w:rsid w:val="00EC35ED"/>
    <w:rsid w:val="00ED171E"/>
    <w:rsid w:val="00ED27A7"/>
    <w:rsid w:val="00FC40AD"/>
    <w:rsid w:val="00FE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bCs/>
      <w:sz w:val="22"/>
      <w:u w:val="single"/>
    </w:rPr>
  </w:style>
  <w:style w:type="paragraph" w:styleId="Heading2">
    <w:name w:val="heading 2"/>
    <w:basedOn w:val="Normal"/>
    <w:next w:val="Normal"/>
    <w:qFormat/>
    <w:pPr>
      <w:keepNext/>
      <w:tabs>
        <w:tab w:val="left" w:pos="1080"/>
      </w:tabs>
      <w:jc w:val="center"/>
      <w:outlineLvl w:val="1"/>
    </w:pPr>
    <w:rPr>
      <w:b/>
      <w:bCs/>
      <w:u w:val="single"/>
    </w:rPr>
  </w:style>
  <w:style w:type="paragraph" w:styleId="Heading3">
    <w:name w:val="heading 3"/>
    <w:basedOn w:val="Normal"/>
    <w:next w:val="Normal"/>
    <w:link w:val="Heading3Char"/>
    <w:qFormat/>
    <w:pPr>
      <w:keepNext/>
      <w:tabs>
        <w:tab w:val="left" w:pos="1080"/>
      </w:tabs>
      <w:outlineLvl w:val="2"/>
    </w:pPr>
    <w:rPr>
      <w:sz w:val="22"/>
      <w:u w:val="single"/>
    </w:rPr>
  </w:style>
  <w:style w:type="paragraph" w:styleId="Heading4">
    <w:name w:val="heading 4"/>
    <w:basedOn w:val="Normal"/>
    <w:next w:val="Normal"/>
    <w:link w:val="Heading4Char"/>
    <w:qFormat/>
    <w:pPr>
      <w:keepNext/>
      <w:tabs>
        <w:tab w:val="left" w:pos="720"/>
      </w:tabs>
      <w:jc w:val="center"/>
      <w:outlineLvl w:val="3"/>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BodyText">
    <w:name w:val="Body Text"/>
    <w:basedOn w:val="Normal"/>
    <w:link w:val="BodyTextChar"/>
    <w:rPr>
      <w:sz w:val="22"/>
    </w:rPr>
  </w:style>
  <w:style w:type="character" w:styleId="Hyperlink">
    <w:name w:val="Hyperlink"/>
    <w:rPr>
      <w:color w:val="0000FF"/>
      <w:u w:val="single"/>
    </w:rPr>
  </w:style>
  <w:style w:type="paragraph" w:styleId="BodyText2">
    <w:name w:val="Body Text 2"/>
    <w:basedOn w:val="Normal"/>
    <w:link w:val="BodyText2Char"/>
    <w:pPr>
      <w:tabs>
        <w:tab w:val="left" w:pos="720"/>
      </w:tabs>
      <w:jc w:val="both"/>
    </w:pPr>
    <w:rPr>
      <w:sz w:val="24"/>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720"/>
      </w:tabs>
      <w:jc w:val="both"/>
    </w:pPr>
    <w:rPr>
      <w:b/>
      <w:bCs/>
      <w:sz w:val="24"/>
    </w:rPr>
  </w:style>
  <w:style w:type="paragraph" w:styleId="Header">
    <w:name w:val="header"/>
    <w:basedOn w:val="Normal"/>
    <w:link w:val="HeaderChar"/>
    <w:pPr>
      <w:tabs>
        <w:tab w:val="center" w:pos="4320"/>
        <w:tab w:val="right" w:pos="8640"/>
      </w:tabs>
    </w:pPr>
  </w:style>
  <w:style w:type="paragraph" w:styleId="Title">
    <w:name w:val="Title"/>
    <w:basedOn w:val="Normal"/>
    <w:link w:val="TitleChar"/>
    <w:qFormat/>
    <w:pPr>
      <w:jc w:val="center"/>
    </w:pPr>
    <w:rPr>
      <w:b/>
      <w:bCs/>
      <w:sz w:val="24"/>
      <w:szCs w:val="24"/>
    </w:rPr>
  </w:style>
  <w:style w:type="paragraph" w:styleId="BodyTextIndent">
    <w:name w:val="Body Text Indent"/>
    <w:basedOn w:val="Normal"/>
    <w:pPr>
      <w:ind w:left="1440" w:hanging="720"/>
      <w:jc w:val="both"/>
    </w:pPr>
    <w:rPr>
      <w:rFonts w:eastAsia="Batang"/>
      <w:sz w:val="24"/>
      <w:szCs w:val="24"/>
    </w:rPr>
  </w:style>
  <w:style w:type="paragraph" w:styleId="BalloonText">
    <w:name w:val="Balloon Text"/>
    <w:basedOn w:val="Normal"/>
    <w:link w:val="BalloonTextChar"/>
    <w:rsid w:val="005C7D48"/>
    <w:rPr>
      <w:rFonts w:ascii="Tahoma" w:hAnsi="Tahoma" w:cs="Tahoma"/>
      <w:sz w:val="16"/>
      <w:szCs w:val="16"/>
    </w:rPr>
  </w:style>
  <w:style w:type="character" w:customStyle="1" w:styleId="BalloonTextChar">
    <w:name w:val="Balloon Text Char"/>
    <w:link w:val="BalloonText"/>
    <w:rsid w:val="005C7D48"/>
    <w:rPr>
      <w:rFonts w:ascii="Tahoma" w:hAnsi="Tahoma" w:cs="Tahoma"/>
      <w:sz w:val="16"/>
      <w:szCs w:val="16"/>
    </w:rPr>
  </w:style>
  <w:style w:type="character" w:customStyle="1" w:styleId="Heading1Char">
    <w:name w:val="Heading 1 Char"/>
    <w:link w:val="Heading1"/>
    <w:rsid w:val="00D67D75"/>
    <w:rPr>
      <w:b/>
      <w:bCs/>
      <w:sz w:val="22"/>
      <w:u w:val="single"/>
    </w:rPr>
  </w:style>
  <w:style w:type="character" w:customStyle="1" w:styleId="Heading3Char">
    <w:name w:val="Heading 3 Char"/>
    <w:link w:val="Heading3"/>
    <w:rsid w:val="00D67D75"/>
    <w:rPr>
      <w:sz w:val="22"/>
      <w:u w:val="single"/>
    </w:rPr>
  </w:style>
  <w:style w:type="character" w:customStyle="1" w:styleId="Heading4Char">
    <w:name w:val="Heading 4 Char"/>
    <w:link w:val="Heading4"/>
    <w:rsid w:val="00D67D75"/>
    <w:rPr>
      <w:b/>
      <w:bCs/>
      <w:sz w:val="24"/>
      <w:u w:val="single"/>
    </w:rPr>
  </w:style>
  <w:style w:type="character" w:customStyle="1" w:styleId="BodyTextChar">
    <w:name w:val="Body Text Char"/>
    <w:link w:val="BodyText"/>
    <w:rsid w:val="00D67D75"/>
    <w:rPr>
      <w:sz w:val="22"/>
    </w:rPr>
  </w:style>
  <w:style w:type="character" w:customStyle="1" w:styleId="BodyText2Char">
    <w:name w:val="Body Text 2 Char"/>
    <w:link w:val="BodyText2"/>
    <w:rsid w:val="00D67D75"/>
    <w:rPr>
      <w:sz w:val="24"/>
    </w:rPr>
  </w:style>
  <w:style w:type="character" w:customStyle="1" w:styleId="FooterChar">
    <w:name w:val="Footer Char"/>
    <w:link w:val="Footer"/>
    <w:rsid w:val="00D67D75"/>
  </w:style>
  <w:style w:type="character" w:customStyle="1" w:styleId="BodyText3Char">
    <w:name w:val="Body Text 3 Char"/>
    <w:link w:val="BodyText3"/>
    <w:rsid w:val="00D67D75"/>
    <w:rPr>
      <w:b/>
      <w:bCs/>
      <w:sz w:val="24"/>
    </w:rPr>
  </w:style>
  <w:style w:type="character" w:customStyle="1" w:styleId="HeaderChar">
    <w:name w:val="Header Char"/>
    <w:link w:val="Header"/>
    <w:rsid w:val="00D67D75"/>
  </w:style>
  <w:style w:type="character" w:customStyle="1" w:styleId="TitleChar">
    <w:name w:val="Title Char"/>
    <w:link w:val="Title"/>
    <w:rsid w:val="00D67D75"/>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bCs/>
      <w:sz w:val="22"/>
      <w:u w:val="single"/>
    </w:rPr>
  </w:style>
  <w:style w:type="paragraph" w:styleId="Heading2">
    <w:name w:val="heading 2"/>
    <w:basedOn w:val="Normal"/>
    <w:next w:val="Normal"/>
    <w:qFormat/>
    <w:pPr>
      <w:keepNext/>
      <w:tabs>
        <w:tab w:val="left" w:pos="1080"/>
      </w:tabs>
      <w:jc w:val="center"/>
      <w:outlineLvl w:val="1"/>
    </w:pPr>
    <w:rPr>
      <w:b/>
      <w:bCs/>
      <w:u w:val="single"/>
    </w:rPr>
  </w:style>
  <w:style w:type="paragraph" w:styleId="Heading3">
    <w:name w:val="heading 3"/>
    <w:basedOn w:val="Normal"/>
    <w:next w:val="Normal"/>
    <w:link w:val="Heading3Char"/>
    <w:qFormat/>
    <w:pPr>
      <w:keepNext/>
      <w:tabs>
        <w:tab w:val="left" w:pos="1080"/>
      </w:tabs>
      <w:outlineLvl w:val="2"/>
    </w:pPr>
    <w:rPr>
      <w:sz w:val="22"/>
      <w:u w:val="single"/>
    </w:rPr>
  </w:style>
  <w:style w:type="paragraph" w:styleId="Heading4">
    <w:name w:val="heading 4"/>
    <w:basedOn w:val="Normal"/>
    <w:next w:val="Normal"/>
    <w:link w:val="Heading4Char"/>
    <w:qFormat/>
    <w:pPr>
      <w:keepNext/>
      <w:tabs>
        <w:tab w:val="left" w:pos="720"/>
      </w:tabs>
      <w:jc w:val="center"/>
      <w:outlineLvl w:val="3"/>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BodyText">
    <w:name w:val="Body Text"/>
    <w:basedOn w:val="Normal"/>
    <w:link w:val="BodyTextChar"/>
    <w:rPr>
      <w:sz w:val="22"/>
    </w:rPr>
  </w:style>
  <w:style w:type="character" w:styleId="Hyperlink">
    <w:name w:val="Hyperlink"/>
    <w:rPr>
      <w:color w:val="0000FF"/>
      <w:u w:val="single"/>
    </w:rPr>
  </w:style>
  <w:style w:type="paragraph" w:styleId="BodyText2">
    <w:name w:val="Body Text 2"/>
    <w:basedOn w:val="Normal"/>
    <w:link w:val="BodyText2Char"/>
    <w:pPr>
      <w:tabs>
        <w:tab w:val="left" w:pos="720"/>
      </w:tabs>
      <w:jc w:val="both"/>
    </w:pPr>
    <w:rPr>
      <w:sz w:val="24"/>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720"/>
      </w:tabs>
      <w:jc w:val="both"/>
    </w:pPr>
    <w:rPr>
      <w:b/>
      <w:bCs/>
      <w:sz w:val="24"/>
    </w:rPr>
  </w:style>
  <w:style w:type="paragraph" w:styleId="Header">
    <w:name w:val="header"/>
    <w:basedOn w:val="Normal"/>
    <w:link w:val="HeaderChar"/>
    <w:pPr>
      <w:tabs>
        <w:tab w:val="center" w:pos="4320"/>
        <w:tab w:val="right" w:pos="8640"/>
      </w:tabs>
    </w:pPr>
  </w:style>
  <w:style w:type="paragraph" w:styleId="Title">
    <w:name w:val="Title"/>
    <w:basedOn w:val="Normal"/>
    <w:link w:val="TitleChar"/>
    <w:qFormat/>
    <w:pPr>
      <w:jc w:val="center"/>
    </w:pPr>
    <w:rPr>
      <w:b/>
      <w:bCs/>
      <w:sz w:val="24"/>
      <w:szCs w:val="24"/>
    </w:rPr>
  </w:style>
  <w:style w:type="paragraph" w:styleId="BodyTextIndent">
    <w:name w:val="Body Text Indent"/>
    <w:basedOn w:val="Normal"/>
    <w:pPr>
      <w:ind w:left="1440" w:hanging="720"/>
      <w:jc w:val="both"/>
    </w:pPr>
    <w:rPr>
      <w:rFonts w:eastAsia="Batang"/>
      <w:sz w:val="24"/>
      <w:szCs w:val="24"/>
    </w:rPr>
  </w:style>
  <w:style w:type="paragraph" w:styleId="BalloonText">
    <w:name w:val="Balloon Text"/>
    <w:basedOn w:val="Normal"/>
    <w:link w:val="BalloonTextChar"/>
    <w:rsid w:val="005C7D48"/>
    <w:rPr>
      <w:rFonts w:ascii="Tahoma" w:hAnsi="Tahoma" w:cs="Tahoma"/>
      <w:sz w:val="16"/>
      <w:szCs w:val="16"/>
    </w:rPr>
  </w:style>
  <w:style w:type="character" w:customStyle="1" w:styleId="BalloonTextChar">
    <w:name w:val="Balloon Text Char"/>
    <w:link w:val="BalloonText"/>
    <w:rsid w:val="005C7D48"/>
    <w:rPr>
      <w:rFonts w:ascii="Tahoma" w:hAnsi="Tahoma" w:cs="Tahoma"/>
      <w:sz w:val="16"/>
      <w:szCs w:val="16"/>
    </w:rPr>
  </w:style>
  <w:style w:type="character" w:customStyle="1" w:styleId="Heading1Char">
    <w:name w:val="Heading 1 Char"/>
    <w:link w:val="Heading1"/>
    <w:rsid w:val="00D67D75"/>
    <w:rPr>
      <w:b/>
      <w:bCs/>
      <w:sz w:val="22"/>
      <w:u w:val="single"/>
    </w:rPr>
  </w:style>
  <w:style w:type="character" w:customStyle="1" w:styleId="Heading3Char">
    <w:name w:val="Heading 3 Char"/>
    <w:link w:val="Heading3"/>
    <w:rsid w:val="00D67D75"/>
    <w:rPr>
      <w:sz w:val="22"/>
      <w:u w:val="single"/>
    </w:rPr>
  </w:style>
  <w:style w:type="character" w:customStyle="1" w:styleId="Heading4Char">
    <w:name w:val="Heading 4 Char"/>
    <w:link w:val="Heading4"/>
    <w:rsid w:val="00D67D75"/>
    <w:rPr>
      <w:b/>
      <w:bCs/>
      <w:sz w:val="24"/>
      <w:u w:val="single"/>
    </w:rPr>
  </w:style>
  <w:style w:type="character" w:customStyle="1" w:styleId="BodyTextChar">
    <w:name w:val="Body Text Char"/>
    <w:link w:val="BodyText"/>
    <w:rsid w:val="00D67D75"/>
    <w:rPr>
      <w:sz w:val="22"/>
    </w:rPr>
  </w:style>
  <w:style w:type="character" w:customStyle="1" w:styleId="BodyText2Char">
    <w:name w:val="Body Text 2 Char"/>
    <w:link w:val="BodyText2"/>
    <w:rsid w:val="00D67D75"/>
    <w:rPr>
      <w:sz w:val="24"/>
    </w:rPr>
  </w:style>
  <w:style w:type="character" w:customStyle="1" w:styleId="FooterChar">
    <w:name w:val="Footer Char"/>
    <w:link w:val="Footer"/>
    <w:rsid w:val="00D67D75"/>
  </w:style>
  <w:style w:type="character" w:customStyle="1" w:styleId="BodyText3Char">
    <w:name w:val="Body Text 3 Char"/>
    <w:link w:val="BodyText3"/>
    <w:rsid w:val="00D67D75"/>
    <w:rPr>
      <w:b/>
      <w:bCs/>
      <w:sz w:val="24"/>
    </w:rPr>
  </w:style>
  <w:style w:type="character" w:customStyle="1" w:styleId="HeaderChar">
    <w:name w:val="Header Char"/>
    <w:link w:val="Header"/>
    <w:rsid w:val="00D67D75"/>
  </w:style>
  <w:style w:type="character" w:customStyle="1" w:styleId="TitleChar">
    <w:name w:val="Title Char"/>
    <w:link w:val="Title"/>
    <w:rsid w:val="00D67D7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courts.gov" TargetMode="Externa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mncourts.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FE5C9-D74C-4BA2-8904-C264401A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EB317D84</Template>
  <TotalTime>3</TotalTime>
  <Pages>16</Pages>
  <Words>4749</Words>
  <Characters>26552</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We have received your communication indicating that you wish to appeal a final decision of the Commissioner of the Department</vt:lpstr>
    </vt:vector>
  </TitlesOfParts>
  <Company>SC</Company>
  <LinksUpToDate>false</LinksUpToDate>
  <CharactersWithSpaces>31239</CharactersWithSpaces>
  <SharedDoc>false</SharedDoc>
  <HLinks>
    <vt:vector size="12" baseType="variant">
      <vt:variant>
        <vt:i4>4849729</vt:i4>
      </vt:variant>
      <vt:variant>
        <vt:i4>3</vt:i4>
      </vt:variant>
      <vt:variant>
        <vt:i4>0</vt:i4>
      </vt:variant>
      <vt:variant>
        <vt:i4>5</vt:i4>
      </vt:variant>
      <vt:variant>
        <vt:lpwstr>http://www.mncourts.gov/</vt:lpwstr>
      </vt:variant>
      <vt:variant>
        <vt:lpwstr/>
      </vt:variant>
      <vt:variant>
        <vt:i4>4849729</vt:i4>
      </vt:variant>
      <vt:variant>
        <vt:i4>0</vt:i4>
      </vt:variant>
      <vt:variant>
        <vt:i4>0</vt:i4>
      </vt:variant>
      <vt:variant>
        <vt:i4>5</vt:i4>
      </vt:variant>
      <vt:variant>
        <vt:lpwstr>http://www.mncourts.gov/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have received your communication indicating that you wish to appeal a final decision of the Commissioner of the Department</dc:title>
  <dc:creator>SuzieD</dc:creator>
  <cp:lastModifiedBy>Shinell, Keisha</cp:lastModifiedBy>
  <cp:revision>2</cp:revision>
  <cp:lastPrinted>2014-12-10T17:59:00Z</cp:lastPrinted>
  <dcterms:created xsi:type="dcterms:W3CDTF">2015-02-03T14:18:00Z</dcterms:created>
  <dcterms:modified xsi:type="dcterms:W3CDTF">2015-02-03T14:18:00Z</dcterms:modified>
</cp:coreProperties>
</file>