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4F" w:rsidRPr="00192C44" w:rsidRDefault="0024244F" w:rsidP="00C56D52">
      <w:pPr>
        <w:jc w:val="center"/>
        <w:rPr>
          <w:rFonts w:ascii="Arial" w:hAnsi="Arial" w:cs="Arial"/>
          <w:b/>
          <w:szCs w:val="24"/>
        </w:rPr>
      </w:pPr>
      <w:bookmarkStart w:id="0" w:name="_GoBack"/>
      <w:bookmarkEnd w:id="0"/>
      <w:r w:rsidRPr="00192C44">
        <w:rPr>
          <w:rFonts w:ascii="Arial" w:hAnsi="Arial" w:cs="Arial"/>
          <w:b/>
          <w:szCs w:val="24"/>
        </w:rPr>
        <w:t xml:space="preserve">HOW TO FILE A MOTION TO </w:t>
      </w:r>
      <w:r w:rsidR="00B57250" w:rsidRPr="00192C44">
        <w:rPr>
          <w:rFonts w:ascii="Arial" w:hAnsi="Arial" w:cs="Arial"/>
          <w:b/>
          <w:szCs w:val="24"/>
        </w:rPr>
        <w:t>WITHDRAW A PLEA OF GUILTY</w:t>
      </w:r>
      <w:r w:rsidR="00B92C36" w:rsidRPr="00192C44">
        <w:rPr>
          <w:rStyle w:val="FootnoteReference"/>
          <w:rFonts w:ascii="Arial" w:hAnsi="Arial" w:cs="Arial"/>
          <w:b/>
          <w:szCs w:val="24"/>
        </w:rPr>
        <w:footnoteReference w:id="1"/>
      </w:r>
      <w:r w:rsidR="00B57250" w:rsidRPr="00192C44">
        <w:rPr>
          <w:rFonts w:ascii="Arial" w:hAnsi="Arial" w:cs="Arial"/>
          <w:b/>
          <w:szCs w:val="24"/>
        </w:rPr>
        <w:t xml:space="preserve"> TO A CITATION</w:t>
      </w:r>
    </w:p>
    <w:p w:rsidR="0024244F" w:rsidRPr="00192C44" w:rsidRDefault="007A5AA0" w:rsidP="00C56D52">
      <w:pPr>
        <w:jc w:val="center"/>
        <w:rPr>
          <w:rFonts w:ascii="Arial" w:hAnsi="Arial" w:cs="Arial"/>
          <w:b/>
          <w:szCs w:val="24"/>
        </w:rPr>
      </w:pPr>
      <w:r w:rsidRPr="00192C44">
        <w:rPr>
          <w:rFonts w:ascii="Arial" w:hAnsi="Arial" w:cs="Arial"/>
          <w:b/>
          <w:szCs w:val="24"/>
        </w:rPr>
        <w:t>~</w:t>
      </w:r>
      <w:r w:rsidR="0024244F" w:rsidRPr="00192C44">
        <w:rPr>
          <w:rFonts w:ascii="Arial" w:hAnsi="Arial" w:cs="Arial"/>
          <w:b/>
          <w:szCs w:val="24"/>
        </w:rPr>
        <w:t>MINNEAPOLIS</w:t>
      </w:r>
      <w:r w:rsidRPr="00192C44">
        <w:rPr>
          <w:rFonts w:ascii="Arial" w:hAnsi="Arial" w:cs="Arial"/>
          <w:b/>
          <w:szCs w:val="24"/>
        </w:rPr>
        <w:t>~/~ST ANTHONY~/~THREE RIVERS PARK</w:t>
      </w:r>
      <w:r w:rsidR="0024244F" w:rsidRPr="00192C44">
        <w:rPr>
          <w:rFonts w:ascii="Arial" w:hAnsi="Arial" w:cs="Arial"/>
          <w:b/>
          <w:szCs w:val="24"/>
        </w:rPr>
        <w:t xml:space="preserve"> CITATION</w:t>
      </w:r>
      <w:r w:rsidRPr="00192C44">
        <w:rPr>
          <w:rFonts w:ascii="Arial" w:hAnsi="Arial" w:cs="Arial"/>
          <w:b/>
          <w:szCs w:val="24"/>
        </w:rPr>
        <w:t>S~</w:t>
      </w:r>
    </w:p>
    <w:p w:rsidR="00952816" w:rsidRPr="00CC69C7" w:rsidRDefault="00952816" w:rsidP="00192C44">
      <w:pPr>
        <w:ind w:left="-360" w:right="-367"/>
        <w:jc w:val="center"/>
        <w:rPr>
          <w:rFonts w:ascii="Arial" w:hAnsi="Arial" w:cs="Arial"/>
          <w:b/>
          <w:sz w:val="20"/>
        </w:rPr>
      </w:pPr>
    </w:p>
    <w:p w:rsidR="00952816" w:rsidRPr="00192C44" w:rsidRDefault="00952816" w:rsidP="00192C44">
      <w:pPr>
        <w:ind w:left="-360" w:right="-367"/>
        <w:jc w:val="center"/>
        <w:rPr>
          <w:rFonts w:ascii="Arial" w:hAnsi="Arial" w:cs="Arial"/>
          <w:b/>
          <w:sz w:val="22"/>
          <w:szCs w:val="22"/>
        </w:rPr>
      </w:pPr>
      <w:r w:rsidRPr="00192C44">
        <w:rPr>
          <w:rFonts w:ascii="Arial" w:hAnsi="Arial" w:cs="Arial"/>
          <w:b/>
          <w:sz w:val="22"/>
          <w:szCs w:val="22"/>
        </w:rPr>
        <w:t xml:space="preserve">THIS MOTION PACKET IS TO BE USED ONLY </w:t>
      </w:r>
      <w:r w:rsidR="0080638A" w:rsidRPr="00192C44">
        <w:rPr>
          <w:rFonts w:ascii="Arial" w:hAnsi="Arial" w:cs="Arial"/>
          <w:b/>
          <w:sz w:val="22"/>
          <w:szCs w:val="22"/>
        </w:rPr>
        <w:t xml:space="preserve">FOR CITATIONS THAT </w:t>
      </w:r>
      <w:r w:rsidR="007E1BDC" w:rsidRPr="00192C44">
        <w:rPr>
          <w:rFonts w:ascii="Arial" w:hAnsi="Arial" w:cs="Arial"/>
          <w:b/>
          <w:sz w:val="22"/>
          <w:szCs w:val="22"/>
        </w:rPr>
        <w:t>ORIGINATED</w:t>
      </w:r>
      <w:r w:rsidR="00B96586" w:rsidRPr="00192C44">
        <w:rPr>
          <w:rFonts w:ascii="Arial" w:hAnsi="Arial" w:cs="Arial"/>
          <w:b/>
          <w:sz w:val="22"/>
          <w:szCs w:val="22"/>
        </w:rPr>
        <w:t xml:space="preserve"> IN VIBE</w:t>
      </w:r>
      <w:r w:rsidR="00AE4510" w:rsidRPr="00192C44">
        <w:rPr>
          <w:rFonts w:ascii="Arial" w:hAnsi="Arial" w:cs="Arial"/>
          <w:b/>
          <w:sz w:val="22"/>
          <w:szCs w:val="22"/>
        </w:rPr>
        <w:t>S</w:t>
      </w:r>
    </w:p>
    <w:p w:rsidR="0016763C" w:rsidRDefault="0016763C" w:rsidP="00AF6201">
      <w:pPr>
        <w:jc w:val="both"/>
        <w:rPr>
          <w:rFonts w:ascii="Arial" w:hAnsi="Arial" w:cs="Arial"/>
          <w:b/>
          <w:sz w:val="20"/>
        </w:rPr>
      </w:pPr>
    </w:p>
    <w:p w:rsidR="00192C44" w:rsidRDefault="00192C44" w:rsidP="00AF6201">
      <w:pPr>
        <w:jc w:val="both"/>
        <w:rPr>
          <w:rFonts w:ascii="Arial" w:hAnsi="Arial" w:cs="Arial"/>
          <w:b/>
          <w:sz w:val="20"/>
        </w:rPr>
      </w:pPr>
    </w:p>
    <w:p w:rsidR="000C16D3" w:rsidRPr="00192C44" w:rsidRDefault="000C16D3" w:rsidP="00192C44">
      <w:pPr>
        <w:ind w:left="-360"/>
        <w:jc w:val="both"/>
        <w:rPr>
          <w:rFonts w:ascii="Arial" w:hAnsi="Arial" w:cs="Arial"/>
          <w:b/>
          <w:sz w:val="22"/>
          <w:szCs w:val="22"/>
        </w:rPr>
      </w:pPr>
      <w:r w:rsidRPr="00192C44">
        <w:rPr>
          <w:rFonts w:ascii="Arial" w:hAnsi="Arial" w:cs="Arial"/>
          <w:b/>
          <w:sz w:val="22"/>
          <w:szCs w:val="22"/>
        </w:rPr>
        <w:t>Instructions:</w:t>
      </w:r>
    </w:p>
    <w:p w:rsidR="000C16D3" w:rsidRPr="00CC69C7" w:rsidRDefault="000C16D3" w:rsidP="00AF6201">
      <w:pPr>
        <w:jc w:val="both"/>
        <w:rPr>
          <w:rFonts w:ascii="Arial" w:hAnsi="Arial" w:cs="Arial"/>
          <w:sz w:val="20"/>
        </w:rPr>
      </w:pPr>
    </w:p>
    <w:p w:rsidR="000C16D3" w:rsidRPr="00CC69C7" w:rsidRDefault="0024244F" w:rsidP="00AF6201">
      <w:pPr>
        <w:numPr>
          <w:ilvl w:val="0"/>
          <w:numId w:val="2"/>
        </w:numPr>
        <w:jc w:val="both"/>
        <w:rPr>
          <w:rFonts w:ascii="Arial" w:hAnsi="Arial" w:cs="Arial"/>
          <w:sz w:val="20"/>
        </w:rPr>
      </w:pPr>
      <w:r w:rsidRPr="00CC69C7">
        <w:rPr>
          <w:rFonts w:ascii="Arial" w:hAnsi="Arial" w:cs="Arial"/>
          <w:sz w:val="20"/>
        </w:rPr>
        <w:t>Obta</w:t>
      </w:r>
      <w:r w:rsidR="000C16D3" w:rsidRPr="00CC69C7">
        <w:rPr>
          <w:rFonts w:ascii="Arial" w:hAnsi="Arial" w:cs="Arial"/>
          <w:sz w:val="20"/>
        </w:rPr>
        <w:t xml:space="preserve">in a </w:t>
      </w:r>
      <w:r w:rsidR="003B3665" w:rsidRPr="00CC69C7">
        <w:rPr>
          <w:rFonts w:ascii="Arial" w:hAnsi="Arial" w:cs="Arial"/>
          <w:sz w:val="20"/>
        </w:rPr>
        <w:t xml:space="preserve">court date and a copy of </w:t>
      </w:r>
      <w:r w:rsidR="000C16D3" w:rsidRPr="00CC69C7">
        <w:rPr>
          <w:rFonts w:ascii="Arial" w:hAnsi="Arial" w:cs="Arial"/>
          <w:sz w:val="20"/>
        </w:rPr>
        <w:t xml:space="preserve">the citation at </w:t>
      </w:r>
      <w:r w:rsidR="00CF4F2F" w:rsidRPr="00CC69C7">
        <w:rPr>
          <w:rFonts w:ascii="Arial" w:hAnsi="Arial" w:cs="Arial"/>
          <w:sz w:val="20"/>
        </w:rPr>
        <w:t>any</w:t>
      </w:r>
      <w:r w:rsidR="007E1BDC" w:rsidRPr="00CC69C7">
        <w:rPr>
          <w:rFonts w:ascii="Arial" w:hAnsi="Arial" w:cs="Arial"/>
          <w:sz w:val="20"/>
        </w:rPr>
        <w:t xml:space="preserve"> of the following locations: </w:t>
      </w:r>
      <w:r w:rsidR="000C16D3" w:rsidRPr="00CC69C7">
        <w:rPr>
          <w:rFonts w:ascii="Arial" w:hAnsi="Arial" w:cs="Arial"/>
          <w:sz w:val="20"/>
        </w:rPr>
        <w:t xml:space="preserve"> </w:t>
      </w:r>
    </w:p>
    <w:p w:rsidR="007E1BDC" w:rsidRPr="00CC69C7" w:rsidRDefault="007E1BDC" w:rsidP="007E1BDC">
      <w:pPr>
        <w:jc w:val="both"/>
        <w:rPr>
          <w:rFonts w:ascii="Arial" w:hAnsi="Arial" w:cs="Arial"/>
          <w:sz w:val="20"/>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700"/>
        <w:gridCol w:w="2340"/>
        <w:gridCol w:w="2340"/>
      </w:tblGrid>
      <w:tr w:rsidR="00AE4510" w:rsidRPr="00CC69C7" w:rsidTr="0049793A">
        <w:tc>
          <w:tcPr>
            <w:tcW w:w="3600" w:type="dxa"/>
          </w:tcPr>
          <w:p w:rsidR="00AE4510" w:rsidRPr="00CC69C7" w:rsidRDefault="00B92C36" w:rsidP="00636845">
            <w:pPr>
              <w:rPr>
                <w:rFonts w:ascii="Arial" w:hAnsi="Arial" w:cs="Arial"/>
                <w:sz w:val="20"/>
              </w:rPr>
            </w:pPr>
            <w:r w:rsidRPr="00CC69C7">
              <w:rPr>
                <w:rFonts w:ascii="Arial" w:hAnsi="Arial" w:cs="Arial"/>
                <w:sz w:val="20"/>
              </w:rPr>
              <w:t>H</w:t>
            </w:r>
            <w:r w:rsidR="00AE4510" w:rsidRPr="00CC69C7">
              <w:rPr>
                <w:rFonts w:ascii="Arial" w:hAnsi="Arial" w:cs="Arial"/>
                <w:sz w:val="20"/>
              </w:rPr>
              <w:t>ennepin</w:t>
            </w:r>
            <w:r w:rsidR="00636845" w:rsidRPr="00CC69C7">
              <w:rPr>
                <w:rFonts w:ascii="Arial" w:hAnsi="Arial" w:cs="Arial"/>
                <w:sz w:val="20"/>
              </w:rPr>
              <w:t xml:space="preserve"> </w:t>
            </w:r>
            <w:r w:rsidR="00AE4510" w:rsidRPr="00CC69C7">
              <w:rPr>
                <w:rFonts w:ascii="Arial" w:hAnsi="Arial" w:cs="Arial"/>
                <w:sz w:val="20"/>
              </w:rPr>
              <w:t>County Government Center</w:t>
            </w:r>
          </w:p>
          <w:p w:rsidR="00AE4510" w:rsidRPr="00CC69C7" w:rsidRDefault="00AE4510" w:rsidP="00636845">
            <w:pPr>
              <w:rPr>
                <w:rFonts w:ascii="Arial" w:hAnsi="Arial" w:cs="Arial"/>
                <w:sz w:val="20"/>
              </w:rPr>
            </w:pPr>
            <w:r w:rsidRPr="00CC69C7">
              <w:rPr>
                <w:rFonts w:ascii="Arial" w:hAnsi="Arial" w:cs="Arial"/>
                <w:sz w:val="20"/>
              </w:rPr>
              <w:t>300 S. 6</w:t>
            </w:r>
            <w:r w:rsidRPr="00CC69C7">
              <w:rPr>
                <w:rFonts w:ascii="Arial" w:hAnsi="Arial" w:cs="Arial"/>
                <w:sz w:val="20"/>
                <w:vertAlign w:val="superscript"/>
              </w:rPr>
              <w:t>th</w:t>
            </w:r>
            <w:r w:rsidRPr="00CC69C7">
              <w:rPr>
                <w:rFonts w:ascii="Arial" w:hAnsi="Arial" w:cs="Arial"/>
                <w:sz w:val="20"/>
              </w:rPr>
              <w:t xml:space="preserve"> Street</w:t>
            </w:r>
          </w:p>
          <w:p w:rsidR="00AE4510" w:rsidRPr="00CC69C7" w:rsidRDefault="00AE4510" w:rsidP="00636845">
            <w:pPr>
              <w:rPr>
                <w:rFonts w:ascii="Arial" w:hAnsi="Arial" w:cs="Arial"/>
                <w:sz w:val="20"/>
              </w:rPr>
            </w:pPr>
            <w:r w:rsidRPr="00CC69C7">
              <w:rPr>
                <w:rFonts w:ascii="Arial" w:hAnsi="Arial" w:cs="Arial"/>
                <w:sz w:val="20"/>
              </w:rPr>
              <w:t>Public Service Level</w:t>
            </w:r>
          </w:p>
          <w:p w:rsidR="00AE4510" w:rsidRPr="00CC69C7" w:rsidRDefault="00AE4510" w:rsidP="00636845">
            <w:pPr>
              <w:rPr>
                <w:rFonts w:ascii="Arial" w:hAnsi="Arial" w:cs="Arial"/>
                <w:sz w:val="20"/>
              </w:rPr>
            </w:pPr>
            <w:r w:rsidRPr="00CC69C7">
              <w:rPr>
                <w:rFonts w:ascii="Arial" w:hAnsi="Arial" w:cs="Arial"/>
                <w:sz w:val="20"/>
              </w:rPr>
              <w:t>Minneapolis MN  55487</w:t>
            </w:r>
            <w:r w:rsidR="00F33B74">
              <w:rPr>
                <w:rFonts w:ascii="Arial" w:hAnsi="Arial" w:cs="Arial"/>
                <w:sz w:val="20"/>
              </w:rPr>
              <w:t>-0014</w:t>
            </w:r>
          </w:p>
        </w:tc>
        <w:tc>
          <w:tcPr>
            <w:tcW w:w="2700" w:type="dxa"/>
          </w:tcPr>
          <w:p w:rsidR="00AE4510" w:rsidRPr="00CC69C7" w:rsidRDefault="00AE4510" w:rsidP="00636845">
            <w:pPr>
              <w:rPr>
                <w:rFonts w:ascii="Arial" w:hAnsi="Arial" w:cs="Arial"/>
                <w:sz w:val="20"/>
              </w:rPr>
            </w:pPr>
            <w:proofErr w:type="spellStart"/>
            <w:r w:rsidRPr="00CC69C7">
              <w:rPr>
                <w:rFonts w:ascii="Arial" w:hAnsi="Arial" w:cs="Arial"/>
                <w:sz w:val="20"/>
              </w:rPr>
              <w:t>Brookdale</w:t>
            </w:r>
            <w:proofErr w:type="spellEnd"/>
            <w:r w:rsidRPr="00CC69C7">
              <w:rPr>
                <w:rFonts w:ascii="Arial" w:hAnsi="Arial" w:cs="Arial"/>
                <w:sz w:val="20"/>
              </w:rPr>
              <w:t xml:space="preserve"> Courthouse</w:t>
            </w:r>
          </w:p>
          <w:p w:rsidR="00AE4510" w:rsidRDefault="00AE4510" w:rsidP="00636845">
            <w:pPr>
              <w:rPr>
                <w:rFonts w:ascii="Arial" w:hAnsi="Arial" w:cs="Arial"/>
                <w:sz w:val="20"/>
              </w:rPr>
            </w:pPr>
            <w:r w:rsidRPr="00CC69C7">
              <w:rPr>
                <w:rFonts w:ascii="Arial" w:hAnsi="Arial" w:cs="Arial"/>
                <w:sz w:val="20"/>
              </w:rPr>
              <w:t>6125 Shingle Creek Pkwy</w:t>
            </w:r>
          </w:p>
          <w:p w:rsidR="0016763C" w:rsidRPr="00CC69C7" w:rsidRDefault="0016763C" w:rsidP="00636845">
            <w:pPr>
              <w:rPr>
                <w:rFonts w:ascii="Arial" w:hAnsi="Arial" w:cs="Arial"/>
                <w:sz w:val="20"/>
              </w:rPr>
            </w:pPr>
            <w:r>
              <w:rPr>
                <w:rFonts w:ascii="Arial" w:hAnsi="Arial" w:cs="Arial"/>
                <w:sz w:val="20"/>
              </w:rPr>
              <w:t>Suite 200</w:t>
            </w:r>
          </w:p>
          <w:p w:rsidR="00AE4510" w:rsidRPr="00CC69C7" w:rsidRDefault="00AE4510" w:rsidP="00636845">
            <w:pPr>
              <w:rPr>
                <w:rFonts w:ascii="Arial" w:hAnsi="Arial" w:cs="Arial"/>
                <w:sz w:val="20"/>
              </w:rPr>
            </w:pPr>
            <w:r w:rsidRPr="00CC69C7">
              <w:rPr>
                <w:rFonts w:ascii="Arial" w:hAnsi="Arial" w:cs="Arial"/>
                <w:sz w:val="20"/>
              </w:rPr>
              <w:t>Brooklyn Center MN  55430</w:t>
            </w:r>
          </w:p>
        </w:tc>
        <w:tc>
          <w:tcPr>
            <w:tcW w:w="2340" w:type="dxa"/>
          </w:tcPr>
          <w:p w:rsidR="00AE4510" w:rsidRPr="00CC69C7" w:rsidRDefault="00AE4510" w:rsidP="00636845">
            <w:pPr>
              <w:rPr>
                <w:rFonts w:ascii="Arial" w:hAnsi="Arial" w:cs="Arial"/>
                <w:sz w:val="20"/>
              </w:rPr>
            </w:pPr>
            <w:proofErr w:type="spellStart"/>
            <w:r w:rsidRPr="00CC69C7">
              <w:rPr>
                <w:rFonts w:ascii="Arial" w:hAnsi="Arial" w:cs="Arial"/>
                <w:sz w:val="20"/>
              </w:rPr>
              <w:t>Ridgedale</w:t>
            </w:r>
            <w:proofErr w:type="spellEnd"/>
            <w:r w:rsidRPr="00CC69C7">
              <w:rPr>
                <w:rFonts w:ascii="Arial" w:hAnsi="Arial" w:cs="Arial"/>
                <w:sz w:val="20"/>
              </w:rPr>
              <w:t xml:space="preserve"> Courthouse</w:t>
            </w:r>
          </w:p>
          <w:p w:rsidR="00636845" w:rsidRPr="00CC69C7" w:rsidRDefault="00AE4510" w:rsidP="00636845">
            <w:pPr>
              <w:rPr>
                <w:rFonts w:ascii="Arial" w:hAnsi="Arial" w:cs="Arial"/>
                <w:sz w:val="20"/>
              </w:rPr>
            </w:pPr>
            <w:r w:rsidRPr="00CC69C7">
              <w:rPr>
                <w:rFonts w:ascii="Arial" w:hAnsi="Arial" w:cs="Arial"/>
                <w:sz w:val="20"/>
              </w:rPr>
              <w:t xml:space="preserve">12601 </w:t>
            </w:r>
            <w:proofErr w:type="spellStart"/>
            <w:r w:rsidRPr="00CC69C7">
              <w:rPr>
                <w:rFonts w:ascii="Arial" w:hAnsi="Arial" w:cs="Arial"/>
                <w:sz w:val="20"/>
              </w:rPr>
              <w:t>Ridgedale</w:t>
            </w:r>
            <w:proofErr w:type="spellEnd"/>
            <w:r w:rsidRPr="00CC69C7">
              <w:rPr>
                <w:rFonts w:ascii="Arial" w:hAnsi="Arial" w:cs="Arial"/>
                <w:sz w:val="20"/>
              </w:rPr>
              <w:t xml:space="preserve"> Dr.</w:t>
            </w:r>
          </w:p>
          <w:p w:rsidR="00AE4510" w:rsidRPr="00CC69C7" w:rsidRDefault="0016763C" w:rsidP="00636845">
            <w:pPr>
              <w:rPr>
                <w:rFonts w:ascii="Arial" w:hAnsi="Arial" w:cs="Arial"/>
                <w:sz w:val="20"/>
              </w:rPr>
            </w:pPr>
            <w:r>
              <w:rPr>
                <w:rFonts w:ascii="Arial" w:hAnsi="Arial" w:cs="Arial"/>
                <w:sz w:val="20"/>
              </w:rPr>
              <w:t xml:space="preserve">Suite 300,  </w:t>
            </w:r>
            <w:r w:rsidR="00AE4510" w:rsidRPr="00CC69C7">
              <w:rPr>
                <w:rFonts w:ascii="Arial" w:hAnsi="Arial" w:cs="Arial"/>
                <w:sz w:val="20"/>
              </w:rPr>
              <w:t>3</w:t>
            </w:r>
            <w:r w:rsidR="00AE4510" w:rsidRPr="00CC69C7">
              <w:rPr>
                <w:rFonts w:ascii="Arial" w:hAnsi="Arial" w:cs="Arial"/>
                <w:sz w:val="20"/>
                <w:vertAlign w:val="superscript"/>
              </w:rPr>
              <w:t>rd</w:t>
            </w:r>
            <w:r w:rsidR="00AE4510" w:rsidRPr="00CC69C7">
              <w:rPr>
                <w:rFonts w:ascii="Arial" w:hAnsi="Arial" w:cs="Arial"/>
                <w:sz w:val="20"/>
              </w:rPr>
              <w:t xml:space="preserve"> Floor</w:t>
            </w:r>
          </w:p>
          <w:p w:rsidR="00AE4510" w:rsidRPr="00CC69C7" w:rsidRDefault="00AE4510" w:rsidP="00636845">
            <w:pPr>
              <w:rPr>
                <w:rFonts w:ascii="Arial" w:hAnsi="Arial" w:cs="Arial"/>
                <w:sz w:val="20"/>
              </w:rPr>
            </w:pPr>
            <w:r w:rsidRPr="00CC69C7">
              <w:rPr>
                <w:rFonts w:ascii="Arial" w:hAnsi="Arial" w:cs="Arial"/>
                <w:sz w:val="20"/>
              </w:rPr>
              <w:t>Minnetonka MN  55305</w:t>
            </w:r>
          </w:p>
        </w:tc>
        <w:tc>
          <w:tcPr>
            <w:tcW w:w="2340" w:type="dxa"/>
          </w:tcPr>
          <w:p w:rsidR="00AE4510" w:rsidRPr="00CC69C7" w:rsidRDefault="00AE4510" w:rsidP="00636845">
            <w:pPr>
              <w:rPr>
                <w:rFonts w:ascii="Arial" w:hAnsi="Arial" w:cs="Arial"/>
                <w:sz w:val="20"/>
              </w:rPr>
            </w:pPr>
            <w:proofErr w:type="spellStart"/>
            <w:r w:rsidRPr="00CC69C7">
              <w:rPr>
                <w:rFonts w:ascii="Arial" w:hAnsi="Arial" w:cs="Arial"/>
                <w:sz w:val="20"/>
              </w:rPr>
              <w:t>Southdale</w:t>
            </w:r>
            <w:proofErr w:type="spellEnd"/>
            <w:r w:rsidRPr="00CC69C7">
              <w:rPr>
                <w:rFonts w:ascii="Arial" w:hAnsi="Arial" w:cs="Arial"/>
                <w:sz w:val="20"/>
              </w:rPr>
              <w:t xml:space="preserve"> Courthouse</w:t>
            </w:r>
          </w:p>
          <w:p w:rsidR="00AE4510" w:rsidRPr="00CC69C7" w:rsidRDefault="00AE4510" w:rsidP="00636845">
            <w:pPr>
              <w:rPr>
                <w:rFonts w:ascii="Arial" w:hAnsi="Arial" w:cs="Arial"/>
                <w:sz w:val="20"/>
              </w:rPr>
            </w:pPr>
            <w:r w:rsidRPr="00CC69C7">
              <w:rPr>
                <w:rFonts w:ascii="Arial" w:hAnsi="Arial" w:cs="Arial"/>
                <w:sz w:val="20"/>
              </w:rPr>
              <w:t>7009 York Ave S.</w:t>
            </w:r>
          </w:p>
          <w:p w:rsidR="00AE4510" w:rsidRPr="00CC69C7" w:rsidRDefault="0016763C" w:rsidP="00636845">
            <w:pPr>
              <w:rPr>
                <w:rFonts w:ascii="Arial" w:hAnsi="Arial" w:cs="Arial"/>
                <w:sz w:val="20"/>
              </w:rPr>
            </w:pPr>
            <w:r>
              <w:rPr>
                <w:rFonts w:ascii="Arial" w:hAnsi="Arial" w:cs="Arial"/>
                <w:sz w:val="20"/>
              </w:rPr>
              <w:t xml:space="preserve">Suite 214,  </w:t>
            </w:r>
            <w:r w:rsidR="00AE4510" w:rsidRPr="00CC69C7">
              <w:rPr>
                <w:rFonts w:ascii="Arial" w:hAnsi="Arial" w:cs="Arial"/>
                <w:sz w:val="20"/>
              </w:rPr>
              <w:t>2</w:t>
            </w:r>
            <w:r w:rsidR="00AE4510" w:rsidRPr="00CC69C7">
              <w:rPr>
                <w:rFonts w:ascii="Arial" w:hAnsi="Arial" w:cs="Arial"/>
                <w:sz w:val="20"/>
                <w:vertAlign w:val="superscript"/>
              </w:rPr>
              <w:t>nd</w:t>
            </w:r>
            <w:r w:rsidR="00AE4510" w:rsidRPr="00CC69C7">
              <w:rPr>
                <w:rFonts w:ascii="Arial" w:hAnsi="Arial" w:cs="Arial"/>
                <w:sz w:val="20"/>
              </w:rPr>
              <w:t xml:space="preserve"> Floor</w:t>
            </w:r>
          </w:p>
          <w:p w:rsidR="00AE4510" w:rsidRPr="00CC69C7" w:rsidRDefault="00AE4510" w:rsidP="00636845">
            <w:pPr>
              <w:rPr>
                <w:rFonts w:ascii="Arial" w:hAnsi="Arial" w:cs="Arial"/>
                <w:sz w:val="20"/>
              </w:rPr>
            </w:pPr>
            <w:r w:rsidRPr="00CC69C7">
              <w:rPr>
                <w:rFonts w:ascii="Arial" w:hAnsi="Arial" w:cs="Arial"/>
                <w:sz w:val="20"/>
              </w:rPr>
              <w:t>Edina MN  55435</w:t>
            </w:r>
          </w:p>
        </w:tc>
      </w:tr>
    </w:tbl>
    <w:p w:rsidR="007E1BDC" w:rsidRPr="00CC69C7" w:rsidRDefault="007E1BDC" w:rsidP="007E1BDC">
      <w:pPr>
        <w:jc w:val="both"/>
        <w:rPr>
          <w:rFonts w:ascii="Arial" w:hAnsi="Arial" w:cs="Arial"/>
          <w:sz w:val="20"/>
        </w:rPr>
      </w:pPr>
    </w:p>
    <w:p w:rsidR="003B3665" w:rsidRPr="00CC69C7" w:rsidRDefault="003B3665" w:rsidP="00AF6201">
      <w:pPr>
        <w:numPr>
          <w:ilvl w:val="0"/>
          <w:numId w:val="15"/>
        </w:numPr>
        <w:jc w:val="both"/>
        <w:rPr>
          <w:rFonts w:ascii="Arial" w:hAnsi="Arial" w:cs="Arial"/>
          <w:sz w:val="20"/>
        </w:rPr>
      </w:pPr>
      <w:r w:rsidRPr="00CC69C7">
        <w:rPr>
          <w:rFonts w:ascii="Arial" w:hAnsi="Arial" w:cs="Arial"/>
          <w:sz w:val="20"/>
        </w:rPr>
        <w:t xml:space="preserve">Hearings for Minneapolis citations are set on the Minneapolis </w:t>
      </w:r>
      <w:r w:rsidR="00B41F0D">
        <w:rPr>
          <w:rFonts w:ascii="Arial" w:hAnsi="Arial" w:cs="Arial"/>
          <w:sz w:val="20"/>
        </w:rPr>
        <w:t>Motion</w:t>
      </w:r>
      <w:r w:rsidRPr="00CC69C7">
        <w:rPr>
          <w:rFonts w:ascii="Arial" w:hAnsi="Arial" w:cs="Arial"/>
          <w:sz w:val="20"/>
        </w:rPr>
        <w:t xml:space="preserve"> calendar</w:t>
      </w:r>
      <w:r w:rsidR="003D4BAF">
        <w:rPr>
          <w:rFonts w:ascii="Arial" w:hAnsi="Arial" w:cs="Arial"/>
          <w:sz w:val="20"/>
        </w:rPr>
        <w:t>s, heard Tuesdays, Wednesdays, and Thursdays,</w:t>
      </w:r>
      <w:r w:rsidRPr="00CC69C7">
        <w:rPr>
          <w:rFonts w:ascii="Arial" w:hAnsi="Arial" w:cs="Arial"/>
          <w:sz w:val="20"/>
        </w:rPr>
        <w:t xml:space="preserve"> at 11:00 </w:t>
      </w:r>
      <w:proofErr w:type="spellStart"/>
      <w:r w:rsidRPr="00CC69C7">
        <w:rPr>
          <w:rFonts w:ascii="Arial" w:hAnsi="Arial" w:cs="Arial"/>
          <w:sz w:val="20"/>
        </w:rPr>
        <w:t>a.m</w:t>
      </w:r>
      <w:proofErr w:type="spellEnd"/>
    </w:p>
    <w:p w:rsidR="003B3665" w:rsidRPr="00CC69C7" w:rsidRDefault="003B3665" w:rsidP="00AF6201">
      <w:pPr>
        <w:numPr>
          <w:ilvl w:val="0"/>
          <w:numId w:val="15"/>
        </w:numPr>
        <w:jc w:val="both"/>
        <w:rPr>
          <w:rFonts w:ascii="Arial" w:hAnsi="Arial" w:cs="Arial"/>
          <w:sz w:val="20"/>
        </w:rPr>
      </w:pPr>
      <w:r w:rsidRPr="00CC69C7">
        <w:rPr>
          <w:rFonts w:ascii="Arial" w:hAnsi="Arial" w:cs="Arial"/>
          <w:sz w:val="20"/>
        </w:rPr>
        <w:t>Hearings for St</w:t>
      </w:r>
      <w:r w:rsidR="0085512E" w:rsidRPr="00CC69C7">
        <w:rPr>
          <w:rFonts w:ascii="Arial" w:hAnsi="Arial" w:cs="Arial"/>
          <w:sz w:val="20"/>
        </w:rPr>
        <w:t>.</w:t>
      </w:r>
      <w:r w:rsidRPr="00CC69C7">
        <w:rPr>
          <w:rFonts w:ascii="Arial" w:hAnsi="Arial" w:cs="Arial"/>
          <w:sz w:val="20"/>
        </w:rPr>
        <w:t xml:space="preserve"> Anthony citations are set on the St Anthony calendar </w:t>
      </w:r>
      <w:r w:rsidR="003D4BAF">
        <w:rPr>
          <w:rFonts w:ascii="Arial" w:hAnsi="Arial" w:cs="Arial"/>
          <w:sz w:val="20"/>
        </w:rPr>
        <w:t xml:space="preserve">at </w:t>
      </w:r>
      <w:r w:rsidR="00A4171C">
        <w:rPr>
          <w:rFonts w:ascii="Arial" w:hAnsi="Arial" w:cs="Arial"/>
          <w:sz w:val="20"/>
        </w:rPr>
        <w:t>1:30 p.m.</w:t>
      </w:r>
      <w:r w:rsidR="003D4BAF" w:rsidRPr="00CC69C7">
        <w:rPr>
          <w:rFonts w:ascii="Arial" w:hAnsi="Arial" w:cs="Arial"/>
          <w:sz w:val="20"/>
        </w:rPr>
        <w:t xml:space="preserve"> </w:t>
      </w:r>
      <w:r w:rsidRPr="00CC69C7">
        <w:rPr>
          <w:rFonts w:ascii="Arial" w:hAnsi="Arial" w:cs="Arial"/>
          <w:sz w:val="20"/>
        </w:rPr>
        <w:t xml:space="preserve">on the first and third </w:t>
      </w:r>
      <w:r w:rsidR="00A4171C">
        <w:rPr>
          <w:rFonts w:ascii="Arial" w:hAnsi="Arial" w:cs="Arial"/>
          <w:sz w:val="20"/>
        </w:rPr>
        <w:t>Thursdays</w:t>
      </w:r>
      <w:r w:rsidRPr="00CC69C7">
        <w:rPr>
          <w:rFonts w:ascii="Arial" w:hAnsi="Arial" w:cs="Arial"/>
          <w:sz w:val="20"/>
        </w:rPr>
        <w:t xml:space="preserve"> of each month</w:t>
      </w:r>
      <w:r w:rsidR="00A4171C">
        <w:rPr>
          <w:rFonts w:ascii="Arial" w:hAnsi="Arial" w:cs="Arial"/>
          <w:sz w:val="20"/>
        </w:rPr>
        <w:t xml:space="preserve"> @ HCGC</w:t>
      </w:r>
    </w:p>
    <w:p w:rsidR="0085512E" w:rsidRPr="00CC69C7" w:rsidRDefault="0085512E" w:rsidP="00AF6201">
      <w:pPr>
        <w:numPr>
          <w:ilvl w:val="0"/>
          <w:numId w:val="15"/>
        </w:numPr>
        <w:jc w:val="both"/>
        <w:rPr>
          <w:rFonts w:ascii="Arial" w:hAnsi="Arial" w:cs="Arial"/>
          <w:sz w:val="20"/>
        </w:rPr>
      </w:pPr>
      <w:r w:rsidRPr="00CC69C7">
        <w:rPr>
          <w:rFonts w:ascii="Arial" w:hAnsi="Arial" w:cs="Arial"/>
          <w:sz w:val="20"/>
        </w:rPr>
        <w:t xml:space="preserve">Hearings for Three Rivers Park citations are set on the County Attorney Calendar (COAT) </w:t>
      </w:r>
      <w:r w:rsidR="003D4BAF">
        <w:rPr>
          <w:rFonts w:ascii="Arial" w:hAnsi="Arial" w:cs="Arial"/>
          <w:sz w:val="20"/>
        </w:rPr>
        <w:t xml:space="preserve">at </w:t>
      </w:r>
      <w:r w:rsidR="00A4171C">
        <w:rPr>
          <w:rFonts w:ascii="Arial" w:hAnsi="Arial" w:cs="Arial"/>
          <w:sz w:val="20"/>
        </w:rPr>
        <w:t>1:30 p.m.</w:t>
      </w:r>
      <w:r w:rsidRPr="00CC69C7">
        <w:rPr>
          <w:rFonts w:ascii="Arial" w:hAnsi="Arial" w:cs="Arial"/>
          <w:sz w:val="20"/>
        </w:rPr>
        <w:t xml:space="preserve"> the </w:t>
      </w:r>
      <w:r w:rsidR="00B41F0D">
        <w:rPr>
          <w:rFonts w:ascii="Arial" w:hAnsi="Arial" w:cs="Arial"/>
          <w:sz w:val="20"/>
        </w:rPr>
        <w:t>fourth</w:t>
      </w:r>
      <w:r w:rsidRPr="00CC69C7">
        <w:rPr>
          <w:rFonts w:ascii="Arial" w:hAnsi="Arial" w:cs="Arial"/>
          <w:sz w:val="20"/>
        </w:rPr>
        <w:t xml:space="preserve"> </w:t>
      </w:r>
      <w:r w:rsidR="00A4171C">
        <w:rPr>
          <w:rFonts w:ascii="Arial" w:hAnsi="Arial" w:cs="Arial"/>
          <w:sz w:val="20"/>
        </w:rPr>
        <w:t>Thursday</w:t>
      </w:r>
      <w:r w:rsidRPr="00CC69C7">
        <w:rPr>
          <w:rFonts w:ascii="Arial" w:hAnsi="Arial" w:cs="Arial"/>
          <w:sz w:val="20"/>
        </w:rPr>
        <w:t xml:space="preserve"> of the month</w:t>
      </w:r>
      <w:r w:rsidR="00B41F0D">
        <w:rPr>
          <w:rFonts w:ascii="Arial" w:hAnsi="Arial" w:cs="Arial"/>
          <w:sz w:val="20"/>
        </w:rPr>
        <w:t xml:space="preserve"> @ </w:t>
      </w:r>
      <w:r w:rsidR="00A4171C">
        <w:rPr>
          <w:rFonts w:ascii="Arial" w:hAnsi="Arial" w:cs="Arial"/>
          <w:sz w:val="20"/>
        </w:rPr>
        <w:t>HCGC</w:t>
      </w:r>
    </w:p>
    <w:p w:rsidR="000C16D3" w:rsidRPr="00CC69C7" w:rsidRDefault="000C16D3" w:rsidP="00AF6201">
      <w:pPr>
        <w:ind w:left="720"/>
        <w:jc w:val="both"/>
        <w:rPr>
          <w:rFonts w:ascii="Arial" w:hAnsi="Arial" w:cs="Arial"/>
          <w:sz w:val="20"/>
        </w:rPr>
      </w:pPr>
    </w:p>
    <w:p w:rsidR="009667C7" w:rsidRPr="00CC69C7" w:rsidRDefault="000C16D3" w:rsidP="009667C7">
      <w:pPr>
        <w:numPr>
          <w:ilvl w:val="0"/>
          <w:numId w:val="2"/>
        </w:numPr>
        <w:tabs>
          <w:tab w:val="left" w:pos="720"/>
        </w:tabs>
        <w:jc w:val="both"/>
        <w:rPr>
          <w:sz w:val="20"/>
        </w:rPr>
      </w:pPr>
      <w:r w:rsidRPr="00CC69C7">
        <w:rPr>
          <w:rFonts w:ascii="Arial" w:hAnsi="Arial" w:cs="Arial"/>
          <w:sz w:val="20"/>
        </w:rPr>
        <w:t>Fill out the attached Notice of Motion and Moti</w:t>
      </w:r>
      <w:r w:rsidR="003B3665" w:rsidRPr="00CC69C7">
        <w:rPr>
          <w:rFonts w:ascii="Arial" w:hAnsi="Arial" w:cs="Arial"/>
          <w:sz w:val="20"/>
        </w:rPr>
        <w:t>on to Withdraw a Plea of Guilty and sign and date it.</w:t>
      </w:r>
    </w:p>
    <w:p w:rsidR="009667C7" w:rsidRPr="00CC69C7" w:rsidRDefault="009667C7" w:rsidP="009667C7">
      <w:pPr>
        <w:ind w:left="720"/>
        <w:jc w:val="both"/>
        <w:rPr>
          <w:sz w:val="20"/>
        </w:rPr>
      </w:pPr>
    </w:p>
    <w:p w:rsidR="0091379C" w:rsidRPr="00CC69C7" w:rsidRDefault="00A936E6" w:rsidP="009667C7">
      <w:pPr>
        <w:numPr>
          <w:ilvl w:val="0"/>
          <w:numId w:val="2"/>
        </w:numPr>
        <w:tabs>
          <w:tab w:val="left" w:pos="720"/>
        </w:tabs>
        <w:jc w:val="both"/>
        <w:rPr>
          <w:rFonts w:ascii="Arial" w:hAnsi="Arial" w:cs="Arial"/>
          <w:sz w:val="20"/>
        </w:rPr>
      </w:pPr>
      <w:r w:rsidRPr="00CC69C7">
        <w:rPr>
          <w:rFonts w:ascii="Arial" w:hAnsi="Arial" w:cs="Arial"/>
          <w:sz w:val="20"/>
        </w:rPr>
        <w:t>Make two copies of the completed Notice of Motion and Motion paperwork.  One copy is for you and the other copy must be served upon the prosecutor.</w:t>
      </w:r>
    </w:p>
    <w:p w:rsidR="00CC4BE7" w:rsidRPr="00CC69C7" w:rsidRDefault="00CC4BE7" w:rsidP="00CC4BE7">
      <w:pPr>
        <w:pStyle w:val="ListParagraph"/>
        <w:rPr>
          <w:rFonts w:ascii="Arial" w:hAnsi="Arial" w:cs="Arial"/>
          <w:sz w:val="20"/>
        </w:rPr>
      </w:pPr>
    </w:p>
    <w:p w:rsidR="0091379C" w:rsidRPr="00CC69C7" w:rsidRDefault="009667C7" w:rsidP="00CC4BE7">
      <w:pPr>
        <w:numPr>
          <w:ilvl w:val="0"/>
          <w:numId w:val="2"/>
        </w:numPr>
        <w:jc w:val="both"/>
        <w:rPr>
          <w:rFonts w:ascii="Arial" w:hAnsi="Arial" w:cs="Arial"/>
          <w:sz w:val="20"/>
        </w:rPr>
      </w:pPr>
      <w:r w:rsidRPr="00CC69C7">
        <w:rPr>
          <w:rFonts w:ascii="Arial" w:hAnsi="Arial" w:cs="Arial"/>
          <w:sz w:val="20"/>
        </w:rPr>
        <w:t xml:space="preserve">Have a third party </w:t>
      </w:r>
      <w:r w:rsidRPr="00CC69C7">
        <w:rPr>
          <w:rFonts w:ascii="Arial" w:hAnsi="Arial" w:cs="Arial"/>
          <w:b/>
          <w:sz w:val="20"/>
        </w:rPr>
        <w:t>(NOT YOU)</w:t>
      </w:r>
      <w:r w:rsidR="00736CEA" w:rsidRPr="00CC69C7">
        <w:rPr>
          <w:rFonts w:ascii="Arial" w:hAnsi="Arial" w:cs="Arial"/>
          <w:b/>
          <w:sz w:val="20"/>
        </w:rPr>
        <w:t xml:space="preserve"> </w:t>
      </w:r>
      <w:r w:rsidR="00736CEA" w:rsidRPr="00CC69C7">
        <w:rPr>
          <w:rFonts w:ascii="Arial" w:hAnsi="Arial" w:cs="Arial"/>
          <w:sz w:val="20"/>
        </w:rPr>
        <w:t xml:space="preserve">who is 18 years or older, </w:t>
      </w:r>
      <w:r w:rsidRPr="00CC69C7">
        <w:rPr>
          <w:rFonts w:ascii="Arial" w:hAnsi="Arial" w:cs="Arial"/>
          <w:sz w:val="20"/>
        </w:rPr>
        <w:t>mail a copy of the papers to the other party.  They can be mailed on any day EXCEPT a legal holiday. Court Rules require FIRST CLASS MAIL only, not certified or registered mail.  The person who mailed the papers to the other party must then complete an Affidavit of Service by Mail.</w:t>
      </w:r>
    </w:p>
    <w:p w:rsidR="0091379C" w:rsidRPr="00CC69C7" w:rsidRDefault="0091379C" w:rsidP="0091379C">
      <w:pPr>
        <w:ind w:left="720"/>
        <w:jc w:val="both"/>
        <w:rPr>
          <w:rFonts w:ascii="Arial" w:hAnsi="Arial" w:cs="Arial"/>
          <w:sz w:val="20"/>
        </w:rPr>
      </w:pPr>
    </w:p>
    <w:p w:rsidR="0091379C" w:rsidRPr="00CC69C7" w:rsidRDefault="0091379C" w:rsidP="0091379C">
      <w:pPr>
        <w:numPr>
          <w:ilvl w:val="0"/>
          <w:numId w:val="22"/>
        </w:numPr>
        <w:tabs>
          <w:tab w:val="left" w:pos="720"/>
        </w:tabs>
        <w:jc w:val="both"/>
        <w:rPr>
          <w:rFonts w:ascii="Arial" w:hAnsi="Arial" w:cs="Arial"/>
          <w:sz w:val="20"/>
        </w:rPr>
      </w:pPr>
      <w:r w:rsidRPr="00CC69C7">
        <w:rPr>
          <w:rFonts w:ascii="Arial" w:hAnsi="Arial" w:cs="Arial"/>
          <w:sz w:val="20"/>
        </w:rPr>
        <w:t>DO NOT have the person fill out the Affidavit of Service by Mail until AFTER they have mailed a copy of the papers to the other party.</w:t>
      </w:r>
    </w:p>
    <w:p w:rsidR="009667C7" w:rsidRPr="00CC69C7" w:rsidRDefault="0091379C" w:rsidP="0091379C">
      <w:pPr>
        <w:numPr>
          <w:ilvl w:val="0"/>
          <w:numId w:val="22"/>
        </w:numPr>
        <w:tabs>
          <w:tab w:val="left" w:pos="720"/>
        </w:tabs>
        <w:jc w:val="both"/>
        <w:rPr>
          <w:rFonts w:ascii="Arial" w:hAnsi="Arial" w:cs="Arial"/>
          <w:sz w:val="20"/>
        </w:rPr>
      </w:pPr>
      <w:r w:rsidRPr="00CC69C7">
        <w:rPr>
          <w:rFonts w:ascii="Arial" w:hAnsi="Arial" w:cs="Arial"/>
          <w:sz w:val="20"/>
        </w:rPr>
        <w:t>DO NOT have the person sign the Affidavit of Service by Mail until they are in the presence of a Notary Public or a Deputy Court Administrator.</w:t>
      </w:r>
    </w:p>
    <w:p w:rsidR="0091379C" w:rsidRPr="00CC69C7" w:rsidRDefault="0091379C" w:rsidP="0091379C">
      <w:pPr>
        <w:pStyle w:val="ListParagraph"/>
        <w:jc w:val="both"/>
        <w:rPr>
          <w:rFonts w:ascii="Arial" w:hAnsi="Arial" w:cs="Arial"/>
          <w:sz w:val="20"/>
        </w:rPr>
      </w:pPr>
    </w:p>
    <w:p w:rsidR="009667C7" w:rsidRPr="00CC69C7" w:rsidRDefault="00192C44" w:rsidP="00F3703B">
      <w:pPr>
        <w:pStyle w:val="ListParagraph"/>
        <w:ind w:left="-450"/>
        <w:jc w:val="both"/>
        <w:rPr>
          <w:rFonts w:ascii="Arial" w:hAnsi="Arial" w:cs="Arial"/>
          <w:b/>
          <w:sz w:val="20"/>
          <w:u w:val="single"/>
        </w:rPr>
      </w:pPr>
      <w:r>
        <w:rPr>
          <w:rFonts w:ascii="Arial" w:hAnsi="Arial" w:cs="Arial"/>
          <w:sz w:val="20"/>
        </w:rPr>
        <w:t>Minneapolis citations</w:t>
      </w:r>
      <w:r w:rsidR="007A5AA0" w:rsidRPr="00CC69C7">
        <w:rPr>
          <w:rFonts w:ascii="Arial" w:hAnsi="Arial" w:cs="Arial"/>
          <w:sz w:val="20"/>
        </w:rPr>
        <w:t xml:space="preserve">                   </w:t>
      </w:r>
      <w:r w:rsidR="0091379C" w:rsidRPr="00CC69C7">
        <w:rPr>
          <w:rFonts w:ascii="Arial" w:hAnsi="Arial" w:cs="Arial"/>
          <w:sz w:val="20"/>
        </w:rPr>
        <w:t>St. Anthony citations</w:t>
      </w:r>
      <w:r w:rsidR="007A5AA0" w:rsidRPr="00CC69C7">
        <w:rPr>
          <w:rFonts w:ascii="Arial" w:hAnsi="Arial" w:cs="Arial"/>
          <w:sz w:val="20"/>
        </w:rPr>
        <w:t xml:space="preserve">             </w:t>
      </w:r>
      <w:r>
        <w:rPr>
          <w:rFonts w:ascii="Arial" w:hAnsi="Arial" w:cs="Arial"/>
          <w:sz w:val="20"/>
        </w:rPr>
        <w:t xml:space="preserve">          </w:t>
      </w:r>
      <w:r w:rsidR="007A5AA0" w:rsidRPr="00CC69C7">
        <w:rPr>
          <w:rFonts w:ascii="Arial" w:hAnsi="Arial" w:cs="Arial"/>
          <w:sz w:val="20"/>
        </w:rPr>
        <w:t xml:space="preserve">      Three Rivers Park</w:t>
      </w:r>
      <w:r w:rsidR="000333B4" w:rsidRPr="00CC69C7">
        <w:rPr>
          <w:rFonts w:ascii="Arial" w:hAnsi="Arial" w:cs="Arial"/>
          <w:sz w:val="20"/>
        </w:rPr>
        <w:t xml:space="preserve"> c</w:t>
      </w:r>
      <w:r w:rsidR="007A5AA0" w:rsidRPr="00CC69C7">
        <w:rPr>
          <w:rFonts w:ascii="Arial" w:hAnsi="Arial" w:cs="Arial"/>
          <w:sz w:val="20"/>
        </w:rPr>
        <w:t>itations</w:t>
      </w:r>
    </w:p>
    <w:tbl>
      <w:tblPr>
        <w:tblpPr w:leftFromText="180" w:rightFromText="180" w:vertAnchor="text" w:horzAnchor="margin" w:tblpXSpec="center" w:tblpY="5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870"/>
        <w:gridCol w:w="4050"/>
      </w:tblGrid>
      <w:tr w:rsidR="007A5AA0" w:rsidRPr="00CC69C7" w:rsidTr="00BC5C36">
        <w:tc>
          <w:tcPr>
            <w:tcW w:w="2808" w:type="dxa"/>
          </w:tcPr>
          <w:p w:rsidR="007A5AA0" w:rsidRPr="00CC69C7" w:rsidRDefault="007A5AA0" w:rsidP="009667C7">
            <w:pPr>
              <w:tabs>
                <w:tab w:val="left" w:pos="720"/>
              </w:tabs>
              <w:jc w:val="both"/>
              <w:rPr>
                <w:rFonts w:ascii="Arial" w:hAnsi="Arial" w:cs="Arial"/>
                <w:sz w:val="20"/>
              </w:rPr>
            </w:pPr>
            <w:r w:rsidRPr="00CC69C7">
              <w:rPr>
                <w:rFonts w:ascii="Arial" w:hAnsi="Arial" w:cs="Arial"/>
                <w:sz w:val="20"/>
              </w:rPr>
              <w:t>Minneapolis City Attorney</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City Hall, Room 210</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 xml:space="preserve">350 South 5th Street </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Minneapolis, MN 55415</w:t>
            </w:r>
          </w:p>
          <w:p w:rsidR="007A5AA0" w:rsidRPr="00CC69C7" w:rsidRDefault="007A5AA0" w:rsidP="009667C7">
            <w:pPr>
              <w:tabs>
                <w:tab w:val="left" w:pos="720"/>
              </w:tabs>
              <w:jc w:val="both"/>
              <w:rPr>
                <w:rFonts w:ascii="Arial" w:hAnsi="Arial" w:cs="Arial"/>
                <w:sz w:val="20"/>
              </w:rPr>
            </w:pPr>
          </w:p>
        </w:tc>
        <w:tc>
          <w:tcPr>
            <w:tcW w:w="3870" w:type="dxa"/>
          </w:tcPr>
          <w:p w:rsidR="007A5AA0" w:rsidRPr="00CC69C7" w:rsidRDefault="007A5AA0" w:rsidP="009667C7">
            <w:pPr>
              <w:tabs>
                <w:tab w:val="left" w:pos="720"/>
              </w:tabs>
              <w:jc w:val="both"/>
              <w:rPr>
                <w:rFonts w:ascii="Arial" w:hAnsi="Arial" w:cs="Arial"/>
                <w:sz w:val="20"/>
              </w:rPr>
            </w:pPr>
            <w:r w:rsidRPr="00CC69C7">
              <w:rPr>
                <w:rFonts w:ascii="Arial" w:hAnsi="Arial" w:cs="Arial"/>
                <w:sz w:val="20"/>
              </w:rPr>
              <w:t>Steven Carlson</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St. Anthony Prosecutor</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 xml:space="preserve">Foster, </w:t>
            </w:r>
            <w:proofErr w:type="spellStart"/>
            <w:r w:rsidRPr="00CC69C7">
              <w:rPr>
                <w:rFonts w:ascii="Arial" w:hAnsi="Arial" w:cs="Arial"/>
                <w:sz w:val="20"/>
              </w:rPr>
              <w:t>Ojile</w:t>
            </w:r>
            <w:proofErr w:type="spellEnd"/>
            <w:r w:rsidRPr="00CC69C7">
              <w:rPr>
                <w:rFonts w:ascii="Arial" w:hAnsi="Arial" w:cs="Arial"/>
                <w:sz w:val="20"/>
              </w:rPr>
              <w:t xml:space="preserve">, </w:t>
            </w:r>
            <w:proofErr w:type="spellStart"/>
            <w:r w:rsidRPr="00CC69C7">
              <w:rPr>
                <w:rFonts w:ascii="Arial" w:hAnsi="Arial" w:cs="Arial"/>
                <w:sz w:val="20"/>
              </w:rPr>
              <w:t>Wentzell</w:t>
            </w:r>
            <w:proofErr w:type="spellEnd"/>
            <w:r w:rsidRPr="00CC69C7">
              <w:rPr>
                <w:rFonts w:ascii="Arial" w:hAnsi="Arial" w:cs="Arial"/>
                <w:sz w:val="20"/>
              </w:rPr>
              <w:t xml:space="preserve"> &amp; </w:t>
            </w:r>
            <w:proofErr w:type="spellStart"/>
            <w:r w:rsidRPr="00CC69C7">
              <w:rPr>
                <w:rFonts w:ascii="Arial" w:hAnsi="Arial" w:cs="Arial"/>
                <w:sz w:val="20"/>
              </w:rPr>
              <w:t>Brever</w:t>
            </w:r>
            <w:proofErr w:type="spellEnd"/>
            <w:r w:rsidRPr="00CC69C7">
              <w:rPr>
                <w:rFonts w:ascii="Arial" w:hAnsi="Arial" w:cs="Arial"/>
                <w:sz w:val="20"/>
              </w:rPr>
              <w:t>, LLC</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2855 Anthony Lane South, #201</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St. Anthony, MN 55418</w:t>
            </w:r>
          </w:p>
        </w:tc>
        <w:tc>
          <w:tcPr>
            <w:tcW w:w="4050" w:type="dxa"/>
          </w:tcPr>
          <w:p w:rsidR="007A5AA0" w:rsidRPr="00CC69C7" w:rsidRDefault="007A5AA0" w:rsidP="009667C7">
            <w:pPr>
              <w:tabs>
                <w:tab w:val="left" w:pos="720"/>
              </w:tabs>
              <w:jc w:val="both"/>
              <w:rPr>
                <w:rFonts w:ascii="Arial" w:hAnsi="Arial" w:cs="Arial"/>
                <w:sz w:val="20"/>
              </w:rPr>
            </w:pPr>
            <w:r w:rsidRPr="00CC69C7">
              <w:rPr>
                <w:rFonts w:ascii="Arial" w:hAnsi="Arial" w:cs="Arial"/>
                <w:sz w:val="20"/>
              </w:rPr>
              <w:t>Office of the Hennepin County Attorney</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300 South Sixth Street</w:t>
            </w:r>
          </w:p>
          <w:p w:rsidR="007A5AA0" w:rsidRPr="00CC69C7" w:rsidRDefault="003A4CBA" w:rsidP="009667C7">
            <w:pPr>
              <w:tabs>
                <w:tab w:val="left" w:pos="720"/>
              </w:tabs>
              <w:jc w:val="both"/>
              <w:rPr>
                <w:rFonts w:ascii="Arial" w:hAnsi="Arial" w:cs="Arial"/>
                <w:sz w:val="20"/>
              </w:rPr>
            </w:pPr>
            <w:r w:rsidRPr="00CC69C7">
              <w:rPr>
                <w:rFonts w:ascii="Arial" w:hAnsi="Arial" w:cs="Arial"/>
                <w:sz w:val="20"/>
              </w:rPr>
              <w:t xml:space="preserve">Floor </w:t>
            </w:r>
            <w:r w:rsidR="007A5AA0" w:rsidRPr="00CC69C7">
              <w:rPr>
                <w:rFonts w:ascii="Arial" w:hAnsi="Arial" w:cs="Arial"/>
                <w:sz w:val="20"/>
              </w:rPr>
              <w:t>C-2</w:t>
            </w:r>
            <w:r w:rsidRPr="00CC69C7">
              <w:rPr>
                <w:rFonts w:ascii="Arial" w:hAnsi="Arial" w:cs="Arial"/>
                <w:sz w:val="20"/>
              </w:rPr>
              <w:t>2</w:t>
            </w:r>
            <w:r w:rsidR="007A5AA0" w:rsidRPr="00CC69C7">
              <w:rPr>
                <w:rFonts w:ascii="Arial" w:hAnsi="Arial" w:cs="Arial"/>
                <w:sz w:val="20"/>
              </w:rPr>
              <w:t>00</w:t>
            </w:r>
            <w:r w:rsidRPr="00CC69C7">
              <w:rPr>
                <w:rFonts w:ascii="Arial" w:hAnsi="Arial" w:cs="Arial"/>
                <w:sz w:val="20"/>
              </w:rPr>
              <w:t xml:space="preserve">      Suite C2168</w:t>
            </w:r>
          </w:p>
          <w:p w:rsidR="007A5AA0" w:rsidRPr="00CC69C7" w:rsidRDefault="007A5AA0" w:rsidP="009667C7">
            <w:pPr>
              <w:tabs>
                <w:tab w:val="left" w:pos="720"/>
              </w:tabs>
              <w:jc w:val="both"/>
              <w:rPr>
                <w:rFonts w:ascii="Arial" w:hAnsi="Arial" w:cs="Arial"/>
                <w:sz w:val="20"/>
              </w:rPr>
            </w:pPr>
            <w:r w:rsidRPr="00CC69C7">
              <w:rPr>
                <w:rFonts w:ascii="Arial" w:hAnsi="Arial" w:cs="Arial"/>
                <w:sz w:val="20"/>
              </w:rPr>
              <w:t>Minneapolis MN  554</w:t>
            </w:r>
            <w:r w:rsidR="003A4CBA" w:rsidRPr="00CC69C7">
              <w:rPr>
                <w:rFonts w:ascii="Arial" w:hAnsi="Arial" w:cs="Arial"/>
                <w:sz w:val="20"/>
              </w:rPr>
              <w:t>87</w:t>
            </w:r>
          </w:p>
        </w:tc>
      </w:tr>
    </w:tbl>
    <w:p w:rsidR="00F05232" w:rsidRPr="00CC69C7" w:rsidRDefault="00F05232" w:rsidP="00AF6201">
      <w:pPr>
        <w:ind w:left="720"/>
        <w:jc w:val="both"/>
        <w:rPr>
          <w:rFonts w:ascii="Arial" w:hAnsi="Arial" w:cs="Arial"/>
          <w:sz w:val="20"/>
        </w:rPr>
      </w:pPr>
    </w:p>
    <w:p w:rsidR="00854750" w:rsidRPr="00CC69C7" w:rsidRDefault="00B96586" w:rsidP="000473BB">
      <w:pPr>
        <w:numPr>
          <w:ilvl w:val="0"/>
          <w:numId w:val="2"/>
        </w:numPr>
        <w:jc w:val="both"/>
        <w:rPr>
          <w:rFonts w:ascii="Arial" w:hAnsi="Arial" w:cs="Arial"/>
          <w:sz w:val="20"/>
        </w:rPr>
      </w:pPr>
      <w:r w:rsidRPr="00CC69C7">
        <w:rPr>
          <w:rFonts w:ascii="Arial" w:hAnsi="Arial" w:cs="Arial"/>
          <w:sz w:val="20"/>
        </w:rPr>
        <w:t>File</w:t>
      </w:r>
      <w:r w:rsidR="0024244F" w:rsidRPr="00CC69C7">
        <w:rPr>
          <w:rFonts w:ascii="Arial" w:hAnsi="Arial" w:cs="Arial"/>
          <w:sz w:val="20"/>
        </w:rPr>
        <w:t xml:space="preserve"> the </w:t>
      </w:r>
      <w:r w:rsidR="0024244F" w:rsidRPr="00CC69C7">
        <w:rPr>
          <w:rFonts w:ascii="Arial" w:hAnsi="Arial" w:cs="Arial"/>
          <w:b/>
          <w:sz w:val="20"/>
          <w:u w:val="single"/>
        </w:rPr>
        <w:t>original</w:t>
      </w:r>
      <w:r w:rsidR="00854750" w:rsidRPr="00E443C0">
        <w:rPr>
          <w:rFonts w:ascii="Arial" w:hAnsi="Arial" w:cs="Arial"/>
          <w:sz w:val="20"/>
        </w:rPr>
        <w:t xml:space="preserve"> </w:t>
      </w:r>
      <w:r w:rsidR="00854750" w:rsidRPr="00CC69C7">
        <w:rPr>
          <w:rFonts w:ascii="Arial" w:hAnsi="Arial" w:cs="Arial"/>
          <w:sz w:val="20"/>
        </w:rPr>
        <w:t xml:space="preserve">Notice of Motion and Motion </w:t>
      </w:r>
      <w:r w:rsidR="007E01EA" w:rsidRPr="00CC69C7">
        <w:rPr>
          <w:rFonts w:ascii="Arial" w:hAnsi="Arial" w:cs="Arial"/>
          <w:sz w:val="20"/>
        </w:rPr>
        <w:t>paperwork</w:t>
      </w:r>
      <w:r w:rsidR="0024244F" w:rsidRPr="00CC69C7">
        <w:rPr>
          <w:rFonts w:ascii="Arial" w:hAnsi="Arial" w:cs="Arial"/>
          <w:sz w:val="20"/>
        </w:rPr>
        <w:t xml:space="preserve">, and the </w:t>
      </w:r>
      <w:r w:rsidR="0024244F" w:rsidRPr="00CC69C7">
        <w:rPr>
          <w:rFonts w:ascii="Arial" w:hAnsi="Arial" w:cs="Arial"/>
          <w:b/>
          <w:sz w:val="20"/>
          <w:u w:val="single"/>
        </w:rPr>
        <w:t>original</w:t>
      </w:r>
      <w:r w:rsidR="00C547CF" w:rsidRPr="00CC69C7">
        <w:rPr>
          <w:rFonts w:ascii="Arial" w:hAnsi="Arial" w:cs="Arial"/>
          <w:sz w:val="20"/>
        </w:rPr>
        <w:t xml:space="preserve"> Affidavit of Service </w:t>
      </w:r>
      <w:r w:rsidR="00C56D52" w:rsidRPr="00CC69C7">
        <w:rPr>
          <w:rFonts w:ascii="Arial" w:hAnsi="Arial" w:cs="Arial"/>
          <w:sz w:val="20"/>
        </w:rPr>
        <w:t xml:space="preserve">at </w:t>
      </w:r>
      <w:r w:rsidR="00E443C0">
        <w:rPr>
          <w:rFonts w:ascii="Arial" w:hAnsi="Arial" w:cs="Arial"/>
          <w:sz w:val="20"/>
        </w:rPr>
        <w:t xml:space="preserve">any of </w:t>
      </w:r>
      <w:r w:rsidR="00C56D52" w:rsidRPr="00CC69C7">
        <w:rPr>
          <w:rFonts w:ascii="Arial" w:hAnsi="Arial" w:cs="Arial"/>
          <w:sz w:val="20"/>
        </w:rPr>
        <w:t xml:space="preserve">the </w:t>
      </w:r>
      <w:r w:rsidR="00E443C0">
        <w:rPr>
          <w:rFonts w:ascii="Arial" w:hAnsi="Arial" w:cs="Arial"/>
          <w:sz w:val="20"/>
        </w:rPr>
        <w:t>locations listed in step #1</w:t>
      </w:r>
      <w:r w:rsidR="00C56D52" w:rsidRPr="00CC69C7">
        <w:rPr>
          <w:rFonts w:ascii="Arial" w:hAnsi="Arial" w:cs="Arial"/>
          <w:sz w:val="20"/>
        </w:rPr>
        <w:t>.</w:t>
      </w:r>
    </w:p>
    <w:p w:rsidR="0085512E" w:rsidRPr="00CC69C7" w:rsidRDefault="0085512E" w:rsidP="0085512E">
      <w:pPr>
        <w:ind w:left="720"/>
        <w:jc w:val="both"/>
        <w:rPr>
          <w:rFonts w:ascii="Arial" w:hAnsi="Arial" w:cs="Arial"/>
          <w:sz w:val="20"/>
        </w:rPr>
      </w:pPr>
    </w:p>
    <w:p w:rsidR="0024244F" w:rsidRPr="00CC69C7" w:rsidRDefault="0024244F" w:rsidP="000473BB">
      <w:pPr>
        <w:numPr>
          <w:ilvl w:val="0"/>
          <w:numId w:val="2"/>
        </w:numPr>
        <w:jc w:val="both"/>
        <w:rPr>
          <w:rFonts w:ascii="Arial" w:hAnsi="Arial" w:cs="Arial"/>
          <w:sz w:val="20"/>
        </w:rPr>
      </w:pPr>
      <w:r w:rsidRPr="00CC69C7">
        <w:rPr>
          <w:rFonts w:ascii="Arial" w:hAnsi="Arial" w:cs="Arial"/>
          <w:b/>
          <w:i/>
          <w:sz w:val="20"/>
        </w:rPr>
        <w:t>NOTE</w:t>
      </w:r>
      <w:r w:rsidRPr="00CC69C7">
        <w:rPr>
          <w:rFonts w:ascii="Arial" w:hAnsi="Arial" w:cs="Arial"/>
          <w:sz w:val="20"/>
        </w:rPr>
        <w:t xml:space="preserve">: your case </w:t>
      </w:r>
      <w:r w:rsidRPr="00CC69C7">
        <w:rPr>
          <w:rFonts w:ascii="Arial" w:hAnsi="Arial" w:cs="Arial"/>
          <w:b/>
          <w:sz w:val="20"/>
          <w:u w:val="single"/>
        </w:rPr>
        <w:t>will not</w:t>
      </w:r>
      <w:r w:rsidR="001C5903">
        <w:rPr>
          <w:rFonts w:ascii="Arial" w:hAnsi="Arial" w:cs="Arial"/>
          <w:sz w:val="20"/>
        </w:rPr>
        <w:t xml:space="preserve"> be placed on the C</w:t>
      </w:r>
      <w:r w:rsidRPr="00CC69C7">
        <w:rPr>
          <w:rFonts w:ascii="Arial" w:hAnsi="Arial" w:cs="Arial"/>
          <w:sz w:val="20"/>
        </w:rPr>
        <w:t xml:space="preserve">ourt’s calendar until you </w:t>
      </w:r>
      <w:r w:rsidRPr="00CC69C7">
        <w:rPr>
          <w:rFonts w:ascii="Arial" w:hAnsi="Arial" w:cs="Arial"/>
          <w:b/>
          <w:sz w:val="20"/>
        </w:rPr>
        <w:t>file</w:t>
      </w:r>
      <w:r w:rsidRPr="00CC69C7">
        <w:rPr>
          <w:rFonts w:ascii="Arial" w:hAnsi="Arial" w:cs="Arial"/>
          <w:sz w:val="20"/>
        </w:rPr>
        <w:t xml:space="preserve"> the </w:t>
      </w:r>
      <w:r w:rsidR="00854750" w:rsidRPr="00CC69C7">
        <w:rPr>
          <w:rFonts w:ascii="Arial" w:hAnsi="Arial" w:cs="Arial"/>
          <w:sz w:val="20"/>
        </w:rPr>
        <w:t xml:space="preserve">original </w:t>
      </w:r>
      <w:r w:rsidR="00D86C20" w:rsidRPr="00CC69C7">
        <w:rPr>
          <w:rFonts w:ascii="Arial" w:hAnsi="Arial" w:cs="Arial"/>
          <w:sz w:val="20"/>
        </w:rPr>
        <w:t>documents which must be done at least seven (7) days prior to the court date</w:t>
      </w:r>
      <w:r w:rsidR="009667C7" w:rsidRPr="00CC69C7">
        <w:rPr>
          <w:rFonts w:ascii="Arial" w:hAnsi="Arial" w:cs="Arial"/>
          <w:sz w:val="20"/>
        </w:rPr>
        <w:t>.</w:t>
      </w:r>
    </w:p>
    <w:p w:rsidR="0024244F" w:rsidRPr="00B92C36" w:rsidRDefault="005D3D27" w:rsidP="00AF6201">
      <w:pPr>
        <w:jc w:val="both"/>
        <w:rPr>
          <w:rFonts w:ascii="Arial" w:hAnsi="Arial" w:cs="Arial"/>
          <w:sz w:val="16"/>
          <w:szCs w:val="16"/>
        </w:rPr>
      </w:pPr>
      <w:r w:rsidRPr="00CC69C7">
        <w:rPr>
          <w:rFonts w:ascii="Arial" w:hAnsi="Arial" w:cs="Arial"/>
          <w:sz w:val="20"/>
        </w:rPr>
        <w:br w:type="page"/>
      </w:r>
    </w:p>
    <w:p w:rsidR="00C37CEC" w:rsidRDefault="00C37CEC" w:rsidP="00AF6201">
      <w:pPr>
        <w:pStyle w:val="Heading1"/>
        <w:jc w:val="both"/>
        <w:rPr>
          <w:rFonts w:cs="Arial"/>
        </w:rPr>
        <w:sectPr w:rsidR="00C37CEC" w:rsidSect="00CC69C7">
          <w:footerReference w:type="default" r:id="rId8"/>
          <w:type w:val="continuous"/>
          <w:pgSz w:w="12240" w:h="15840" w:code="1"/>
          <w:pgMar w:top="907" w:right="1627" w:bottom="1152" w:left="1440" w:header="720" w:footer="720" w:gutter="0"/>
          <w:cols w:space="720"/>
        </w:sectPr>
      </w:pPr>
    </w:p>
    <w:tbl>
      <w:tblPr>
        <w:tblW w:w="9918" w:type="dxa"/>
        <w:tblLayout w:type="fixed"/>
        <w:tblLook w:val="0000" w:firstRow="0" w:lastRow="0" w:firstColumn="0" w:lastColumn="0" w:noHBand="0" w:noVBand="0"/>
      </w:tblPr>
      <w:tblGrid>
        <w:gridCol w:w="4428"/>
        <w:gridCol w:w="540"/>
        <w:gridCol w:w="2250"/>
        <w:gridCol w:w="2700"/>
      </w:tblGrid>
      <w:tr w:rsidR="00B52D17" w:rsidRPr="00A3753D" w:rsidTr="00AC287C">
        <w:tc>
          <w:tcPr>
            <w:tcW w:w="4428" w:type="dxa"/>
          </w:tcPr>
          <w:p w:rsidR="00B52D17" w:rsidRPr="00A3753D" w:rsidRDefault="00B52D17" w:rsidP="00AF6201">
            <w:pPr>
              <w:pStyle w:val="Heading1"/>
              <w:jc w:val="both"/>
              <w:rPr>
                <w:rFonts w:cs="Arial"/>
                <w:sz w:val="22"/>
                <w:szCs w:val="22"/>
              </w:rPr>
            </w:pPr>
            <w:r w:rsidRPr="00A3753D">
              <w:rPr>
                <w:rFonts w:cs="Arial"/>
                <w:sz w:val="22"/>
                <w:szCs w:val="22"/>
              </w:rPr>
              <w:lastRenderedPageBreak/>
              <w:t>State of Minnesota</w:t>
            </w:r>
          </w:p>
        </w:tc>
        <w:tc>
          <w:tcPr>
            <w:tcW w:w="540" w:type="dxa"/>
          </w:tcPr>
          <w:p w:rsidR="00B52D17" w:rsidRPr="00A3753D" w:rsidRDefault="00B52D17" w:rsidP="00AF6201">
            <w:pPr>
              <w:jc w:val="both"/>
              <w:rPr>
                <w:rFonts w:ascii="Arial" w:hAnsi="Arial" w:cs="Arial"/>
                <w:b/>
                <w:smallCaps/>
                <w:sz w:val="22"/>
                <w:szCs w:val="22"/>
              </w:rPr>
            </w:pPr>
          </w:p>
        </w:tc>
        <w:tc>
          <w:tcPr>
            <w:tcW w:w="2250" w:type="dxa"/>
          </w:tcPr>
          <w:p w:rsidR="00B52D17" w:rsidRPr="00A3753D" w:rsidRDefault="00B52D17" w:rsidP="00AF6201">
            <w:pPr>
              <w:jc w:val="both"/>
              <w:rPr>
                <w:rFonts w:ascii="Arial" w:hAnsi="Arial" w:cs="Arial"/>
                <w:b/>
                <w:smallCaps/>
                <w:sz w:val="22"/>
                <w:szCs w:val="22"/>
              </w:rPr>
            </w:pPr>
          </w:p>
        </w:tc>
        <w:tc>
          <w:tcPr>
            <w:tcW w:w="2700" w:type="dxa"/>
          </w:tcPr>
          <w:p w:rsidR="00B52D17" w:rsidRPr="00A3753D" w:rsidRDefault="00B52D17" w:rsidP="00AF6201">
            <w:pPr>
              <w:pStyle w:val="Heading4"/>
              <w:jc w:val="both"/>
              <w:rPr>
                <w:rFonts w:ascii="Arial" w:hAnsi="Arial" w:cs="Arial"/>
                <w:b/>
                <w:sz w:val="22"/>
                <w:szCs w:val="22"/>
              </w:rPr>
            </w:pPr>
            <w:r w:rsidRPr="00A3753D">
              <w:rPr>
                <w:rFonts w:ascii="Arial" w:hAnsi="Arial" w:cs="Arial"/>
                <w:b/>
                <w:sz w:val="22"/>
                <w:szCs w:val="22"/>
              </w:rPr>
              <w:t>District Court</w:t>
            </w:r>
          </w:p>
        </w:tc>
      </w:tr>
      <w:tr w:rsidR="00B52D17" w:rsidRPr="00A3753D" w:rsidTr="00AC287C">
        <w:tc>
          <w:tcPr>
            <w:tcW w:w="4428" w:type="dxa"/>
            <w:tcBorders>
              <w:top w:val="single" w:sz="4" w:space="0" w:color="auto"/>
              <w:left w:val="single" w:sz="4" w:space="0" w:color="auto"/>
              <w:right w:val="single" w:sz="4" w:space="0" w:color="auto"/>
            </w:tcBorders>
          </w:tcPr>
          <w:p w:rsidR="00B52D17" w:rsidRPr="00A3753D" w:rsidRDefault="00B52D17" w:rsidP="00AF6201">
            <w:pPr>
              <w:jc w:val="both"/>
              <w:rPr>
                <w:rFonts w:ascii="Arial" w:hAnsi="Arial" w:cs="Arial"/>
                <w:sz w:val="22"/>
                <w:szCs w:val="22"/>
              </w:rPr>
            </w:pPr>
            <w:r w:rsidRPr="00A3753D">
              <w:rPr>
                <w:rFonts w:ascii="Arial" w:hAnsi="Arial" w:cs="Arial"/>
                <w:sz w:val="22"/>
                <w:szCs w:val="22"/>
              </w:rPr>
              <w:t>County of Hennepin</w:t>
            </w:r>
          </w:p>
        </w:tc>
        <w:tc>
          <w:tcPr>
            <w:tcW w:w="540" w:type="dxa"/>
            <w:tcBorders>
              <w:left w:val="nil"/>
            </w:tcBorders>
          </w:tcPr>
          <w:p w:rsidR="00B52D17" w:rsidRPr="00A3753D" w:rsidRDefault="00B52D17" w:rsidP="00AF6201">
            <w:pPr>
              <w:jc w:val="both"/>
              <w:rPr>
                <w:rFonts w:ascii="Arial" w:hAnsi="Arial" w:cs="Arial"/>
                <w:sz w:val="22"/>
                <w:szCs w:val="22"/>
              </w:rPr>
            </w:pPr>
          </w:p>
        </w:tc>
        <w:tc>
          <w:tcPr>
            <w:tcW w:w="2250" w:type="dxa"/>
            <w:tcBorders>
              <w:top w:val="single" w:sz="4" w:space="0" w:color="auto"/>
              <w:left w:val="single" w:sz="4" w:space="0" w:color="auto"/>
            </w:tcBorders>
          </w:tcPr>
          <w:p w:rsidR="00B52D17" w:rsidRPr="00A3753D" w:rsidRDefault="00B52D17" w:rsidP="00AF6201">
            <w:pPr>
              <w:jc w:val="both"/>
              <w:rPr>
                <w:rFonts w:ascii="Arial" w:hAnsi="Arial" w:cs="Arial"/>
                <w:sz w:val="22"/>
                <w:szCs w:val="22"/>
              </w:rPr>
            </w:pPr>
            <w:r w:rsidRPr="00A3753D">
              <w:rPr>
                <w:rFonts w:ascii="Arial" w:hAnsi="Arial" w:cs="Arial"/>
                <w:sz w:val="22"/>
                <w:szCs w:val="22"/>
              </w:rPr>
              <w:t>Judicial District:</w:t>
            </w:r>
          </w:p>
        </w:tc>
        <w:tc>
          <w:tcPr>
            <w:tcW w:w="2700" w:type="dxa"/>
            <w:tcBorders>
              <w:top w:val="single" w:sz="4" w:space="0" w:color="auto"/>
              <w:right w:val="single" w:sz="4" w:space="0" w:color="auto"/>
            </w:tcBorders>
          </w:tcPr>
          <w:p w:rsidR="00B52D17" w:rsidRPr="00A3753D" w:rsidRDefault="00DB2787" w:rsidP="00AF6201">
            <w:pPr>
              <w:jc w:val="both"/>
              <w:rPr>
                <w:rFonts w:ascii="Arial" w:hAnsi="Arial" w:cs="Arial"/>
                <w:sz w:val="22"/>
                <w:szCs w:val="22"/>
              </w:rPr>
            </w:pPr>
            <w:r w:rsidRPr="00A3753D">
              <w:rPr>
                <w:rFonts w:ascii="Arial" w:hAnsi="Arial" w:cs="Arial"/>
                <w:sz w:val="22"/>
                <w:szCs w:val="22"/>
              </w:rPr>
              <w:t>Fourth</w:t>
            </w:r>
          </w:p>
        </w:tc>
      </w:tr>
      <w:tr w:rsidR="00B52D17" w:rsidRPr="00A3753D" w:rsidTr="00AC287C">
        <w:tc>
          <w:tcPr>
            <w:tcW w:w="4428" w:type="dxa"/>
            <w:tcBorders>
              <w:left w:val="single" w:sz="4" w:space="0" w:color="auto"/>
              <w:right w:val="single" w:sz="4" w:space="0" w:color="auto"/>
            </w:tcBorders>
          </w:tcPr>
          <w:p w:rsidR="00B52D17" w:rsidRPr="00A3753D" w:rsidRDefault="00B52D17" w:rsidP="00AF6201">
            <w:pPr>
              <w:jc w:val="both"/>
              <w:rPr>
                <w:rFonts w:ascii="Arial" w:hAnsi="Arial" w:cs="Arial"/>
                <w:sz w:val="22"/>
                <w:szCs w:val="22"/>
              </w:rPr>
            </w:pPr>
          </w:p>
        </w:tc>
        <w:tc>
          <w:tcPr>
            <w:tcW w:w="540" w:type="dxa"/>
            <w:tcBorders>
              <w:left w:val="nil"/>
            </w:tcBorders>
          </w:tcPr>
          <w:p w:rsidR="00B52D17" w:rsidRPr="00A3753D" w:rsidRDefault="00B52D17" w:rsidP="00AF6201">
            <w:pPr>
              <w:jc w:val="both"/>
              <w:rPr>
                <w:rFonts w:ascii="Arial" w:hAnsi="Arial" w:cs="Arial"/>
                <w:sz w:val="22"/>
                <w:szCs w:val="22"/>
              </w:rPr>
            </w:pPr>
          </w:p>
        </w:tc>
        <w:tc>
          <w:tcPr>
            <w:tcW w:w="2250" w:type="dxa"/>
            <w:tcBorders>
              <w:left w:val="single" w:sz="4" w:space="0" w:color="auto"/>
            </w:tcBorders>
          </w:tcPr>
          <w:p w:rsidR="00B52D17" w:rsidRPr="00A3753D" w:rsidRDefault="00B52D17" w:rsidP="00AF6201">
            <w:pPr>
              <w:jc w:val="both"/>
              <w:rPr>
                <w:rFonts w:ascii="Arial" w:hAnsi="Arial" w:cs="Arial"/>
                <w:sz w:val="22"/>
                <w:szCs w:val="22"/>
              </w:rPr>
            </w:pPr>
            <w:r w:rsidRPr="00A3753D">
              <w:rPr>
                <w:rFonts w:ascii="Arial" w:hAnsi="Arial" w:cs="Arial"/>
                <w:sz w:val="22"/>
                <w:szCs w:val="22"/>
              </w:rPr>
              <w:t>Court File Number:</w:t>
            </w:r>
          </w:p>
        </w:tc>
        <w:tc>
          <w:tcPr>
            <w:tcW w:w="2700" w:type="dxa"/>
            <w:tcBorders>
              <w:top w:val="single" w:sz="4" w:space="0" w:color="auto"/>
              <w:right w:val="single" w:sz="4" w:space="0" w:color="auto"/>
            </w:tcBorders>
          </w:tcPr>
          <w:p w:rsidR="00B52D17" w:rsidRPr="00A3753D" w:rsidRDefault="00B52D17" w:rsidP="00AF6201">
            <w:pPr>
              <w:jc w:val="both"/>
              <w:rPr>
                <w:rFonts w:ascii="Arial" w:hAnsi="Arial" w:cs="Arial"/>
                <w:sz w:val="22"/>
                <w:szCs w:val="22"/>
              </w:rPr>
            </w:pPr>
          </w:p>
        </w:tc>
      </w:tr>
      <w:tr w:rsidR="00B52D17" w:rsidRPr="00A3753D" w:rsidTr="00AC287C">
        <w:tc>
          <w:tcPr>
            <w:tcW w:w="4428" w:type="dxa"/>
            <w:tcBorders>
              <w:left w:val="single" w:sz="4" w:space="0" w:color="auto"/>
              <w:bottom w:val="single" w:sz="4" w:space="0" w:color="auto"/>
              <w:right w:val="single" w:sz="4" w:space="0" w:color="auto"/>
            </w:tcBorders>
          </w:tcPr>
          <w:p w:rsidR="00B52D17" w:rsidRPr="00A3753D" w:rsidRDefault="00B52D17" w:rsidP="00AF6201">
            <w:pPr>
              <w:pStyle w:val="EndnoteText"/>
              <w:widowControl/>
              <w:jc w:val="both"/>
              <w:rPr>
                <w:rFonts w:ascii="Arial" w:hAnsi="Arial" w:cs="Arial"/>
                <w:snapToGrid/>
                <w:sz w:val="22"/>
                <w:szCs w:val="22"/>
              </w:rPr>
            </w:pPr>
          </w:p>
        </w:tc>
        <w:tc>
          <w:tcPr>
            <w:tcW w:w="540" w:type="dxa"/>
            <w:tcBorders>
              <w:left w:val="nil"/>
            </w:tcBorders>
          </w:tcPr>
          <w:p w:rsidR="00B52D17" w:rsidRPr="00A3753D" w:rsidRDefault="00B52D17" w:rsidP="00AF6201">
            <w:pPr>
              <w:jc w:val="both"/>
              <w:rPr>
                <w:rFonts w:ascii="Arial" w:hAnsi="Arial" w:cs="Arial"/>
                <w:sz w:val="22"/>
                <w:szCs w:val="22"/>
              </w:rPr>
            </w:pPr>
          </w:p>
        </w:tc>
        <w:tc>
          <w:tcPr>
            <w:tcW w:w="2250" w:type="dxa"/>
            <w:tcBorders>
              <w:left w:val="single" w:sz="4" w:space="0" w:color="auto"/>
              <w:bottom w:val="single" w:sz="4" w:space="0" w:color="auto"/>
            </w:tcBorders>
          </w:tcPr>
          <w:p w:rsidR="00B52D17" w:rsidRPr="00A3753D" w:rsidRDefault="00B52D17" w:rsidP="00AF6201">
            <w:pPr>
              <w:jc w:val="both"/>
              <w:rPr>
                <w:rFonts w:ascii="Arial" w:hAnsi="Arial" w:cs="Arial"/>
                <w:sz w:val="22"/>
                <w:szCs w:val="22"/>
              </w:rPr>
            </w:pPr>
            <w:r w:rsidRPr="00A3753D">
              <w:rPr>
                <w:rFonts w:ascii="Arial" w:hAnsi="Arial" w:cs="Arial"/>
                <w:sz w:val="22"/>
                <w:szCs w:val="22"/>
              </w:rPr>
              <w:t>Case Type:</w:t>
            </w:r>
          </w:p>
        </w:tc>
        <w:tc>
          <w:tcPr>
            <w:tcW w:w="2700" w:type="dxa"/>
            <w:tcBorders>
              <w:top w:val="single" w:sz="4" w:space="0" w:color="auto"/>
              <w:bottom w:val="single" w:sz="4" w:space="0" w:color="auto"/>
              <w:right w:val="single" w:sz="4" w:space="0" w:color="auto"/>
            </w:tcBorders>
          </w:tcPr>
          <w:p w:rsidR="00B52D17" w:rsidRPr="00A3753D" w:rsidRDefault="00B52D17" w:rsidP="00AF6201">
            <w:pPr>
              <w:pStyle w:val="Heading3"/>
              <w:rPr>
                <w:rFonts w:ascii="Arial" w:hAnsi="Arial" w:cs="Arial"/>
                <w:sz w:val="22"/>
                <w:szCs w:val="22"/>
              </w:rPr>
            </w:pPr>
            <w:r w:rsidRPr="00A3753D">
              <w:rPr>
                <w:rFonts w:ascii="Arial" w:hAnsi="Arial" w:cs="Arial"/>
                <w:sz w:val="22"/>
                <w:szCs w:val="22"/>
              </w:rPr>
              <w:t>Criminal</w:t>
            </w:r>
          </w:p>
        </w:tc>
      </w:tr>
    </w:tbl>
    <w:p w:rsidR="00B52D17" w:rsidRPr="00A3753D" w:rsidRDefault="00B52D17" w:rsidP="00AF6201">
      <w:pPr>
        <w:tabs>
          <w:tab w:val="left" w:pos="720"/>
          <w:tab w:val="left" w:pos="1080"/>
          <w:tab w:val="left" w:pos="1440"/>
          <w:tab w:val="left" w:pos="2880"/>
          <w:tab w:val="left" w:pos="4320"/>
          <w:tab w:val="left" w:pos="5760"/>
          <w:tab w:val="left" w:pos="9360"/>
        </w:tabs>
        <w:suppressAutoHyphens/>
        <w:jc w:val="both"/>
        <w:rPr>
          <w:rFonts w:ascii="Arial" w:hAnsi="Arial" w:cs="Arial"/>
          <w:b/>
          <w:sz w:val="22"/>
          <w:szCs w:val="22"/>
        </w:rPr>
      </w:pPr>
    </w:p>
    <w:p w:rsidR="0024244F" w:rsidRPr="00A3753D" w:rsidRDefault="0024244F" w:rsidP="00AF6201">
      <w:pPr>
        <w:jc w:val="both"/>
        <w:rPr>
          <w:rFonts w:ascii="Arial" w:hAnsi="Arial" w:cs="Arial"/>
          <w:sz w:val="22"/>
          <w:szCs w:val="22"/>
        </w:rPr>
      </w:pPr>
    </w:p>
    <w:p w:rsidR="0024244F" w:rsidRPr="00A3753D" w:rsidRDefault="0024244F" w:rsidP="00AF6201">
      <w:pPr>
        <w:jc w:val="both"/>
        <w:rPr>
          <w:rFonts w:ascii="Arial" w:hAnsi="Arial" w:cs="Arial"/>
          <w:sz w:val="22"/>
          <w:szCs w:val="22"/>
        </w:rPr>
      </w:pPr>
      <w:r w:rsidRPr="00A3753D">
        <w:rPr>
          <w:rFonts w:ascii="Arial" w:hAnsi="Arial" w:cs="Arial"/>
          <w:sz w:val="22"/>
          <w:szCs w:val="22"/>
        </w:rPr>
        <w:t>____________________________</w:t>
      </w:r>
      <w:r w:rsidR="00B57250" w:rsidRPr="00A3753D">
        <w:rPr>
          <w:rFonts w:ascii="Arial" w:hAnsi="Arial" w:cs="Arial"/>
          <w:sz w:val="22"/>
          <w:szCs w:val="22"/>
        </w:rPr>
        <w:t>________</w:t>
      </w:r>
      <w:r w:rsidRPr="00A3753D">
        <w:rPr>
          <w:rFonts w:ascii="Arial" w:hAnsi="Arial" w:cs="Arial"/>
          <w:sz w:val="22"/>
          <w:szCs w:val="22"/>
        </w:rPr>
        <w:t>___</w:t>
      </w:r>
    </w:p>
    <w:p w:rsidR="00B57250" w:rsidRPr="00A3753D" w:rsidRDefault="0024244F" w:rsidP="00AF6201">
      <w:pPr>
        <w:tabs>
          <w:tab w:val="left" w:pos="1260"/>
          <w:tab w:val="right" w:pos="9180"/>
        </w:tabs>
        <w:jc w:val="both"/>
        <w:rPr>
          <w:rFonts w:ascii="Arial" w:hAnsi="Arial" w:cs="Arial"/>
          <w:b/>
          <w:sz w:val="22"/>
          <w:szCs w:val="22"/>
        </w:rPr>
      </w:pPr>
      <w:r w:rsidRPr="00A3753D">
        <w:rPr>
          <w:rFonts w:ascii="Arial" w:hAnsi="Arial" w:cs="Arial"/>
          <w:sz w:val="22"/>
          <w:szCs w:val="22"/>
        </w:rPr>
        <w:tab/>
      </w:r>
      <w:r w:rsidR="000D4B7D" w:rsidRPr="00A3753D">
        <w:rPr>
          <w:rFonts w:ascii="Arial" w:hAnsi="Arial" w:cs="Arial"/>
          <w:sz w:val="22"/>
          <w:szCs w:val="22"/>
        </w:rPr>
        <w:t>Defendant</w:t>
      </w:r>
      <w:r w:rsidRPr="00A3753D">
        <w:rPr>
          <w:rFonts w:ascii="Arial" w:hAnsi="Arial" w:cs="Arial"/>
          <w:sz w:val="22"/>
          <w:szCs w:val="22"/>
        </w:rPr>
        <w:tab/>
      </w:r>
      <w:r w:rsidR="00B57250" w:rsidRPr="00A3753D">
        <w:rPr>
          <w:rFonts w:ascii="Arial" w:hAnsi="Arial" w:cs="Arial"/>
          <w:b/>
          <w:sz w:val="22"/>
          <w:szCs w:val="22"/>
        </w:rPr>
        <w:t xml:space="preserve">NOTICE OF MOTION AND </w:t>
      </w:r>
    </w:p>
    <w:p w:rsidR="00B57250" w:rsidRPr="00A3753D" w:rsidRDefault="00B57250" w:rsidP="00AF6201">
      <w:pPr>
        <w:tabs>
          <w:tab w:val="left" w:pos="1260"/>
          <w:tab w:val="right" w:pos="9180"/>
        </w:tabs>
        <w:jc w:val="both"/>
        <w:rPr>
          <w:rFonts w:ascii="Arial" w:hAnsi="Arial" w:cs="Arial"/>
          <w:b/>
          <w:sz w:val="22"/>
          <w:szCs w:val="22"/>
        </w:rPr>
      </w:pPr>
      <w:r w:rsidRPr="00A3753D">
        <w:rPr>
          <w:rFonts w:ascii="Arial" w:hAnsi="Arial" w:cs="Arial"/>
          <w:b/>
          <w:sz w:val="22"/>
          <w:szCs w:val="22"/>
        </w:rPr>
        <w:tab/>
      </w:r>
      <w:r w:rsidRPr="00A3753D">
        <w:rPr>
          <w:rFonts w:ascii="Arial" w:hAnsi="Arial" w:cs="Arial"/>
          <w:b/>
          <w:sz w:val="22"/>
          <w:szCs w:val="22"/>
        </w:rPr>
        <w:tab/>
        <w:t xml:space="preserve">MOTION TO WITHDRAW A </w:t>
      </w:r>
    </w:p>
    <w:p w:rsidR="0024244F" w:rsidRPr="00A3753D" w:rsidRDefault="00B57250" w:rsidP="00AF6201">
      <w:pPr>
        <w:tabs>
          <w:tab w:val="left" w:pos="1260"/>
          <w:tab w:val="right" w:pos="9180"/>
        </w:tabs>
        <w:jc w:val="both"/>
        <w:rPr>
          <w:rFonts w:ascii="Arial" w:hAnsi="Arial" w:cs="Arial"/>
          <w:b/>
          <w:sz w:val="22"/>
          <w:szCs w:val="22"/>
        </w:rPr>
      </w:pPr>
      <w:r w:rsidRPr="00A3753D">
        <w:rPr>
          <w:rFonts w:ascii="Arial" w:hAnsi="Arial" w:cs="Arial"/>
          <w:b/>
          <w:sz w:val="22"/>
          <w:szCs w:val="22"/>
        </w:rPr>
        <w:tab/>
      </w:r>
      <w:r w:rsidRPr="00A3753D">
        <w:rPr>
          <w:rFonts w:ascii="Arial" w:hAnsi="Arial" w:cs="Arial"/>
          <w:b/>
          <w:sz w:val="22"/>
          <w:szCs w:val="22"/>
        </w:rPr>
        <w:tab/>
        <w:t xml:space="preserve">PLEA OF GUILTY TO A </w:t>
      </w:r>
      <w:r w:rsidR="0024244F" w:rsidRPr="00A3753D">
        <w:rPr>
          <w:rFonts w:ascii="Arial" w:hAnsi="Arial" w:cs="Arial"/>
          <w:b/>
          <w:sz w:val="22"/>
          <w:szCs w:val="22"/>
        </w:rPr>
        <w:t>CITATION</w:t>
      </w:r>
    </w:p>
    <w:p w:rsidR="001640C6" w:rsidRPr="00A3753D" w:rsidRDefault="000D4B7D" w:rsidP="00AF6201">
      <w:pPr>
        <w:tabs>
          <w:tab w:val="left" w:pos="1260"/>
          <w:tab w:val="right" w:pos="9180"/>
        </w:tabs>
        <w:jc w:val="both"/>
        <w:rPr>
          <w:rFonts w:ascii="Arial" w:hAnsi="Arial" w:cs="Arial"/>
          <w:b/>
          <w:sz w:val="22"/>
          <w:szCs w:val="22"/>
        </w:rPr>
      </w:pPr>
      <w:r w:rsidRPr="00A3753D">
        <w:rPr>
          <w:rFonts w:ascii="Arial" w:hAnsi="Arial" w:cs="Arial"/>
          <w:b/>
          <w:sz w:val="22"/>
          <w:szCs w:val="22"/>
        </w:rPr>
        <w:tab/>
      </w:r>
      <w:r w:rsidRPr="00A3753D">
        <w:rPr>
          <w:rFonts w:ascii="Arial" w:hAnsi="Arial" w:cs="Arial"/>
          <w:b/>
          <w:sz w:val="22"/>
          <w:szCs w:val="22"/>
        </w:rPr>
        <w:tab/>
      </w:r>
      <w:r w:rsidRPr="00A3753D">
        <w:rPr>
          <w:rFonts w:ascii="Arial" w:hAnsi="Arial" w:cs="Arial"/>
          <w:b/>
          <w:sz w:val="22"/>
          <w:szCs w:val="22"/>
        </w:rPr>
        <w:sym w:font="Wingdings 2" w:char="F0A3"/>
      </w:r>
      <w:r w:rsidRPr="00A3753D">
        <w:rPr>
          <w:rFonts w:ascii="Arial" w:hAnsi="Arial" w:cs="Arial"/>
          <w:b/>
          <w:sz w:val="22"/>
          <w:szCs w:val="22"/>
        </w:rPr>
        <w:t xml:space="preserve">  Minneapolis </w:t>
      </w:r>
      <w:r w:rsidRPr="00A3753D">
        <w:rPr>
          <w:rFonts w:ascii="Arial" w:hAnsi="Arial" w:cs="Arial"/>
          <w:b/>
          <w:sz w:val="22"/>
          <w:szCs w:val="22"/>
        </w:rPr>
        <w:sym w:font="Wingdings 2" w:char="F0A3"/>
      </w:r>
      <w:r w:rsidRPr="00A3753D">
        <w:rPr>
          <w:rFonts w:ascii="Arial" w:hAnsi="Arial" w:cs="Arial"/>
          <w:b/>
          <w:sz w:val="22"/>
          <w:szCs w:val="22"/>
        </w:rPr>
        <w:t xml:space="preserve">  St. Anthony</w:t>
      </w:r>
      <w:r w:rsidR="0085512E" w:rsidRPr="00A3753D">
        <w:rPr>
          <w:rFonts w:ascii="Arial" w:hAnsi="Arial" w:cs="Arial"/>
          <w:b/>
          <w:sz w:val="22"/>
          <w:szCs w:val="22"/>
        </w:rPr>
        <w:t xml:space="preserve"> </w:t>
      </w:r>
      <w:r w:rsidR="0085512E" w:rsidRPr="00A3753D">
        <w:rPr>
          <w:rFonts w:ascii="Arial" w:hAnsi="Arial" w:cs="Arial"/>
          <w:b/>
          <w:sz w:val="22"/>
          <w:szCs w:val="22"/>
        </w:rPr>
        <w:sym w:font="Wingdings 2" w:char="F0A3"/>
      </w:r>
      <w:r w:rsidR="0085512E" w:rsidRPr="00A3753D">
        <w:rPr>
          <w:rFonts w:ascii="Arial" w:hAnsi="Arial" w:cs="Arial"/>
          <w:b/>
          <w:sz w:val="22"/>
          <w:szCs w:val="22"/>
        </w:rPr>
        <w:t xml:space="preserve"> Three Rivers Park</w:t>
      </w:r>
    </w:p>
    <w:p w:rsidR="0012295E" w:rsidRPr="00A3753D" w:rsidRDefault="0012295E" w:rsidP="00AF6201">
      <w:pPr>
        <w:ind w:left="-90"/>
        <w:jc w:val="both"/>
        <w:rPr>
          <w:rFonts w:ascii="Arial" w:hAnsi="Arial" w:cs="Arial"/>
          <w:b/>
          <w:sz w:val="22"/>
          <w:szCs w:val="22"/>
        </w:rPr>
      </w:pPr>
      <w:r w:rsidRPr="00A3753D">
        <w:rPr>
          <w:rFonts w:ascii="Arial" w:hAnsi="Arial" w:cs="Arial"/>
          <w:b/>
          <w:sz w:val="22"/>
          <w:szCs w:val="22"/>
        </w:rPr>
        <w:t>Section 1</w:t>
      </w:r>
    </w:p>
    <w:p w:rsidR="0012295E" w:rsidRPr="00A3753D" w:rsidRDefault="0012295E" w:rsidP="00AF6201">
      <w:pPr>
        <w:jc w:val="both"/>
        <w:rPr>
          <w:rFonts w:ascii="Arial" w:hAnsi="Arial" w:cs="Arial"/>
          <w:sz w:val="22"/>
          <w:szCs w:val="22"/>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4230"/>
      </w:tblGrid>
      <w:tr w:rsidR="00EA4FD9" w:rsidRPr="00A3753D" w:rsidTr="00C547CF">
        <w:trPr>
          <w:trHeight w:val="575"/>
        </w:trPr>
        <w:tc>
          <w:tcPr>
            <w:tcW w:w="5670" w:type="dxa"/>
          </w:tcPr>
          <w:p w:rsidR="00EA4FD9" w:rsidRPr="00A3753D" w:rsidRDefault="00EA4FD9" w:rsidP="00AF6201">
            <w:pPr>
              <w:jc w:val="both"/>
              <w:rPr>
                <w:rFonts w:ascii="Arial" w:hAnsi="Arial" w:cs="Arial"/>
                <w:sz w:val="22"/>
                <w:szCs w:val="22"/>
              </w:rPr>
            </w:pPr>
            <w:r w:rsidRPr="00A3753D">
              <w:rPr>
                <w:rFonts w:ascii="Arial" w:hAnsi="Arial" w:cs="Arial"/>
                <w:sz w:val="22"/>
                <w:szCs w:val="22"/>
              </w:rPr>
              <w:t>Name:</w:t>
            </w:r>
          </w:p>
        </w:tc>
        <w:tc>
          <w:tcPr>
            <w:tcW w:w="4230" w:type="dxa"/>
          </w:tcPr>
          <w:p w:rsidR="001640C6" w:rsidRPr="00A3753D" w:rsidRDefault="001640C6" w:rsidP="00AF6201">
            <w:pPr>
              <w:jc w:val="both"/>
              <w:rPr>
                <w:rFonts w:ascii="Arial" w:hAnsi="Arial" w:cs="Arial"/>
                <w:sz w:val="22"/>
                <w:szCs w:val="22"/>
              </w:rPr>
            </w:pPr>
            <w:r w:rsidRPr="00A3753D">
              <w:rPr>
                <w:rFonts w:ascii="Arial" w:hAnsi="Arial" w:cs="Arial"/>
                <w:sz w:val="22"/>
                <w:szCs w:val="22"/>
              </w:rPr>
              <w:t>Date of Birth:</w:t>
            </w:r>
          </w:p>
        </w:tc>
      </w:tr>
      <w:tr w:rsidR="00C547CF" w:rsidRPr="00A3753D" w:rsidTr="00C547CF">
        <w:trPr>
          <w:trHeight w:val="630"/>
        </w:trPr>
        <w:tc>
          <w:tcPr>
            <w:tcW w:w="5670" w:type="dxa"/>
            <w:vMerge w:val="restart"/>
          </w:tcPr>
          <w:p w:rsidR="00C547CF" w:rsidRPr="00A3753D" w:rsidRDefault="00C547CF" w:rsidP="00AF6201">
            <w:pPr>
              <w:jc w:val="both"/>
              <w:rPr>
                <w:rFonts w:ascii="Arial" w:hAnsi="Arial" w:cs="Arial"/>
                <w:sz w:val="22"/>
                <w:szCs w:val="22"/>
              </w:rPr>
            </w:pPr>
            <w:r w:rsidRPr="00A3753D">
              <w:rPr>
                <w:rFonts w:ascii="Arial" w:hAnsi="Arial" w:cs="Arial"/>
                <w:sz w:val="22"/>
                <w:szCs w:val="22"/>
              </w:rPr>
              <w:t>Address:</w:t>
            </w:r>
          </w:p>
          <w:p w:rsidR="00C547CF" w:rsidRPr="00A3753D" w:rsidRDefault="00C547CF" w:rsidP="00AF6201">
            <w:pPr>
              <w:jc w:val="both"/>
              <w:rPr>
                <w:rFonts w:ascii="Arial" w:hAnsi="Arial" w:cs="Arial"/>
                <w:sz w:val="22"/>
                <w:szCs w:val="22"/>
              </w:rPr>
            </w:pPr>
          </w:p>
          <w:p w:rsidR="00C547CF" w:rsidRPr="00A3753D" w:rsidRDefault="00C547CF" w:rsidP="00AF6201">
            <w:pPr>
              <w:jc w:val="both"/>
              <w:rPr>
                <w:rFonts w:ascii="Arial" w:hAnsi="Arial" w:cs="Arial"/>
                <w:sz w:val="22"/>
                <w:szCs w:val="22"/>
              </w:rPr>
            </w:pPr>
          </w:p>
          <w:p w:rsidR="00C547CF" w:rsidRPr="00A3753D" w:rsidRDefault="00C547CF" w:rsidP="00AF6201">
            <w:pPr>
              <w:jc w:val="both"/>
              <w:rPr>
                <w:rFonts w:ascii="Arial" w:hAnsi="Arial" w:cs="Arial"/>
                <w:sz w:val="22"/>
                <w:szCs w:val="22"/>
              </w:rPr>
            </w:pPr>
          </w:p>
          <w:p w:rsidR="00C547CF" w:rsidRPr="00A3753D" w:rsidRDefault="00C547CF" w:rsidP="00AF6201">
            <w:pPr>
              <w:jc w:val="both"/>
              <w:rPr>
                <w:rFonts w:ascii="Arial" w:hAnsi="Arial" w:cs="Arial"/>
                <w:sz w:val="22"/>
                <w:szCs w:val="22"/>
              </w:rPr>
            </w:pPr>
          </w:p>
        </w:tc>
        <w:tc>
          <w:tcPr>
            <w:tcW w:w="4230" w:type="dxa"/>
          </w:tcPr>
          <w:p w:rsidR="00C547CF" w:rsidRPr="00A3753D" w:rsidRDefault="00C547CF" w:rsidP="00AF6201">
            <w:pPr>
              <w:jc w:val="both"/>
              <w:rPr>
                <w:rFonts w:ascii="Arial" w:hAnsi="Arial" w:cs="Arial"/>
                <w:sz w:val="22"/>
                <w:szCs w:val="22"/>
              </w:rPr>
            </w:pPr>
            <w:r w:rsidRPr="00A3753D">
              <w:rPr>
                <w:rFonts w:ascii="Arial" w:hAnsi="Arial" w:cs="Arial"/>
                <w:sz w:val="22"/>
                <w:szCs w:val="22"/>
              </w:rPr>
              <w:t>Driver’s License Number:</w:t>
            </w:r>
          </w:p>
          <w:p w:rsidR="00C547CF" w:rsidRPr="00A3753D" w:rsidRDefault="00C547CF" w:rsidP="00AF6201">
            <w:pPr>
              <w:jc w:val="both"/>
              <w:rPr>
                <w:rFonts w:ascii="Arial" w:hAnsi="Arial" w:cs="Arial"/>
                <w:sz w:val="22"/>
                <w:szCs w:val="22"/>
              </w:rPr>
            </w:pPr>
          </w:p>
        </w:tc>
      </w:tr>
      <w:tr w:rsidR="00C547CF" w:rsidRPr="00A3753D" w:rsidTr="007E01EA">
        <w:trPr>
          <w:trHeight w:val="630"/>
        </w:trPr>
        <w:tc>
          <w:tcPr>
            <w:tcW w:w="5670" w:type="dxa"/>
            <w:vMerge/>
          </w:tcPr>
          <w:p w:rsidR="00C547CF" w:rsidRPr="00A3753D" w:rsidRDefault="00C547CF" w:rsidP="00AF6201">
            <w:pPr>
              <w:jc w:val="both"/>
              <w:rPr>
                <w:rFonts w:ascii="Arial" w:hAnsi="Arial" w:cs="Arial"/>
                <w:sz w:val="22"/>
                <w:szCs w:val="22"/>
              </w:rPr>
            </w:pPr>
          </w:p>
        </w:tc>
        <w:tc>
          <w:tcPr>
            <w:tcW w:w="4230" w:type="dxa"/>
          </w:tcPr>
          <w:p w:rsidR="00C547CF" w:rsidRPr="00A3753D" w:rsidRDefault="00C547CF" w:rsidP="00AF6201">
            <w:pPr>
              <w:jc w:val="both"/>
              <w:rPr>
                <w:rFonts w:ascii="Arial" w:hAnsi="Arial" w:cs="Arial"/>
                <w:sz w:val="22"/>
                <w:szCs w:val="22"/>
              </w:rPr>
            </w:pPr>
            <w:r w:rsidRPr="00A3753D">
              <w:rPr>
                <w:rFonts w:ascii="Arial" w:hAnsi="Arial" w:cs="Arial"/>
                <w:sz w:val="22"/>
                <w:szCs w:val="22"/>
              </w:rPr>
              <w:t>Phone Number:</w:t>
            </w:r>
          </w:p>
          <w:p w:rsidR="00C547CF" w:rsidRPr="00A3753D" w:rsidRDefault="00C547CF" w:rsidP="00AF6201">
            <w:pPr>
              <w:jc w:val="both"/>
              <w:rPr>
                <w:rFonts w:ascii="Arial" w:hAnsi="Arial" w:cs="Arial"/>
                <w:sz w:val="22"/>
                <w:szCs w:val="22"/>
              </w:rPr>
            </w:pPr>
          </w:p>
        </w:tc>
      </w:tr>
    </w:tbl>
    <w:p w:rsidR="00EA4FD9" w:rsidRPr="00A3753D" w:rsidRDefault="00EA4FD9" w:rsidP="00AF6201">
      <w:pPr>
        <w:jc w:val="both"/>
        <w:rPr>
          <w:rFonts w:ascii="Arial" w:hAnsi="Arial" w:cs="Arial"/>
          <w:sz w:val="22"/>
          <w:szCs w:val="22"/>
        </w:rPr>
      </w:pPr>
    </w:p>
    <w:p w:rsidR="0012295E" w:rsidRPr="00A3753D" w:rsidRDefault="0012295E" w:rsidP="00AF6201">
      <w:pPr>
        <w:jc w:val="both"/>
        <w:rPr>
          <w:rFonts w:ascii="Arial" w:hAnsi="Arial" w:cs="Arial"/>
          <w:b/>
          <w:sz w:val="22"/>
          <w:szCs w:val="22"/>
        </w:rPr>
      </w:pPr>
      <w:r w:rsidRPr="00A3753D">
        <w:rPr>
          <w:rFonts w:ascii="Arial" w:hAnsi="Arial" w:cs="Arial"/>
          <w:b/>
          <w:sz w:val="22"/>
          <w:szCs w:val="22"/>
        </w:rPr>
        <w:t>Section 2.</w:t>
      </w:r>
    </w:p>
    <w:p w:rsidR="0012295E" w:rsidRPr="00A3753D" w:rsidRDefault="0012295E" w:rsidP="00AF6201">
      <w:pPr>
        <w:jc w:val="both"/>
        <w:rPr>
          <w:rFonts w:ascii="Arial" w:hAnsi="Arial" w:cs="Arial"/>
          <w:sz w:val="22"/>
          <w:szCs w:val="22"/>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2295E" w:rsidRPr="00A3753D" w:rsidTr="0012295E">
        <w:trPr>
          <w:trHeight w:val="620"/>
        </w:trPr>
        <w:tc>
          <w:tcPr>
            <w:tcW w:w="9900" w:type="dxa"/>
          </w:tcPr>
          <w:p w:rsidR="00C934A7" w:rsidRPr="00A3753D" w:rsidRDefault="00C934A7" w:rsidP="00AF6201">
            <w:pPr>
              <w:jc w:val="both"/>
              <w:rPr>
                <w:rFonts w:ascii="Arial" w:hAnsi="Arial" w:cs="Arial"/>
                <w:sz w:val="22"/>
                <w:szCs w:val="22"/>
              </w:rPr>
            </w:pPr>
          </w:p>
          <w:p w:rsidR="0012295E" w:rsidRPr="00A3753D" w:rsidRDefault="0012295E" w:rsidP="00AF6201">
            <w:pPr>
              <w:jc w:val="both"/>
              <w:rPr>
                <w:rFonts w:ascii="Arial" w:hAnsi="Arial" w:cs="Arial"/>
                <w:sz w:val="22"/>
                <w:szCs w:val="22"/>
              </w:rPr>
            </w:pPr>
            <w:r w:rsidRPr="00A3753D">
              <w:rPr>
                <w:rFonts w:ascii="Arial" w:hAnsi="Arial" w:cs="Arial"/>
                <w:sz w:val="22"/>
                <w:szCs w:val="22"/>
              </w:rPr>
              <w:t>The citation number is: ________________________ and a copy of the paid citation is attached.</w:t>
            </w:r>
          </w:p>
          <w:p w:rsidR="00C934A7" w:rsidRPr="00A3753D" w:rsidRDefault="00C934A7" w:rsidP="00AF6201">
            <w:pPr>
              <w:jc w:val="both"/>
              <w:rPr>
                <w:rFonts w:ascii="Arial" w:hAnsi="Arial" w:cs="Arial"/>
                <w:sz w:val="22"/>
                <w:szCs w:val="22"/>
              </w:rPr>
            </w:pPr>
          </w:p>
        </w:tc>
      </w:tr>
    </w:tbl>
    <w:p w:rsidR="0012295E" w:rsidRPr="00A3753D" w:rsidRDefault="0012295E" w:rsidP="00AF6201">
      <w:pPr>
        <w:jc w:val="both"/>
        <w:rPr>
          <w:rFonts w:ascii="Arial" w:hAnsi="Arial" w:cs="Arial"/>
          <w:sz w:val="22"/>
          <w:szCs w:val="22"/>
        </w:rPr>
      </w:pPr>
    </w:p>
    <w:p w:rsidR="0024244F" w:rsidRPr="00A3753D" w:rsidRDefault="0012295E" w:rsidP="00AF6201">
      <w:pPr>
        <w:jc w:val="both"/>
        <w:rPr>
          <w:rFonts w:ascii="Arial" w:hAnsi="Arial" w:cs="Arial"/>
          <w:b/>
          <w:sz w:val="22"/>
          <w:szCs w:val="22"/>
        </w:rPr>
      </w:pPr>
      <w:r w:rsidRPr="00A3753D">
        <w:rPr>
          <w:rFonts w:ascii="Arial" w:hAnsi="Arial" w:cs="Arial"/>
          <w:b/>
          <w:sz w:val="22"/>
          <w:szCs w:val="22"/>
        </w:rPr>
        <w:t>Section 3</w:t>
      </w:r>
    </w:p>
    <w:p w:rsidR="00D57974" w:rsidRPr="00A3753D" w:rsidRDefault="00D57974" w:rsidP="00AF6201">
      <w:pPr>
        <w:pStyle w:val="ListParagraph"/>
        <w:jc w:val="both"/>
        <w:rPr>
          <w:rFonts w:ascii="Arial" w:hAnsi="Arial" w:cs="Arial"/>
          <w:sz w:val="22"/>
          <w:szCs w:val="22"/>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57974" w:rsidRPr="00A3753D" w:rsidTr="0012295E">
        <w:trPr>
          <w:trHeight w:val="2150"/>
        </w:trPr>
        <w:tc>
          <w:tcPr>
            <w:tcW w:w="9900" w:type="dxa"/>
          </w:tcPr>
          <w:p w:rsidR="00C934A7" w:rsidRPr="00A3753D" w:rsidRDefault="00C934A7" w:rsidP="00AF6201">
            <w:pPr>
              <w:jc w:val="both"/>
              <w:rPr>
                <w:rFonts w:ascii="Arial" w:hAnsi="Arial" w:cs="Arial"/>
                <w:sz w:val="22"/>
                <w:szCs w:val="22"/>
              </w:rPr>
            </w:pPr>
          </w:p>
          <w:p w:rsidR="00D57974" w:rsidRPr="00A3753D" w:rsidRDefault="0012295E" w:rsidP="00AF6201">
            <w:pPr>
              <w:jc w:val="both"/>
              <w:rPr>
                <w:rFonts w:ascii="Arial" w:hAnsi="Arial" w:cs="Arial"/>
                <w:sz w:val="22"/>
                <w:szCs w:val="22"/>
              </w:rPr>
            </w:pPr>
            <w:r w:rsidRPr="00A3753D">
              <w:rPr>
                <w:rFonts w:ascii="Arial" w:hAnsi="Arial" w:cs="Arial"/>
                <w:sz w:val="22"/>
                <w:szCs w:val="22"/>
              </w:rPr>
              <w:t xml:space="preserve">I should be allowed to withdraw my plea of guilty entered on __________________ for the  following reason(s): </w:t>
            </w:r>
          </w:p>
        </w:tc>
      </w:tr>
    </w:tbl>
    <w:p w:rsidR="0012295E" w:rsidRPr="00A3753D" w:rsidRDefault="0012295E" w:rsidP="00AF6201">
      <w:pPr>
        <w:jc w:val="both"/>
        <w:rPr>
          <w:rFonts w:ascii="Arial" w:hAnsi="Arial" w:cs="Arial"/>
          <w:sz w:val="22"/>
          <w:szCs w:val="22"/>
        </w:rPr>
      </w:pPr>
    </w:p>
    <w:p w:rsidR="0012295E" w:rsidRPr="00A3753D" w:rsidRDefault="0012295E" w:rsidP="00AF6201">
      <w:pPr>
        <w:jc w:val="both"/>
        <w:rPr>
          <w:rFonts w:ascii="Arial" w:hAnsi="Arial" w:cs="Arial"/>
          <w:b/>
          <w:sz w:val="22"/>
          <w:szCs w:val="22"/>
        </w:rPr>
      </w:pPr>
      <w:r w:rsidRPr="00A3753D">
        <w:rPr>
          <w:rFonts w:ascii="Arial" w:hAnsi="Arial" w:cs="Arial"/>
          <w:b/>
          <w:sz w:val="22"/>
          <w:szCs w:val="22"/>
        </w:rPr>
        <w:t>Section 4</w:t>
      </w:r>
    </w:p>
    <w:p w:rsidR="0012295E" w:rsidRPr="00A3753D" w:rsidRDefault="0012295E" w:rsidP="00AF6201">
      <w:pPr>
        <w:jc w:val="both"/>
        <w:rPr>
          <w:rFonts w:ascii="Arial" w:hAnsi="Arial" w:cs="Arial"/>
          <w:sz w:val="22"/>
          <w:szCs w:val="22"/>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2295E" w:rsidRPr="00A3753D" w:rsidTr="0012295E">
        <w:tc>
          <w:tcPr>
            <w:tcW w:w="9900" w:type="dxa"/>
          </w:tcPr>
          <w:p w:rsidR="00C934A7" w:rsidRPr="00A3753D" w:rsidRDefault="00C934A7" w:rsidP="00AF6201">
            <w:pPr>
              <w:jc w:val="both"/>
              <w:rPr>
                <w:rFonts w:ascii="Arial" w:hAnsi="Arial" w:cs="Arial"/>
                <w:sz w:val="22"/>
                <w:szCs w:val="22"/>
              </w:rPr>
            </w:pPr>
          </w:p>
          <w:p w:rsidR="0012295E" w:rsidRPr="00A3753D" w:rsidRDefault="0012295E" w:rsidP="00AF6201">
            <w:pPr>
              <w:jc w:val="both"/>
              <w:rPr>
                <w:rFonts w:ascii="Arial" w:hAnsi="Arial" w:cs="Arial"/>
                <w:sz w:val="22"/>
                <w:szCs w:val="22"/>
              </w:rPr>
            </w:pPr>
            <w:r w:rsidRPr="00A3753D">
              <w:rPr>
                <w:rFonts w:ascii="Arial" w:hAnsi="Arial" w:cs="Arial"/>
                <w:sz w:val="22"/>
                <w:szCs w:val="22"/>
              </w:rPr>
              <w:t xml:space="preserve">The court hearing is set for _________________, 20___, at ___________ A.M./P.M., </w:t>
            </w:r>
            <w:r w:rsidR="00C934A7" w:rsidRPr="00A3753D">
              <w:rPr>
                <w:rFonts w:ascii="Arial" w:hAnsi="Arial" w:cs="Arial"/>
                <w:sz w:val="22"/>
                <w:szCs w:val="22"/>
              </w:rPr>
              <w:t>at the following location:</w:t>
            </w:r>
          </w:p>
          <w:p w:rsidR="007E01EA" w:rsidRPr="00A3753D" w:rsidRDefault="007E01EA" w:rsidP="00AF6201">
            <w:pPr>
              <w:jc w:val="both"/>
              <w:rPr>
                <w:rFonts w:ascii="Arial" w:hAnsi="Arial" w:cs="Arial"/>
                <w:sz w:val="22"/>
                <w:szCs w:val="22"/>
              </w:rPr>
            </w:pPr>
          </w:p>
          <w:p w:rsidR="007E01EA" w:rsidRPr="00A3753D" w:rsidRDefault="007E01EA" w:rsidP="00AF6201">
            <w:pPr>
              <w:jc w:val="both"/>
              <w:rPr>
                <w:rFonts w:ascii="Arial" w:hAnsi="Arial" w:cs="Arial"/>
                <w:sz w:val="22"/>
                <w:szCs w:val="22"/>
              </w:rPr>
            </w:pPr>
          </w:p>
        </w:tc>
      </w:tr>
    </w:tbl>
    <w:p w:rsidR="00253880" w:rsidRPr="00A3753D" w:rsidRDefault="00253880" w:rsidP="00AF6201">
      <w:pPr>
        <w:ind w:left="720"/>
        <w:jc w:val="both"/>
        <w:rPr>
          <w:rFonts w:ascii="Arial" w:hAnsi="Arial" w:cs="Arial"/>
          <w:sz w:val="22"/>
          <w:szCs w:val="22"/>
        </w:rPr>
      </w:pPr>
    </w:p>
    <w:p w:rsidR="0024244F" w:rsidRPr="00A3753D" w:rsidRDefault="0024244F" w:rsidP="00AF6201">
      <w:pPr>
        <w:tabs>
          <w:tab w:val="left" w:pos="4680"/>
        </w:tabs>
        <w:jc w:val="both"/>
        <w:rPr>
          <w:rFonts w:ascii="Arial" w:hAnsi="Arial" w:cs="Arial"/>
          <w:sz w:val="22"/>
          <w:szCs w:val="22"/>
        </w:rPr>
      </w:pPr>
      <w:r w:rsidRPr="00A3753D">
        <w:rPr>
          <w:rFonts w:ascii="Arial" w:hAnsi="Arial" w:cs="Arial"/>
          <w:sz w:val="22"/>
          <w:szCs w:val="22"/>
        </w:rPr>
        <w:t>Date:___________________</w:t>
      </w:r>
      <w:r w:rsidRPr="00A3753D">
        <w:rPr>
          <w:rFonts w:ascii="Arial" w:hAnsi="Arial" w:cs="Arial"/>
          <w:sz w:val="22"/>
          <w:szCs w:val="22"/>
        </w:rPr>
        <w:tab/>
        <w:t>____________________________________</w:t>
      </w:r>
    </w:p>
    <w:p w:rsidR="0024244F" w:rsidRPr="00A3753D" w:rsidRDefault="0024244F" w:rsidP="00AF6201">
      <w:pPr>
        <w:tabs>
          <w:tab w:val="left" w:pos="4680"/>
        </w:tabs>
        <w:jc w:val="both"/>
        <w:rPr>
          <w:rFonts w:ascii="Arial" w:hAnsi="Arial" w:cs="Arial"/>
          <w:sz w:val="22"/>
          <w:szCs w:val="22"/>
        </w:rPr>
      </w:pPr>
      <w:r w:rsidRPr="00A3753D">
        <w:rPr>
          <w:rFonts w:ascii="Arial" w:hAnsi="Arial" w:cs="Arial"/>
          <w:sz w:val="22"/>
          <w:szCs w:val="22"/>
        </w:rPr>
        <w:tab/>
        <w:t>Signature</w:t>
      </w:r>
    </w:p>
    <w:p w:rsidR="00C547CF" w:rsidRPr="00A3753D" w:rsidRDefault="0024244F" w:rsidP="00C37CEC">
      <w:pPr>
        <w:tabs>
          <w:tab w:val="left" w:pos="4680"/>
        </w:tabs>
        <w:jc w:val="both"/>
        <w:rPr>
          <w:rFonts w:ascii="Arial" w:hAnsi="Arial" w:cs="Arial"/>
          <w:i/>
          <w:sz w:val="22"/>
          <w:szCs w:val="22"/>
        </w:rPr>
      </w:pPr>
      <w:r w:rsidRPr="00A3753D">
        <w:rPr>
          <w:rFonts w:ascii="Arial" w:hAnsi="Arial" w:cs="Arial"/>
          <w:sz w:val="22"/>
          <w:szCs w:val="22"/>
        </w:rPr>
        <w:tab/>
        <w:t>____________________________________</w:t>
      </w:r>
      <w:r w:rsidRPr="00A3753D">
        <w:rPr>
          <w:rFonts w:ascii="Arial" w:hAnsi="Arial" w:cs="Arial"/>
          <w:sz w:val="22"/>
          <w:szCs w:val="22"/>
        </w:rPr>
        <w:tab/>
        <w:t>Printed name</w:t>
      </w:r>
    </w:p>
    <w:p w:rsidR="00C37CEC" w:rsidRDefault="00C37CEC" w:rsidP="00AF6201">
      <w:pPr>
        <w:jc w:val="both"/>
        <w:rPr>
          <w:rFonts w:ascii="Arial" w:hAnsi="Arial" w:cs="Arial"/>
          <w:i/>
          <w:sz w:val="14"/>
          <w:szCs w:val="14"/>
        </w:rPr>
        <w:sectPr w:rsidR="00C37CEC" w:rsidSect="00A3753D">
          <w:type w:val="continuous"/>
          <w:pgSz w:w="12240" w:h="15840" w:code="1"/>
          <w:pgMar w:top="720" w:right="1627" w:bottom="1152" w:left="1440" w:header="720" w:footer="720" w:gutter="0"/>
          <w:cols w:space="720"/>
        </w:sectPr>
      </w:pPr>
    </w:p>
    <w:p w:rsidR="00C547CF" w:rsidRPr="00B92C36" w:rsidRDefault="00C547CF" w:rsidP="00AF6201">
      <w:pPr>
        <w:jc w:val="both"/>
        <w:rPr>
          <w:rFonts w:ascii="Arial" w:hAnsi="Arial" w:cs="Arial"/>
          <w:i/>
          <w:sz w:val="14"/>
          <w:szCs w:val="14"/>
        </w:rPr>
      </w:pPr>
    </w:p>
    <w:tbl>
      <w:tblPr>
        <w:tblW w:w="9918" w:type="dxa"/>
        <w:tblLayout w:type="fixed"/>
        <w:tblLook w:val="0000" w:firstRow="0" w:lastRow="0" w:firstColumn="0" w:lastColumn="0" w:noHBand="0" w:noVBand="0"/>
      </w:tblPr>
      <w:tblGrid>
        <w:gridCol w:w="4428"/>
        <w:gridCol w:w="540"/>
        <w:gridCol w:w="2250"/>
        <w:gridCol w:w="2700"/>
      </w:tblGrid>
      <w:tr w:rsidR="00C547CF" w:rsidRPr="00C37CEC" w:rsidTr="00C547CF">
        <w:tc>
          <w:tcPr>
            <w:tcW w:w="4428" w:type="dxa"/>
          </w:tcPr>
          <w:p w:rsidR="00C547CF" w:rsidRPr="00C37CEC" w:rsidRDefault="00C547CF" w:rsidP="00AF6201">
            <w:pPr>
              <w:pStyle w:val="Heading1"/>
              <w:jc w:val="both"/>
              <w:rPr>
                <w:rFonts w:cs="Arial"/>
                <w:sz w:val="22"/>
                <w:szCs w:val="22"/>
              </w:rPr>
            </w:pPr>
            <w:r w:rsidRPr="00C37CEC">
              <w:rPr>
                <w:rFonts w:cs="Arial"/>
                <w:sz w:val="22"/>
                <w:szCs w:val="22"/>
              </w:rPr>
              <w:t>State of Minnesota</w:t>
            </w:r>
          </w:p>
        </w:tc>
        <w:tc>
          <w:tcPr>
            <w:tcW w:w="540" w:type="dxa"/>
          </w:tcPr>
          <w:p w:rsidR="00C547CF" w:rsidRPr="00C37CEC" w:rsidRDefault="00C547CF" w:rsidP="00AF6201">
            <w:pPr>
              <w:jc w:val="both"/>
              <w:rPr>
                <w:rFonts w:ascii="Arial" w:hAnsi="Arial" w:cs="Arial"/>
                <w:b/>
                <w:smallCaps/>
                <w:sz w:val="22"/>
                <w:szCs w:val="22"/>
              </w:rPr>
            </w:pPr>
          </w:p>
        </w:tc>
        <w:tc>
          <w:tcPr>
            <w:tcW w:w="2250" w:type="dxa"/>
          </w:tcPr>
          <w:p w:rsidR="00C547CF" w:rsidRPr="00C37CEC" w:rsidRDefault="00C547CF" w:rsidP="00AF6201">
            <w:pPr>
              <w:jc w:val="both"/>
              <w:rPr>
                <w:rFonts w:ascii="Arial" w:hAnsi="Arial" w:cs="Arial"/>
                <w:b/>
                <w:smallCaps/>
                <w:sz w:val="22"/>
                <w:szCs w:val="22"/>
              </w:rPr>
            </w:pPr>
          </w:p>
        </w:tc>
        <w:tc>
          <w:tcPr>
            <w:tcW w:w="2700" w:type="dxa"/>
          </w:tcPr>
          <w:p w:rsidR="00C547CF" w:rsidRPr="00C37CEC" w:rsidRDefault="00C547CF" w:rsidP="00AF6201">
            <w:pPr>
              <w:pStyle w:val="Heading4"/>
              <w:jc w:val="both"/>
              <w:rPr>
                <w:rFonts w:ascii="Arial" w:hAnsi="Arial" w:cs="Arial"/>
                <w:b/>
                <w:sz w:val="22"/>
                <w:szCs w:val="22"/>
              </w:rPr>
            </w:pPr>
            <w:r w:rsidRPr="00C37CEC">
              <w:rPr>
                <w:rFonts w:ascii="Arial" w:hAnsi="Arial" w:cs="Arial"/>
                <w:b/>
                <w:sz w:val="22"/>
                <w:szCs w:val="22"/>
              </w:rPr>
              <w:t>District Court</w:t>
            </w:r>
          </w:p>
        </w:tc>
      </w:tr>
      <w:tr w:rsidR="00C547CF" w:rsidRPr="00C37CEC" w:rsidTr="00C547CF">
        <w:tc>
          <w:tcPr>
            <w:tcW w:w="4428" w:type="dxa"/>
            <w:tcBorders>
              <w:top w:val="single" w:sz="4" w:space="0" w:color="auto"/>
              <w:left w:val="single" w:sz="4" w:space="0" w:color="auto"/>
              <w:right w:val="single" w:sz="4" w:space="0" w:color="auto"/>
            </w:tcBorders>
          </w:tcPr>
          <w:p w:rsidR="00C547CF" w:rsidRPr="00C37CEC" w:rsidRDefault="00C547CF" w:rsidP="00AF6201">
            <w:pPr>
              <w:jc w:val="both"/>
              <w:rPr>
                <w:rFonts w:ascii="Arial" w:hAnsi="Arial" w:cs="Arial"/>
                <w:sz w:val="22"/>
                <w:szCs w:val="22"/>
              </w:rPr>
            </w:pPr>
            <w:r w:rsidRPr="00C37CEC">
              <w:rPr>
                <w:rFonts w:ascii="Arial" w:hAnsi="Arial" w:cs="Arial"/>
                <w:sz w:val="22"/>
                <w:szCs w:val="22"/>
              </w:rPr>
              <w:t>County of Hennepin</w:t>
            </w:r>
          </w:p>
        </w:tc>
        <w:tc>
          <w:tcPr>
            <w:tcW w:w="540" w:type="dxa"/>
            <w:tcBorders>
              <w:left w:val="nil"/>
            </w:tcBorders>
          </w:tcPr>
          <w:p w:rsidR="00C547CF" w:rsidRPr="00C37CEC" w:rsidRDefault="00C547CF" w:rsidP="00AF6201">
            <w:pPr>
              <w:jc w:val="both"/>
              <w:rPr>
                <w:rFonts w:ascii="Arial" w:hAnsi="Arial" w:cs="Arial"/>
                <w:sz w:val="22"/>
                <w:szCs w:val="22"/>
              </w:rPr>
            </w:pPr>
          </w:p>
        </w:tc>
        <w:tc>
          <w:tcPr>
            <w:tcW w:w="2250" w:type="dxa"/>
            <w:tcBorders>
              <w:top w:val="single" w:sz="4" w:space="0" w:color="auto"/>
              <w:left w:val="single" w:sz="4" w:space="0" w:color="auto"/>
            </w:tcBorders>
          </w:tcPr>
          <w:p w:rsidR="00C547CF" w:rsidRPr="00C37CEC" w:rsidRDefault="00C547CF" w:rsidP="00AF6201">
            <w:pPr>
              <w:jc w:val="both"/>
              <w:rPr>
                <w:rFonts w:ascii="Arial" w:hAnsi="Arial" w:cs="Arial"/>
                <w:sz w:val="22"/>
                <w:szCs w:val="22"/>
              </w:rPr>
            </w:pPr>
            <w:r w:rsidRPr="00C37CEC">
              <w:rPr>
                <w:rFonts w:ascii="Arial" w:hAnsi="Arial" w:cs="Arial"/>
                <w:sz w:val="22"/>
                <w:szCs w:val="22"/>
              </w:rPr>
              <w:t>Judicial District:</w:t>
            </w:r>
          </w:p>
        </w:tc>
        <w:tc>
          <w:tcPr>
            <w:tcW w:w="2700" w:type="dxa"/>
            <w:tcBorders>
              <w:top w:val="single" w:sz="4" w:space="0" w:color="auto"/>
              <w:right w:val="single" w:sz="4" w:space="0" w:color="auto"/>
            </w:tcBorders>
          </w:tcPr>
          <w:p w:rsidR="00C547CF" w:rsidRPr="00C37CEC" w:rsidRDefault="00C547CF" w:rsidP="00AF6201">
            <w:pPr>
              <w:jc w:val="both"/>
              <w:rPr>
                <w:rFonts w:ascii="Arial" w:hAnsi="Arial" w:cs="Arial"/>
                <w:sz w:val="22"/>
                <w:szCs w:val="22"/>
              </w:rPr>
            </w:pPr>
            <w:r w:rsidRPr="00C37CEC">
              <w:rPr>
                <w:rFonts w:ascii="Arial" w:hAnsi="Arial" w:cs="Arial"/>
                <w:sz w:val="22"/>
                <w:szCs w:val="22"/>
              </w:rPr>
              <w:t>Fourth</w:t>
            </w:r>
          </w:p>
        </w:tc>
      </w:tr>
      <w:tr w:rsidR="00C547CF" w:rsidRPr="00C37CEC" w:rsidTr="00C547CF">
        <w:tc>
          <w:tcPr>
            <w:tcW w:w="4428" w:type="dxa"/>
            <w:tcBorders>
              <w:left w:val="single" w:sz="4" w:space="0" w:color="auto"/>
              <w:right w:val="single" w:sz="4" w:space="0" w:color="auto"/>
            </w:tcBorders>
          </w:tcPr>
          <w:p w:rsidR="00C547CF" w:rsidRPr="00C37CEC" w:rsidRDefault="00C547CF" w:rsidP="00AF6201">
            <w:pPr>
              <w:jc w:val="both"/>
              <w:rPr>
                <w:rFonts w:ascii="Arial" w:hAnsi="Arial" w:cs="Arial"/>
                <w:sz w:val="22"/>
                <w:szCs w:val="22"/>
              </w:rPr>
            </w:pPr>
          </w:p>
        </w:tc>
        <w:tc>
          <w:tcPr>
            <w:tcW w:w="540" w:type="dxa"/>
            <w:tcBorders>
              <w:left w:val="nil"/>
            </w:tcBorders>
          </w:tcPr>
          <w:p w:rsidR="00C547CF" w:rsidRPr="00C37CEC" w:rsidRDefault="00C547CF" w:rsidP="00AF6201">
            <w:pPr>
              <w:jc w:val="both"/>
              <w:rPr>
                <w:rFonts w:ascii="Arial" w:hAnsi="Arial" w:cs="Arial"/>
                <w:sz w:val="22"/>
                <w:szCs w:val="22"/>
              </w:rPr>
            </w:pPr>
          </w:p>
        </w:tc>
        <w:tc>
          <w:tcPr>
            <w:tcW w:w="2250" w:type="dxa"/>
            <w:tcBorders>
              <w:left w:val="single" w:sz="4" w:space="0" w:color="auto"/>
            </w:tcBorders>
          </w:tcPr>
          <w:p w:rsidR="00C547CF" w:rsidRPr="00C37CEC" w:rsidRDefault="00C547CF" w:rsidP="00AF6201">
            <w:pPr>
              <w:jc w:val="both"/>
              <w:rPr>
                <w:rFonts w:ascii="Arial" w:hAnsi="Arial" w:cs="Arial"/>
                <w:sz w:val="22"/>
                <w:szCs w:val="22"/>
              </w:rPr>
            </w:pPr>
            <w:r w:rsidRPr="00C37CEC">
              <w:rPr>
                <w:rFonts w:ascii="Arial" w:hAnsi="Arial" w:cs="Arial"/>
                <w:sz w:val="22"/>
                <w:szCs w:val="22"/>
              </w:rPr>
              <w:t>Court File Number:</w:t>
            </w:r>
          </w:p>
        </w:tc>
        <w:tc>
          <w:tcPr>
            <w:tcW w:w="2700" w:type="dxa"/>
            <w:tcBorders>
              <w:top w:val="single" w:sz="4" w:space="0" w:color="auto"/>
              <w:right w:val="single" w:sz="4" w:space="0" w:color="auto"/>
            </w:tcBorders>
          </w:tcPr>
          <w:p w:rsidR="00C547CF" w:rsidRPr="00C37CEC" w:rsidRDefault="00C547CF" w:rsidP="00AF6201">
            <w:pPr>
              <w:jc w:val="both"/>
              <w:rPr>
                <w:rFonts w:ascii="Arial" w:hAnsi="Arial" w:cs="Arial"/>
                <w:sz w:val="22"/>
                <w:szCs w:val="22"/>
              </w:rPr>
            </w:pPr>
          </w:p>
        </w:tc>
      </w:tr>
      <w:tr w:rsidR="00C547CF" w:rsidRPr="00C37CEC" w:rsidTr="00C547CF">
        <w:tc>
          <w:tcPr>
            <w:tcW w:w="4428" w:type="dxa"/>
            <w:tcBorders>
              <w:left w:val="single" w:sz="4" w:space="0" w:color="auto"/>
              <w:bottom w:val="single" w:sz="4" w:space="0" w:color="auto"/>
              <w:right w:val="single" w:sz="4" w:space="0" w:color="auto"/>
            </w:tcBorders>
          </w:tcPr>
          <w:p w:rsidR="00C547CF" w:rsidRPr="00C37CEC" w:rsidRDefault="00C547CF" w:rsidP="00AF6201">
            <w:pPr>
              <w:pStyle w:val="EndnoteText"/>
              <w:widowControl/>
              <w:jc w:val="both"/>
              <w:rPr>
                <w:rFonts w:ascii="Arial" w:hAnsi="Arial" w:cs="Arial"/>
                <w:snapToGrid/>
                <w:sz w:val="22"/>
                <w:szCs w:val="22"/>
              </w:rPr>
            </w:pPr>
          </w:p>
        </w:tc>
        <w:tc>
          <w:tcPr>
            <w:tcW w:w="540" w:type="dxa"/>
            <w:tcBorders>
              <w:left w:val="nil"/>
            </w:tcBorders>
          </w:tcPr>
          <w:p w:rsidR="00C547CF" w:rsidRPr="00C37CEC" w:rsidRDefault="00C547CF" w:rsidP="00AF6201">
            <w:pPr>
              <w:jc w:val="both"/>
              <w:rPr>
                <w:rFonts w:ascii="Arial" w:hAnsi="Arial" w:cs="Arial"/>
                <w:sz w:val="22"/>
                <w:szCs w:val="22"/>
              </w:rPr>
            </w:pPr>
          </w:p>
        </w:tc>
        <w:tc>
          <w:tcPr>
            <w:tcW w:w="2250" w:type="dxa"/>
            <w:tcBorders>
              <w:left w:val="single" w:sz="4" w:space="0" w:color="auto"/>
              <w:bottom w:val="single" w:sz="4" w:space="0" w:color="auto"/>
            </w:tcBorders>
          </w:tcPr>
          <w:p w:rsidR="00C547CF" w:rsidRPr="00C37CEC" w:rsidRDefault="00C547CF" w:rsidP="00AF6201">
            <w:pPr>
              <w:jc w:val="both"/>
              <w:rPr>
                <w:rFonts w:ascii="Arial" w:hAnsi="Arial" w:cs="Arial"/>
                <w:sz w:val="22"/>
                <w:szCs w:val="22"/>
              </w:rPr>
            </w:pPr>
            <w:r w:rsidRPr="00C37CEC">
              <w:rPr>
                <w:rFonts w:ascii="Arial" w:hAnsi="Arial" w:cs="Arial"/>
                <w:sz w:val="22"/>
                <w:szCs w:val="22"/>
              </w:rPr>
              <w:t>Case Type:</w:t>
            </w:r>
          </w:p>
        </w:tc>
        <w:tc>
          <w:tcPr>
            <w:tcW w:w="2700" w:type="dxa"/>
            <w:tcBorders>
              <w:top w:val="single" w:sz="4" w:space="0" w:color="auto"/>
              <w:bottom w:val="single" w:sz="4" w:space="0" w:color="auto"/>
              <w:right w:val="single" w:sz="4" w:space="0" w:color="auto"/>
            </w:tcBorders>
          </w:tcPr>
          <w:p w:rsidR="00C547CF" w:rsidRPr="00C37CEC" w:rsidRDefault="00C547CF" w:rsidP="00AF6201">
            <w:pPr>
              <w:pStyle w:val="Heading3"/>
              <w:rPr>
                <w:rFonts w:ascii="Arial" w:hAnsi="Arial" w:cs="Arial"/>
                <w:sz w:val="22"/>
                <w:szCs w:val="22"/>
              </w:rPr>
            </w:pPr>
            <w:r w:rsidRPr="00C37CEC">
              <w:rPr>
                <w:rFonts w:ascii="Arial" w:hAnsi="Arial" w:cs="Arial"/>
                <w:sz w:val="22"/>
                <w:szCs w:val="22"/>
              </w:rPr>
              <w:t>Criminal</w:t>
            </w:r>
          </w:p>
        </w:tc>
      </w:tr>
    </w:tbl>
    <w:p w:rsidR="00C547CF" w:rsidRPr="00C37CEC" w:rsidRDefault="00C547CF" w:rsidP="00AF6201">
      <w:pPr>
        <w:tabs>
          <w:tab w:val="left" w:pos="720"/>
          <w:tab w:val="left" w:pos="1080"/>
          <w:tab w:val="left" w:pos="1440"/>
          <w:tab w:val="left" w:pos="2880"/>
          <w:tab w:val="left" w:pos="4320"/>
          <w:tab w:val="left" w:pos="5760"/>
          <w:tab w:val="left" w:pos="9360"/>
        </w:tabs>
        <w:suppressAutoHyphens/>
        <w:jc w:val="both"/>
        <w:rPr>
          <w:rFonts w:ascii="Arial" w:hAnsi="Arial" w:cs="Arial"/>
          <w:b/>
          <w:sz w:val="22"/>
          <w:szCs w:val="22"/>
        </w:rPr>
      </w:pPr>
    </w:p>
    <w:p w:rsidR="00C547CF" w:rsidRPr="00C37CEC" w:rsidRDefault="00C547CF" w:rsidP="00AF6201">
      <w:pPr>
        <w:tabs>
          <w:tab w:val="left" w:pos="720"/>
          <w:tab w:val="left" w:pos="1080"/>
          <w:tab w:val="left" w:pos="1440"/>
          <w:tab w:val="left" w:pos="2880"/>
          <w:tab w:val="left" w:pos="4320"/>
          <w:tab w:val="left" w:pos="5760"/>
          <w:tab w:val="left" w:pos="9360"/>
        </w:tabs>
        <w:suppressAutoHyphens/>
        <w:jc w:val="both"/>
        <w:rPr>
          <w:rFonts w:ascii="Arial" w:hAnsi="Arial" w:cs="Arial"/>
          <w:b/>
          <w:sz w:val="22"/>
          <w:szCs w:val="22"/>
        </w:rPr>
      </w:pPr>
    </w:p>
    <w:p w:rsidR="00C547CF" w:rsidRPr="00C37CEC" w:rsidRDefault="00C547CF" w:rsidP="00AF6201">
      <w:pPr>
        <w:pStyle w:val="Heading6"/>
        <w:tabs>
          <w:tab w:val="left" w:pos="720"/>
          <w:tab w:val="left" w:pos="1080"/>
          <w:tab w:val="left" w:pos="1440"/>
          <w:tab w:val="left" w:pos="2880"/>
          <w:tab w:val="left" w:pos="4320"/>
          <w:tab w:val="left" w:pos="5760"/>
          <w:tab w:val="left" w:pos="9360"/>
        </w:tabs>
        <w:suppressAutoHyphens/>
        <w:jc w:val="both"/>
        <w:rPr>
          <w:rFonts w:ascii="Arial" w:eastAsia="Times New Roman" w:hAnsi="Arial" w:cs="Arial"/>
          <w:sz w:val="22"/>
          <w:szCs w:val="22"/>
        </w:rPr>
      </w:pPr>
      <w:r w:rsidRPr="00C37CEC">
        <w:rPr>
          <w:rFonts w:ascii="Arial" w:eastAsia="Times New Roman" w:hAnsi="Arial" w:cs="Arial"/>
          <w:sz w:val="22"/>
          <w:szCs w:val="22"/>
        </w:rPr>
        <w:t>Affidavit of Service</w:t>
      </w:r>
    </w:p>
    <w:p w:rsidR="00C547CF" w:rsidRPr="00C37CEC" w:rsidRDefault="00C547CF" w:rsidP="00AF6201">
      <w:pPr>
        <w:tabs>
          <w:tab w:val="left" w:pos="720"/>
          <w:tab w:val="left" w:pos="1080"/>
          <w:tab w:val="left" w:pos="1440"/>
          <w:tab w:val="left" w:pos="2880"/>
          <w:tab w:val="left" w:pos="4320"/>
          <w:tab w:val="left" w:pos="5760"/>
          <w:tab w:val="left" w:pos="9360"/>
        </w:tabs>
        <w:suppressAutoHyphens/>
        <w:jc w:val="both"/>
        <w:rPr>
          <w:rFonts w:ascii="Arial" w:hAnsi="Arial" w:cs="Arial"/>
          <w:sz w:val="22"/>
          <w:szCs w:val="22"/>
        </w:rPr>
      </w:pPr>
    </w:p>
    <w:p w:rsidR="00C547CF" w:rsidRPr="00C37CEC" w:rsidRDefault="00C547CF" w:rsidP="00AF6201">
      <w:pPr>
        <w:pStyle w:val="EndnoteText"/>
        <w:widowControl/>
        <w:tabs>
          <w:tab w:val="left" w:pos="720"/>
          <w:tab w:val="left" w:pos="1080"/>
          <w:tab w:val="left" w:pos="1440"/>
          <w:tab w:val="left" w:pos="2880"/>
          <w:tab w:val="left" w:pos="4320"/>
          <w:tab w:val="left" w:pos="5760"/>
          <w:tab w:val="left" w:pos="9360"/>
        </w:tabs>
        <w:suppressAutoHyphens/>
        <w:jc w:val="both"/>
        <w:rPr>
          <w:rFonts w:ascii="Arial" w:hAnsi="Arial" w:cs="Arial"/>
          <w:snapToGrid/>
          <w:sz w:val="22"/>
          <w:szCs w:val="22"/>
        </w:rPr>
      </w:pPr>
      <w:r w:rsidRPr="00C37CEC">
        <w:rPr>
          <w:rFonts w:ascii="Arial" w:hAnsi="Arial" w:cs="Arial"/>
          <w:snapToGrid/>
          <w:sz w:val="22"/>
          <w:szCs w:val="22"/>
        </w:rPr>
        <w:t>STATE OF MINNESOTA</w:t>
      </w:r>
      <w:r w:rsidRPr="00C37CEC">
        <w:rPr>
          <w:rFonts w:ascii="Arial" w:hAnsi="Arial" w:cs="Arial"/>
          <w:snapToGrid/>
          <w:sz w:val="22"/>
          <w:szCs w:val="22"/>
        </w:rPr>
        <w:tab/>
      </w:r>
      <w:r w:rsidRPr="00C37CEC">
        <w:rPr>
          <w:rFonts w:ascii="Arial" w:hAnsi="Arial" w:cs="Arial"/>
          <w:snapToGrid/>
          <w:sz w:val="22"/>
          <w:szCs w:val="22"/>
        </w:rPr>
        <w:tab/>
        <w:t>)</w:t>
      </w:r>
    </w:p>
    <w:p w:rsidR="00D0471E" w:rsidRPr="00C37CEC" w:rsidRDefault="00D0471E" w:rsidP="00AF6201">
      <w:pPr>
        <w:pStyle w:val="EndnoteText"/>
        <w:widowControl/>
        <w:tabs>
          <w:tab w:val="left" w:pos="720"/>
          <w:tab w:val="left" w:pos="1080"/>
          <w:tab w:val="left" w:pos="1440"/>
          <w:tab w:val="left" w:pos="2880"/>
          <w:tab w:val="left" w:pos="4320"/>
          <w:tab w:val="left" w:pos="5760"/>
          <w:tab w:val="left" w:pos="9360"/>
        </w:tabs>
        <w:suppressAutoHyphens/>
        <w:jc w:val="both"/>
        <w:rPr>
          <w:rFonts w:ascii="Arial" w:hAnsi="Arial" w:cs="Arial"/>
          <w:snapToGrid/>
          <w:sz w:val="22"/>
          <w:szCs w:val="22"/>
        </w:rPr>
      </w:pPr>
    </w:p>
    <w:p w:rsidR="00C547CF" w:rsidRPr="00C37CEC" w:rsidRDefault="00C547CF" w:rsidP="00AF6201">
      <w:pPr>
        <w:pStyle w:val="EndnoteText"/>
        <w:widowControl/>
        <w:tabs>
          <w:tab w:val="left" w:pos="720"/>
          <w:tab w:val="left" w:pos="1080"/>
          <w:tab w:val="left" w:pos="1440"/>
          <w:tab w:val="left" w:pos="2880"/>
          <w:tab w:val="left" w:pos="4320"/>
          <w:tab w:val="left" w:pos="5760"/>
          <w:tab w:val="left" w:pos="9360"/>
        </w:tabs>
        <w:suppressAutoHyphens/>
        <w:jc w:val="both"/>
        <w:rPr>
          <w:rFonts w:ascii="Arial" w:hAnsi="Arial" w:cs="Arial"/>
          <w:snapToGrid/>
          <w:sz w:val="22"/>
          <w:szCs w:val="22"/>
        </w:rPr>
      </w:pPr>
      <w:r w:rsidRPr="00C37CEC">
        <w:rPr>
          <w:rFonts w:ascii="Arial" w:hAnsi="Arial" w:cs="Arial"/>
          <w:snapToGrid/>
          <w:sz w:val="22"/>
          <w:szCs w:val="22"/>
        </w:rPr>
        <w:t xml:space="preserve">COUNTY OF </w:t>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u w:val="single"/>
        </w:rPr>
        <w:tab/>
        <w:t>)</w:t>
      </w:r>
    </w:p>
    <w:p w:rsidR="00C547CF" w:rsidRPr="00C37CEC" w:rsidRDefault="00C547CF" w:rsidP="00AF6201">
      <w:pPr>
        <w:pStyle w:val="EndnoteText"/>
        <w:widowControl/>
        <w:tabs>
          <w:tab w:val="left" w:pos="720"/>
          <w:tab w:val="left" w:pos="1080"/>
          <w:tab w:val="left" w:pos="1440"/>
          <w:tab w:val="left" w:pos="2880"/>
          <w:tab w:val="left" w:pos="4320"/>
          <w:tab w:val="left" w:pos="5760"/>
          <w:tab w:val="left" w:pos="9360"/>
        </w:tabs>
        <w:suppressAutoHyphens/>
        <w:jc w:val="both"/>
        <w:rPr>
          <w:rFonts w:ascii="Arial" w:hAnsi="Arial" w:cs="Arial"/>
          <w:i/>
          <w:snapToGrid/>
          <w:sz w:val="22"/>
          <w:szCs w:val="22"/>
        </w:rPr>
      </w:pPr>
      <w:r w:rsidRPr="00C37CEC">
        <w:rPr>
          <w:rFonts w:ascii="Arial" w:hAnsi="Arial" w:cs="Arial"/>
          <w:snapToGrid/>
          <w:sz w:val="22"/>
          <w:szCs w:val="22"/>
        </w:rPr>
        <w:tab/>
      </w:r>
      <w:r w:rsidRPr="00C37CEC">
        <w:rPr>
          <w:rFonts w:ascii="Arial" w:hAnsi="Arial" w:cs="Arial"/>
          <w:snapToGrid/>
          <w:sz w:val="22"/>
          <w:szCs w:val="22"/>
        </w:rPr>
        <w:tab/>
      </w:r>
      <w:r w:rsidR="00AF6201" w:rsidRPr="00C37CEC">
        <w:rPr>
          <w:rFonts w:ascii="Arial" w:hAnsi="Arial" w:cs="Arial"/>
          <w:snapToGrid/>
          <w:sz w:val="22"/>
          <w:szCs w:val="22"/>
        </w:rPr>
        <w:t xml:space="preserve">    </w:t>
      </w:r>
      <w:r w:rsidR="00D0471E" w:rsidRPr="00C37CEC">
        <w:rPr>
          <w:rFonts w:ascii="Arial" w:hAnsi="Arial" w:cs="Arial"/>
          <w:snapToGrid/>
          <w:sz w:val="22"/>
          <w:szCs w:val="22"/>
        </w:rPr>
        <w:t xml:space="preserve"> </w:t>
      </w:r>
      <w:r w:rsidR="00AF6201" w:rsidRPr="00C37CEC">
        <w:rPr>
          <w:rFonts w:ascii="Arial" w:hAnsi="Arial" w:cs="Arial"/>
          <w:snapToGrid/>
          <w:sz w:val="22"/>
          <w:szCs w:val="22"/>
        </w:rPr>
        <w:t>(C</w:t>
      </w:r>
      <w:r w:rsidRPr="00C37CEC">
        <w:rPr>
          <w:rFonts w:ascii="Arial" w:hAnsi="Arial" w:cs="Arial"/>
          <w:i/>
          <w:snapToGrid/>
          <w:sz w:val="22"/>
          <w:szCs w:val="22"/>
        </w:rPr>
        <w:t>ounty where Affidavit Signed)</w:t>
      </w:r>
    </w:p>
    <w:p w:rsidR="00C547CF" w:rsidRPr="00C37CEC" w:rsidRDefault="00C547CF" w:rsidP="00AF6201">
      <w:pPr>
        <w:jc w:val="both"/>
        <w:rPr>
          <w:rFonts w:ascii="Arial" w:hAnsi="Arial" w:cs="Arial"/>
          <w:sz w:val="22"/>
          <w:szCs w:val="22"/>
        </w:rPr>
      </w:pPr>
    </w:p>
    <w:p w:rsidR="002853D8" w:rsidRPr="00C37CEC" w:rsidRDefault="00C547CF"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r w:rsidRPr="00C37CEC">
        <w:rPr>
          <w:rFonts w:ascii="Arial" w:hAnsi="Arial" w:cs="Arial"/>
          <w:snapToGrid/>
          <w:sz w:val="22"/>
          <w:szCs w:val="22"/>
        </w:rPr>
        <w:t xml:space="preserve">I, </w:t>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rPr>
        <w:t xml:space="preserve"> </w:t>
      </w:r>
      <w:r w:rsidR="00D0471E" w:rsidRPr="00C37CEC">
        <w:rPr>
          <w:rFonts w:ascii="Arial" w:hAnsi="Arial" w:cs="Arial"/>
          <w:snapToGrid/>
          <w:sz w:val="22"/>
          <w:szCs w:val="22"/>
        </w:rPr>
        <w:t xml:space="preserve">     being duly sworn upon oath, state that I am at</w:t>
      </w:r>
    </w:p>
    <w:p w:rsidR="00D0471E" w:rsidRPr="00C37CEC" w:rsidRDefault="00D0471E"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r w:rsidRPr="00C37CEC">
        <w:rPr>
          <w:rFonts w:ascii="Arial" w:hAnsi="Arial" w:cs="Arial"/>
          <w:snapToGrid/>
          <w:sz w:val="22"/>
          <w:szCs w:val="22"/>
        </w:rPr>
        <w:t xml:space="preserve">     </w:t>
      </w:r>
      <w:r w:rsidR="00C547CF" w:rsidRPr="00C37CEC">
        <w:rPr>
          <w:rFonts w:ascii="Arial" w:hAnsi="Arial" w:cs="Arial"/>
          <w:snapToGrid/>
          <w:sz w:val="22"/>
          <w:szCs w:val="22"/>
        </w:rPr>
        <w:t xml:space="preserve">(Name of person who mailed the documents) </w:t>
      </w:r>
    </w:p>
    <w:p w:rsidR="00D0471E" w:rsidRPr="00C37CEC" w:rsidRDefault="00D0471E"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p>
    <w:p w:rsidR="00D0471E" w:rsidRPr="00C37CEC" w:rsidRDefault="00C547CF"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b/>
          <w:sz w:val="22"/>
          <w:szCs w:val="22"/>
        </w:rPr>
      </w:pPr>
      <w:r w:rsidRPr="00C37CEC">
        <w:rPr>
          <w:rFonts w:ascii="Arial" w:hAnsi="Arial" w:cs="Arial"/>
          <w:snapToGrid/>
          <w:sz w:val="22"/>
          <w:szCs w:val="22"/>
        </w:rPr>
        <w:t xml:space="preserve">least 18 years of age; that on </w:t>
      </w:r>
      <w:r w:rsidRPr="00C37CEC">
        <w:rPr>
          <w:rFonts w:ascii="Arial" w:hAnsi="Arial" w:cs="Arial"/>
          <w:snapToGrid/>
          <w:sz w:val="22"/>
          <w:szCs w:val="22"/>
          <w:u w:val="single"/>
        </w:rPr>
        <w:t>____/____/____</w:t>
      </w:r>
      <w:r w:rsidRPr="00C37CEC">
        <w:rPr>
          <w:rFonts w:ascii="Arial" w:hAnsi="Arial" w:cs="Arial"/>
          <w:snapToGrid/>
          <w:sz w:val="22"/>
          <w:szCs w:val="22"/>
        </w:rPr>
        <w:t xml:space="preserve"> I served the attached documents (</w:t>
      </w:r>
      <w:r w:rsidRPr="00C37CEC">
        <w:rPr>
          <w:rFonts w:ascii="Arial" w:hAnsi="Arial" w:cs="Arial"/>
          <w:b/>
          <w:sz w:val="22"/>
          <w:szCs w:val="22"/>
        </w:rPr>
        <w:t xml:space="preserve">Copy of </w:t>
      </w:r>
    </w:p>
    <w:p w:rsidR="00D0471E" w:rsidRPr="00C37CEC" w:rsidRDefault="00D0471E"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b/>
          <w:sz w:val="22"/>
          <w:szCs w:val="22"/>
        </w:rPr>
      </w:pPr>
    </w:p>
    <w:p w:rsidR="00D0471E" w:rsidRPr="00C37CEC" w:rsidRDefault="00C547CF"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r w:rsidRPr="00C37CEC">
        <w:rPr>
          <w:rFonts w:ascii="Arial" w:hAnsi="Arial" w:cs="Arial"/>
          <w:b/>
          <w:sz w:val="22"/>
          <w:szCs w:val="22"/>
        </w:rPr>
        <w:t>Notice of Motion and Motion</w:t>
      </w:r>
      <w:r w:rsidRPr="00C37CEC">
        <w:rPr>
          <w:rFonts w:ascii="Arial" w:hAnsi="Arial" w:cs="Arial"/>
          <w:snapToGrid/>
          <w:sz w:val="22"/>
          <w:szCs w:val="22"/>
        </w:rPr>
        <w:t xml:space="preserve">) by mailing a true and correct copy to the following party at the </w:t>
      </w:r>
    </w:p>
    <w:p w:rsidR="00D0471E" w:rsidRPr="00C37CEC" w:rsidRDefault="00D0471E"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p>
    <w:p w:rsidR="00D0471E" w:rsidRPr="00C37CEC" w:rsidRDefault="00C547CF"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r w:rsidRPr="00C37CEC">
        <w:rPr>
          <w:rFonts w:ascii="Arial" w:hAnsi="Arial" w:cs="Arial"/>
          <w:snapToGrid/>
          <w:sz w:val="22"/>
          <w:szCs w:val="22"/>
        </w:rPr>
        <w:t xml:space="preserve">following address by placing the documents in the U.S. mail in the City of </w:t>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u w:val="single"/>
        </w:rPr>
        <w:tab/>
      </w:r>
      <w:r w:rsidRPr="00C37CEC">
        <w:rPr>
          <w:rFonts w:ascii="Arial" w:hAnsi="Arial" w:cs="Arial"/>
          <w:snapToGrid/>
          <w:sz w:val="22"/>
          <w:szCs w:val="22"/>
        </w:rPr>
        <w:t xml:space="preserve"> with </w:t>
      </w:r>
    </w:p>
    <w:p w:rsidR="00D0471E" w:rsidRPr="00C37CEC" w:rsidRDefault="00D0471E"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p>
    <w:p w:rsidR="00C547CF" w:rsidRPr="00C37CEC" w:rsidRDefault="00C547CF" w:rsidP="002853D8">
      <w:pPr>
        <w:pStyle w:val="EndnoteText"/>
        <w:widowControl/>
        <w:tabs>
          <w:tab w:val="left" w:pos="720"/>
          <w:tab w:val="left" w:pos="1080"/>
          <w:tab w:val="left" w:pos="1440"/>
          <w:tab w:val="left" w:pos="2880"/>
          <w:tab w:val="left" w:pos="4320"/>
          <w:tab w:val="left" w:pos="5760"/>
        </w:tabs>
        <w:suppressAutoHyphens/>
        <w:jc w:val="both"/>
        <w:rPr>
          <w:rFonts w:ascii="Arial" w:hAnsi="Arial" w:cs="Arial"/>
          <w:snapToGrid/>
          <w:sz w:val="22"/>
          <w:szCs w:val="22"/>
        </w:rPr>
      </w:pPr>
      <w:r w:rsidRPr="00C37CEC">
        <w:rPr>
          <w:rFonts w:ascii="Arial" w:hAnsi="Arial" w:cs="Arial"/>
          <w:snapToGrid/>
          <w:sz w:val="22"/>
          <w:szCs w:val="22"/>
        </w:rPr>
        <w:t>sufficient postage:</w:t>
      </w:r>
    </w:p>
    <w:p w:rsidR="00D0471E" w:rsidRPr="00C37CEC" w:rsidRDefault="00D0471E" w:rsidP="00AF6201">
      <w:pPr>
        <w:pStyle w:val="EndnoteText"/>
        <w:widowControl/>
        <w:tabs>
          <w:tab w:val="left" w:pos="720"/>
          <w:tab w:val="left" w:pos="1080"/>
          <w:tab w:val="left" w:pos="1440"/>
          <w:tab w:val="left" w:pos="2880"/>
          <w:tab w:val="left" w:pos="4320"/>
          <w:tab w:val="left" w:pos="5760"/>
        </w:tabs>
        <w:suppressAutoHyphens/>
        <w:spacing w:line="360" w:lineRule="auto"/>
        <w:ind w:right="-180"/>
        <w:jc w:val="both"/>
        <w:rPr>
          <w:rFonts w:ascii="Arial" w:hAnsi="Arial" w:cs="Arial"/>
          <w:snapToGrid/>
          <w:sz w:val="22"/>
          <w:szCs w:val="22"/>
        </w:rPr>
      </w:pPr>
    </w:p>
    <w:p w:rsidR="00C547CF" w:rsidRPr="00C37CEC" w:rsidRDefault="00C547CF" w:rsidP="00AF6201">
      <w:pPr>
        <w:pStyle w:val="EndnoteText"/>
        <w:widowControl/>
        <w:tabs>
          <w:tab w:val="left" w:pos="720"/>
          <w:tab w:val="left" w:pos="1080"/>
          <w:tab w:val="left" w:pos="1440"/>
          <w:tab w:val="left" w:pos="2880"/>
          <w:tab w:val="left" w:pos="4320"/>
          <w:tab w:val="left" w:pos="5760"/>
        </w:tabs>
        <w:suppressAutoHyphens/>
        <w:spacing w:line="360" w:lineRule="auto"/>
        <w:ind w:right="-180"/>
        <w:jc w:val="both"/>
        <w:rPr>
          <w:rFonts w:ascii="Arial" w:hAnsi="Arial" w:cs="Arial"/>
          <w:snapToGrid/>
          <w:sz w:val="22"/>
          <w:szCs w:val="22"/>
        </w:rPr>
      </w:pPr>
      <w:r w:rsidRPr="00C37CEC">
        <w:rPr>
          <w:rFonts w:ascii="Arial" w:hAnsi="Arial" w:cs="Arial"/>
          <w:snapToGrid/>
          <w:sz w:val="22"/>
          <w:szCs w:val="22"/>
        </w:rPr>
        <w:t>(Check one)</w:t>
      </w:r>
    </w:p>
    <w:tbl>
      <w:tblPr>
        <w:tblpPr w:leftFromText="180" w:rightFromText="180" w:vertAnchor="text" w:horzAnchor="margin" w:tblpXSpec="center" w:tblpY="5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690"/>
        <w:gridCol w:w="4320"/>
      </w:tblGrid>
      <w:tr w:rsidR="00696915" w:rsidRPr="00C37CEC" w:rsidTr="00696915">
        <w:tc>
          <w:tcPr>
            <w:tcW w:w="2988" w:type="dxa"/>
          </w:tcPr>
          <w:p w:rsidR="00696915" w:rsidRPr="00C37CEC" w:rsidRDefault="00696915" w:rsidP="00696915">
            <w:pPr>
              <w:tabs>
                <w:tab w:val="left" w:pos="720"/>
              </w:tabs>
              <w:rPr>
                <w:rFonts w:ascii="Arial" w:hAnsi="Arial" w:cs="Arial"/>
                <w:sz w:val="22"/>
                <w:szCs w:val="22"/>
              </w:rPr>
            </w:pPr>
            <w:r w:rsidRPr="00C37CEC">
              <w:rPr>
                <w:rFonts w:ascii="Arial" w:hAnsi="Arial" w:cs="Arial"/>
                <w:b/>
                <w:sz w:val="22"/>
                <w:szCs w:val="22"/>
              </w:rPr>
              <w:sym w:font="Wingdings 2" w:char="F0A3"/>
            </w:r>
            <w:r w:rsidRPr="00C37CEC">
              <w:rPr>
                <w:rFonts w:ascii="Arial" w:hAnsi="Arial" w:cs="Arial"/>
                <w:b/>
                <w:sz w:val="22"/>
                <w:szCs w:val="22"/>
              </w:rPr>
              <w:t xml:space="preserve"> </w:t>
            </w:r>
            <w:r w:rsidRPr="00C37CEC">
              <w:rPr>
                <w:rFonts w:ascii="Arial" w:hAnsi="Arial" w:cs="Arial"/>
                <w:sz w:val="22"/>
                <w:szCs w:val="22"/>
              </w:rPr>
              <w:t>Minneapolis City Attorney</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City Hall, Room 210</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 xml:space="preserve">350 South 5th Street </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Minneapolis, MN 55415</w:t>
            </w:r>
          </w:p>
          <w:p w:rsidR="00696915" w:rsidRPr="00C37CEC" w:rsidRDefault="00696915" w:rsidP="00194FCA">
            <w:pPr>
              <w:tabs>
                <w:tab w:val="left" w:pos="720"/>
              </w:tabs>
              <w:jc w:val="both"/>
              <w:rPr>
                <w:rFonts w:ascii="Arial" w:hAnsi="Arial" w:cs="Arial"/>
                <w:sz w:val="22"/>
                <w:szCs w:val="22"/>
              </w:rPr>
            </w:pPr>
          </w:p>
        </w:tc>
        <w:tc>
          <w:tcPr>
            <w:tcW w:w="3690" w:type="dxa"/>
          </w:tcPr>
          <w:p w:rsidR="00696915" w:rsidRPr="00C37CEC" w:rsidRDefault="00696915" w:rsidP="00194FCA">
            <w:pPr>
              <w:tabs>
                <w:tab w:val="left" w:pos="720"/>
              </w:tabs>
              <w:jc w:val="both"/>
              <w:rPr>
                <w:rFonts w:ascii="Arial" w:hAnsi="Arial" w:cs="Arial"/>
                <w:sz w:val="22"/>
                <w:szCs w:val="22"/>
              </w:rPr>
            </w:pPr>
            <w:r w:rsidRPr="00C37CEC">
              <w:rPr>
                <w:rFonts w:ascii="Arial" w:hAnsi="Arial" w:cs="Arial"/>
                <w:b/>
                <w:sz w:val="22"/>
                <w:szCs w:val="22"/>
              </w:rPr>
              <w:sym w:font="Wingdings 2" w:char="F0A3"/>
            </w:r>
            <w:r w:rsidRPr="00C37CEC">
              <w:rPr>
                <w:rFonts w:ascii="Arial" w:hAnsi="Arial" w:cs="Arial"/>
                <w:b/>
                <w:sz w:val="22"/>
                <w:szCs w:val="22"/>
              </w:rPr>
              <w:t xml:space="preserve"> </w:t>
            </w:r>
            <w:r w:rsidRPr="00C37CEC">
              <w:rPr>
                <w:rFonts w:ascii="Arial" w:hAnsi="Arial" w:cs="Arial"/>
                <w:sz w:val="22"/>
                <w:szCs w:val="22"/>
              </w:rPr>
              <w:t>Steven Carlson</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St. Anthony Prosecutor</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 xml:space="preserve">Foster, </w:t>
            </w:r>
            <w:proofErr w:type="spellStart"/>
            <w:r w:rsidRPr="00C37CEC">
              <w:rPr>
                <w:rFonts w:ascii="Arial" w:hAnsi="Arial" w:cs="Arial"/>
                <w:sz w:val="22"/>
                <w:szCs w:val="22"/>
              </w:rPr>
              <w:t>Ojile</w:t>
            </w:r>
            <w:proofErr w:type="spellEnd"/>
            <w:r w:rsidRPr="00C37CEC">
              <w:rPr>
                <w:rFonts w:ascii="Arial" w:hAnsi="Arial" w:cs="Arial"/>
                <w:sz w:val="22"/>
                <w:szCs w:val="22"/>
              </w:rPr>
              <w:t xml:space="preserve">, </w:t>
            </w:r>
            <w:proofErr w:type="spellStart"/>
            <w:r w:rsidRPr="00C37CEC">
              <w:rPr>
                <w:rFonts w:ascii="Arial" w:hAnsi="Arial" w:cs="Arial"/>
                <w:sz w:val="22"/>
                <w:szCs w:val="22"/>
              </w:rPr>
              <w:t>Wentzell</w:t>
            </w:r>
            <w:proofErr w:type="spellEnd"/>
            <w:r w:rsidRPr="00C37CEC">
              <w:rPr>
                <w:rFonts w:ascii="Arial" w:hAnsi="Arial" w:cs="Arial"/>
                <w:sz w:val="22"/>
                <w:szCs w:val="22"/>
              </w:rPr>
              <w:t xml:space="preserve"> &amp; </w:t>
            </w:r>
            <w:proofErr w:type="spellStart"/>
            <w:r w:rsidRPr="00C37CEC">
              <w:rPr>
                <w:rFonts w:ascii="Arial" w:hAnsi="Arial" w:cs="Arial"/>
                <w:sz w:val="22"/>
                <w:szCs w:val="22"/>
              </w:rPr>
              <w:t>Brever</w:t>
            </w:r>
            <w:proofErr w:type="spellEnd"/>
            <w:r w:rsidRPr="00C37CEC">
              <w:rPr>
                <w:rFonts w:ascii="Arial" w:hAnsi="Arial" w:cs="Arial"/>
                <w:sz w:val="22"/>
                <w:szCs w:val="22"/>
              </w:rPr>
              <w:t>, LLC</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2855 Anthony Lane South, #201</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St. Anthony, MN 55418</w:t>
            </w:r>
          </w:p>
        </w:tc>
        <w:tc>
          <w:tcPr>
            <w:tcW w:w="4320" w:type="dxa"/>
          </w:tcPr>
          <w:p w:rsidR="00696915" w:rsidRPr="00C37CEC" w:rsidRDefault="00696915" w:rsidP="00194FCA">
            <w:pPr>
              <w:tabs>
                <w:tab w:val="left" w:pos="720"/>
              </w:tabs>
              <w:jc w:val="both"/>
              <w:rPr>
                <w:rFonts w:ascii="Arial" w:hAnsi="Arial" w:cs="Arial"/>
                <w:sz w:val="22"/>
                <w:szCs w:val="22"/>
              </w:rPr>
            </w:pPr>
            <w:r w:rsidRPr="00C37CEC">
              <w:rPr>
                <w:rFonts w:ascii="Arial" w:hAnsi="Arial" w:cs="Arial"/>
                <w:b/>
                <w:sz w:val="22"/>
                <w:szCs w:val="22"/>
              </w:rPr>
              <w:sym w:font="Wingdings 2" w:char="F0A3"/>
            </w:r>
            <w:r w:rsidRPr="00C37CEC">
              <w:rPr>
                <w:rFonts w:ascii="Arial" w:hAnsi="Arial" w:cs="Arial"/>
                <w:b/>
                <w:sz w:val="22"/>
                <w:szCs w:val="22"/>
              </w:rPr>
              <w:t xml:space="preserve"> </w:t>
            </w:r>
            <w:r w:rsidRPr="00C37CEC">
              <w:rPr>
                <w:rFonts w:ascii="Arial" w:hAnsi="Arial" w:cs="Arial"/>
                <w:sz w:val="22"/>
                <w:szCs w:val="22"/>
              </w:rPr>
              <w:t>Office of the Hennepin County Attorney</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300 South Sixth Street</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Floor C-2200      Suite C2168</w:t>
            </w:r>
          </w:p>
          <w:p w:rsidR="00696915" w:rsidRPr="00C37CEC" w:rsidRDefault="00696915" w:rsidP="00194FCA">
            <w:pPr>
              <w:tabs>
                <w:tab w:val="left" w:pos="720"/>
              </w:tabs>
              <w:jc w:val="both"/>
              <w:rPr>
                <w:rFonts w:ascii="Arial" w:hAnsi="Arial" w:cs="Arial"/>
                <w:sz w:val="22"/>
                <w:szCs w:val="22"/>
              </w:rPr>
            </w:pPr>
            <w:r w:rsidRPr="00C37CEC">
              <w:rPr>
                <w:rFonts w:ascii="Arial" w:hAnsi="Arial" w:cs="Arial"/>
                <w:sz w:val="22"/>
                <w:szCs w:val="22"/>
              </w:rPr>
              <w:t>Minneapolis MN  55487</w:t>
            </w:r>
          </w:p>
        </w:tc>
      </w:tr>
    </w:tbl>
    <w:p w:rsidR="00C547CF" w:rsidRPr="00C37CEC" w:rsidRDefault="00C547CF" w:rsidP="00AF6201">
      <w:pPr>
        <w:pStyle w:val="EndnoteText"/>
        <w:widowControl/>
        <w:tabs>
          <w:tab w:val="left" w:pos="720"/>
          <w:tab w:val="left" w:pos="1080"/>
          <w:tab w:val="left" w:pos="1440"/>
          <w:tab w:val="left" w:pos="2880"/>
          <w:tab w:val="left" w:pos="4320"/>
          <w:tab w:val="left" w:pos="5760"/>
        </w:tabs>
        <w:suppressAutoHyphens/>
        <w:spacing w:line="360" w:lineRule="auto"/>
        <w:ind w:right="-180"/>
        <w:jc w:val="both"/>
        <w:rPr>
          <w:rFonts w:ascii="Arial" w:hAnsi="Arial" w:cs="Arial"/>
          <w:snapToGrid/>
          <w:sz w:val="22"/>
          <w:szCs w:val="22"/>
        </w:rPr>
      </w:pPr>
    </w:p>
    <w:p w:rsidR="00940A3F" w:rsidRPr="00C37CEC" w:rsidRDefault="00940A3F" w:rsidP="00940A3F">
      <w:pPr>
        <w:ind w:right="-630"/>
        <w:outlineLvl w:val="0"/>
        <w:rPr>
          <w:rFonts w:ascii="Arial" w:hAnsi="Arial" w:cs="Arial"/>
          <w:sz w:val="22"/>
          <w:szCs w:val="22"/>
          <w:u w:val="single"/>
        </w:rPr>
      </w:pPr>
      <w:r w:rsidRPr="00C37CEC">
        <w:rPr>
          <w:rFonts w:ascii="Arial" w:hAnsi="Arial" w:cs="Arial"/>
          <w:sz w:val="22"/>
          <w:szCs w:val="22"/>
        </w:rPr>
        <w:t xml:space="preserve">Dated:  </w:t>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t>______</w:t>
      </w:r>
      <w:r w:rsidR="00457E2B" w:rsidRPr="00C37CEC">
        <w:rPr>
          <w:rFonts w:ascii="Arial" w:hAnsi="Arial" w:cs="Arial"/>
          <w:sz w:val="22"/>
          <w:szCs w:val="22"/>
          <w:u w:val="single"/>
        </w:rPr>
        <w:t>________</w:t>
      </w:r>
      <w:r w:rsidRPr="00C37CEC">
        <w:rPr>
          <w:rFonts w:ascii="Arial" w:hAnsi="Arial" w:cs="Arial"/>
          <w:sz w:val="22"/>
          <w:szCs w:val="22"/>
          <w:u w:val="single"/>
        </w:rPr>
        <w:t>___</w:t>
      </w:r>
    </w:p>
    <w:p w:rsidR="00CC4BE7" w:rsidRPr="00C37CEC" w:rsidRDefault="00940A3F" w:rsidP="00457E2B">
      <w:pPr>
        <w:spacing w:line="360" w:lineRule="auto"/>
        <w:ind w:left="2880" w:firstLine="720"/>
        <w:rPr>
          <w:rFonts w:ascii="Arial" w:hAnsi="Arial" w:cs="Arial"/>
          <w:sz w:val="22"/>
          <w:szCs w:val="22"/>
        </w:rPr>
      </w:pPr>
      <w:r w:rsidRPr="00C37CEC">
        <w:rPr>
          <w:rFonts w:ascii="Arial" w:hAnsi="Arial" w:cs="Arial"/>
          <w:sz w:val="22"/>
          <w:szCs w:val="22"/>
        </w:rPr>
        <w:t xml:space="preserve">Signature </w:t>
      </w:r>
    </w:p>
    <w:p w:rsidR="00940A3F" w:rsidRPr="00C37CEC" w:rsidRDefault="00940A3F" w:rsidP="00CC4BE7">
      <w:pPr>
        <w:spacing w:line="360" w:lineRule="auto"/>
        <w:ind w:left="3600"/>
        <w:rPr>
          <w:rFonts w:ascii="Arial" w:hAnsi="Arial" w:cs="Arial"/>
          <w:i/>
          <w:sz w:val="22"/>
          <w:szCs w:val="22"/>
        </w:rPr>
      </w:pPr>
      <w:r w:rsidRPr="00C37CEC">
        <w:rPr>
          <w:rFonts w:ascii="Arial" w:hAnsi="Arial" w:cs="Arial"/>
          <w:i/>
          <w:sz w:val="22"/>
          <w:szCs w:val="22"/>
        </w:rPr>
        <w:t xml:space="preserve">(Sign only in front of </w:t>
      </w:r>
      <w:r w:rsidR="00CC4BE7" w:rsidRPr="00C37CEC">
        <w:rPr>
          <w:rFonts w:ascii="Arial" w:hAnsi="Arial" w:cs="Arial"/>
          <w:i/>
          <w:sz w:val="22"/>
          <w:szCs w:val="22"/>
        </w:rPr>
        <w:t>N</w:t>
      </w:r>
      <w:r w:rsidRPr="00C37CEC">
        <w:rPr>
          <w:rFonts w:ascii="Arial" w:hAnsi="Arial" w:cs="Arial"/>
          <w:i/>
          <w:sz w:val="22"/>
          <w:szCs w:val="22"/>
        </w:rPr>
        <w:t>otary</w:t>
      </w:r>
      <w:r w:rsidR="00CC4BE7" w:rsidRPr="00C37CEC">
        <w:rPr>
          <w:rFonts w:ascii="Arial" w:hAnsi="Arial" w:cs="Arial"/>
          <w:i/>
          <w:sz w:val="22"/>
          <w:szCs w:val="22"/>
        </w:rPr>
        <w:t xml:space="preserve"> P</w:t>
      </w:r>
      <w:r w:rsidRPr="00C37CEC">
        <w:rPr>
          <w:rFonts w:ascii="Arial" w:hAnsi="Arial" w:cs="Arial"/>
          <w:i/>
          <w:sz w:val="22"/>
          <w:szCs w:val="22"/>
        </w:rPr>
        <w:t>ublic or</w:t>
      </w:r>
      <w:r w:rsidR="00CC4BE7" w:rsidRPr="00C37CEC">
        <w:rPr>
          <w:rFonts w:ascii="Arial" w:hAnsi="Arial" w:cs="Arial"/>
          <w:i/>
          <w:sz w:val="22"/>
          <w:szCs w:val="22"/>
        </w:rPr>
        <w:t xml:space="preserve"> Deputy Court A</w:t>
      </w:r>
      <w:r w:rsidRPr="00C37CEC">
        <w:rPr>
          <w:rFonts w:ascii="Arial" w:hAnsi="Arial" w:cs="Arial"/>
          <w:i/>
          <w:sz w:val="22"/>
          <w:szCs w:val="22"/>
        </w:rPr>
        <w:t>dministrator.)</w:t>
      </w:r>
    </w:p>
    <w:p w:rsidR="00D86C20" w:rsidRPr="00C37CEC" w:rsidRDefault="00D86C20" w:rsidP="00D86C20">
      <w:pPr>
        <w:spacing w:line="360" w:lineRule="auto"/>
        <w:ind w:left="3600" w:firstLine="720"/>
        <w:rPr>
          <w:rFonts w:ascii="Arial" w:hAnsi="Arial" w:cs="Arial"/>
          <w:i/>
          <w:sz w:val="22"/>
          <w:szCs w:val="22"/>
        </w:rPr>
      </w:pPr>
    </w:p>
    <w:p w:rsidR="00940A3F" w:rsidRPr="00C37CEC" w:rsidRDefault="00940A3F" w:rsidP="00940A3F">
      <w:pPr>
        <w:tabs>
          <w:tab w:val="left" w:pos="4320"/>
        </w:tabs>
        <w:spacing w:line="360" w:lineRule="auto"/>
        <w:outlineLvl w:val="0"/>
        <w:rPr>
          <w:rFonts w:ascii="Arial" w:hAnsi="Arial" w:cs="Arial"/>
          <w:sz w:val="22"/>
          <w:szCs w:val="22"/>
          <w:u w:val="single"/>
        </w:rPr>
      </w:pPr>
      <w:r w:rsidRPr="00C37CEC">
        <w:rPr>
          <w:rFonts w:ascii="Arial" w:hAnsi="Arial" w:cs="Arial"/>
          <w:sz w:val="22"/>
          <w:szCs w:val="22"/>
        </w:rPr>
        <w:tab/>
        <w:t>Name:</w:t>
      </w:r>
      <w:r w:rsidRPr="00C37CEC">
        <w:rPr>
          <w:rFonts w:ascii="Arial" w:hAnsi="Arial" w:cs="Arial"/>
          <w:sz w:val="22"/>
          <w:szCs w:val="22"/>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00D86C20" w:rsidRPr="00C37CEC">
        <w:rPr>
          <w:rFonts w:ascii="Arial" w:hAnsi="Arial" w:cs="Arial"/>
          <w:sz w:val="22"/>
          <w:szCs w:val="22"/>
          <w:u w:val="single"/>
        </w:rPr>
        <w:t>_______________</w:t>
      </w:r>
    </w:p>
    <w:p w:rsidR="00940A3F" w:rsidRPr="00C37CEC" w:rsidRDefault="00940A3F" w:rsidP="00940A3F">
      <w:pPr>
        <w:spacing w:line="360" w:lineRule="auto"/>
        <w:rPr>
          <w:rFonts w:ascii="Arial" w:hAnsi="Arial" w:cs="Arial"/>
          <w:sz w:val="22"/>
          <w:szCs w:val="22"/>
        </w:rPr>
      </w:pPr>
      <w:r w:rsidRPr="00C37CEC">
        <w:rPr>
          <w:rFonts w:ascii="Arial" w:hAnsi="Arial" w:cs="Arial"/>
          <w:sz w:val="22"/>
          <w:szCs w:val="22"/>
        </w:rPr>
        <w:t>Sworn/affirmed before me this</w:t>
      </w:r>
      <w:r w:rsidRPr="00C37CEC">
        <w:rPr>
          <w:rFonts w:ascii="Arial" w:hAnsi="Arial" w:cs="Arial"/>
          <w:sz w:val="22"/>
          <w:szCs w:val="22"/>
        </w:rPr>
        <w:tab/>
        <w:t xml:space="preserve">            Address: </w:t>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00D86C20" w:rsidRPr="00C37CEC">
        <w:rPr>
          <w:rFonts w:ascii="Arial" w:hAnsi="Arial" w:cs="Arial"/>
          <w:sz w:val="22"/>
          <w:szCs w:val="22"/>
          <w:u w:val="single"/>
        </w:rPr>
        <w:t>___</w:t>
      </w:r>
      <w:r w:rsidRPr="00C37CEC">
        <w:rPr>
          <w:rFonts w:ascii="Arial" w:hAnsi="Arial" w:cs="Arial"/>
          <w:sz w:val="22"/>
          <w:szCs w:val="22"/>
        </w:rPr>
        <w:t xml:space="preserve"> </w:t>
      </w:r>
      <w:r w:rsidRPr="00C37CEC">
        <w:rPr>
          <w:rFonts w:ascii="Arial" w:hAnsi="Arial" w:cs="Arial"/>
          <w:sz w:val="22"/>
          <w:szCs w:val="22"/>
          <w:u w:val="single"/>
        </w:rPr>
        <w:tab/>
      </w:r>
      <w:r w:rsidRPr="00C37CEC">
        <w:rPr>
          <w:rFonts w:ascii="Arial" w:hAnsi="Arial" w:cs="Arial"/>
          <w:sz w:val="22"/>
          <w:szCs w:val="22"/>
        </w:rPr>
        <w:t xml:space="preserve"> day of </w:t>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rPr>
        <w:t>.</w:t>
      </w:r>
      <w:r w:rsidRPr="00C37CEC">
        <w:rPr>
          <w:rFonts w:ascii="Arial" w:hAnsi="Arial" w:cs="Arial"/>
          <w:sz w:val="22"/>
          <w:szCs w:val="22"/>
        </w:rPr>
        <w:tab/>
        <w:t xml:space="preserve">            City/State/Zip: </w:t>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00D86C20" w:rsidRPr="00C37CEC">
        <w:rPr>
          <w:rFonts w:ascii="Arial" w:hAnsi="Arial" w:cs="Arial"/>
          <w:sz w:val="22"/>
          <w:szCs w:val="22"/>
          <w:u w:val="single"/>
        </w:rPr>
        <w:t>___</w:t>
      </w:r>
    </w:p>
    <w:p w:rsidR="00D86C20" w:rsidRPr="00C37CEC" w:rsidRDefault="00940A3F" w:rsidP="00D86C20">
      <w:pPr>
        <w:tabs>
          <w:tab w:val="left" w:pos="720"/>
          <w:tab w:val="left" w:pos="1080"/>
          <w:tab w:val="left" w:pos="1440"/>
          <w:tab w:val="left" w:pos="2880"/>
          <w:tab w:val="left" w:pos="3600"/>
          <w:tab w:val="left" w:pos="4320"/>
          <w:tab w:val="left" w:pos="6480"/>
          <w:tab w:val="left" w:pos="9360"/>
        </w:tabs>
        <w:suppressAutoHyphens/>
        <w:rPr>
          <w:rFonts w:ascii="Arial" w:hAnsi="Arial" w:cs="Arial"/>
          <w:sz w:val="22"/>
          <w:szCs w:val="22"/>
          <w:u w:val="single"/>
        </w:rPr>
      </w:pP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u w:val="single"/>
        </w:rPr>
        <w:tab/>
      </w:r>
      <w:r w:rsidRPr="00C37CEC">
        <w:rPr>
          <w:rFonts w:ascii="Arial" w:hAnsi="Arial" w:cs="Arial"/>
          <w:sz w:val="22"/>
          <w:szCs w:val="22"/>
        </w:rPr>
        <w:tab/>
        <w:t xml:space="preserve">Telephone:  </w:t>
      </w:r>
      <w:r w:rsidR="00D86C20" w:rsidRPr="00C37CEC">
        <w:rPr>
          <w:rFonts w:ascii="Arial" w:hAnsi="Arial" w:cs="Arial"/>
          <w:sz w:val="22"/>
          <w:szCs w:val="22"/>
          <w:u w:val="single"/>
        </w:rPr>
        <w:tab/>
        <w:t>_____________________</w:t>
      </w:r>
    </w:p>
    <w:p w:rsidR="00C547CF" w:rsidRPr="00192C44" w:rsidRDefault="00940A3F" w:rsidP="00C37CEC">
      <w:pPr>
        <w:tabs>
          <w:tab w:val="left" w:pos="720"/>
          <w:tab w:val="left" w:pos="1080"/>
          <w:tab w:val="left" w:pos="1440"/>
          <w:tab w:val="left" w:pos="2880"/>
          <w:tab w:val="left" w:pos="3600"/>
          <w:tab w:val="left" w:pos="4320"/>
          <w:tab w:val="left" w:pos="6480"/>
          <w:tab w:val="left" w:pos="9360"/>
        </w:tabs>
        <w:suppressAutoHyphens/>
        <w:rPr>
          <w:rFonts w:ascii="Arial" w:hAnsi="Arial" w:cs="Arial"/>
          <w:sz w:val="20"/>
        </w:rPr>
      </w:pPr>
      <w:r w:rsidRPr="00192C44">
        <w:rPr>
          <w:rFonts w:ascii="Arial" w:hAnsi="Arial" w:cs="Arial"/>
          <w:sz w:val="20"/>
        </w:rPr>
        <w:t>Notary Public \ Deputy Court Administrator</w:t>
      </w:r>
    </w:p>
    <w:sectPr w:rsidR="00C547CF" w:rsidRPr="00192C44" w:rsidSect="00C37CEC">
      <w:pgSz w:w="12240" w:h="15840" w:code="1"/>
      <w:pgMar w:top="907" w:right="1627" w:bottom="21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97" w:rsidRPr="00B92C36" w:rsidRDefault="005E5C97">
      <w:pPr>
        <w:rPr>
          <w:sz w:val="16"/>
          <w:szCs w:val="16"/>
        </w:rPr>
      </w:pPr>
      <w:r w:rsidRPr="00B92C36">
        <w:rPr>
          <w:sz w:val="16"/>
          <w:szCs w:val="16"/>
        </w:rPr>
        <w:separator/>
      </w:r>
    </w:p>
  </w:endnote>
  <w:endnote w:type="continuationSeparator" w:id="0">
    <w:p w:rsidR="005E5C97" w:rsidRPr="00B92C36" w:rsidRDefault="005E5C97">
      <w:pPr>
        <w:rPr>
          <w:sz w:val="16"/>
          <w:szCs w:val="16"/>
        </w:rPr>
      </w:pPr>
      <w:r w:rsidRPr="00B92C3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44" w:rsidRPr="00B92C36" w:rsidRDefault="00192C44" w:rsidP="0024244F">
    <w:pPr>
      <w:pStyle w:val="Footer"/>
      <w:rPr>
        <w:rFonts w:ascii="Arial" w:hAnsi="Arial" w:cs="Arial"/>
        <w:sz w:val="10"/>
        <w:szCs w:val="10"/>
      </w:rPr>
    </w:pPr>
  </w:p>
  <w:p w:rsidR="00192C44" w:rsidRPr="00B92C36" w:rsidRDefault="00192C44" w:rsidP="0024244F">
    <w:pPr>
      <w:pStyle w:val="Footer"/>
      <w:rPr>
        <w:rFonts w:ascii="Arial" w:hAnsi="Arial" w:cs="Arial"/>
        <w:sz w:val="10"/>
        <w:szCs w:val="10"/>
      </w:rPr>
    </w:pPr>
    <w:r w:rsidRPr="00B92C36">
      <w:rPr>
        <w:rFonts w:ascii="Arial" w:hAnsi="Arial" w:cs="Arial"/>
        <w:sz w:val="10"/>
        <w:szCs w:val="10"/>
      </w:rPr>
      <w:t xml:space="preserve">Motion to Withdraw a Plea of Guilty – Minneapolis-St Anthony-Three Rivers                                 </w:t>
    </w:r>
    <w:r>
      <w:rPr>
        <w:rFonts w:ascii="Arial" w:hAnsi="Arial" w:cs="Arial"/>
        <w:sz w:val="10"/>
        <w:szCs w:val="10"/>
      </w:rPr>
      <w:t xml:space="preserve">               </w:t>
    </w:r>
    <w:r>
      <w:rPr>
        <w:rFonts w:ascii="Arial" w:hAnsi="Arial" w:cs="Arial"/>
        <w:sz w:val="10"/>
        <w:szCs w:val="10"/>
      </w:rPr>
      <w:tab/>
      <w:t xml:space="preserve"> Last Revised  </w:t>
    </w:r>
    <w:r w:rsidR="00F33B74">
      <w:rPr>
        <w:rFonts w:ascii="Arial" w:hAnsi="Arial" w:cs="Arial"/>
        <w:sz w:val="10"/>
        <w:szCs w:val="10"/>
      </w:rPr>
      <w:t xml:space="preserve">4 </w:t>
    </w:r>
    <w:r w:rsidR="00E8543C">
      <w:rPr>
        <w:rFonts w:ascii="Arial" w:hAnsi="Arial" w:cs="Arial"/>
        <w:sz w:val="10"/>
        <w:szCs w:val="10"/>
      </w:rPr>
      <w:t>15</w:t>
    </w:r>
    <w:r w:rsidR="00F33B74">
      <w:rPr>
        <w:rFonts w:ascii="Arial" w:hAnsi="Arial" w:cs="Arial"/>
        <w:sz w:val="10"/>
        <w:szCs w:val="10"/>
      </w:rPr>
      <w:t xml:space="preserv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97" w:rsidRPr="00B92C36" w:rsidRDefault="005E5C97">
      <w:pPr>
        <w:rPr>
          <w:sz w:val="16"/>
          <w:szCs w:val="16"/>
        </w:rPr>
      </w:pPr>
      <w:r w:rsidRPr="00B92C36">
        <w:rPr>
          <w:sz w:val="16"/>
          <w:szCs w:val="16"/>
        </w:rPr>
        <w:separator/>
      </w:r>
    </w:p>
  </w:footnote>
  <w:footnote w:type="continuationSeparator" w:id="0">
    <w:p w:rsidR="005E5C97" w:rsidRPr="00B92C36" w:rsidRDefault="005E5C97">
      <w:pPr>
        <w:rPr>
          <w:sz w:val="16"/>
          <w:szCs w:val="16"/>
        </w:rPr>
      </w:pPr>
      <w:r w:rsidRPr="00B92C36">
        <w:rPr>
          <w:sz w:val="16"/>
          <w:szCs w:val="16"/>
        </w:rPr>
        <w:continuationSeparator/>
      </w:r>
    </w:p>
  </w:footnote>
  <w:footnote w:id="1">
    <w:p w:rsidR="00192C44" w:rsidRPr="00192C44" w:rsidRDefault="00192C44" w:rsidP="00192C44">
      <w:pPr>
        <w:pStyle w:val="Footer"/>
        <w:ind w:left="-360" w:right="-367"/>
        <w:rPr>
          <w:rFonts w:ascii="Arial" w:hAnsi="Arial" w:cs="Arial"/>
          <w:sz w:val="16"/>
          <w:szCs w:val="16"/>
        </w:rPr>
      </w:pPr>
      <w:r w:rsidRPr="00B92C36">
        <w:rPr>
          <w:rStyle w:val="FootnoteReference"/>
          <w:sz w:val="20"/>
        </w:rPr>
        <w:footnoteRef/>
      </w:r>
      <w:r w:rsidRPr="00B92C36">
        <w:rPr>
          <w:sz w:val="20"/>
        </w:rPr>
        <w:t xml:space="preserve"> </w:t>
      </w:r>
      <w:r w:rsidR="008B4A18">
        <w:rPr>
          <w:rFonts w:ascii="Arial" w:hAnsi="Arial" w:cs="Arial"/>
          <w:sz w:val="16"/>
          <w:szCs w:val="16"/>
        </w:rPr>
        <w:t>This statutory notice was provided at the time of your citation:  M</w:t>
      </w:r>
      <w:r w:rsidRPr="00192C44">
        <w:rPr>
          <w:rFonts w:ascii="Arial" w:hAnsi="Arial" w:cs="Arial"/>
          <w:sz w:val="16"/>
          <w:szCs w:val="16"/>
        </w:rPr>
        <w:t xml:space="preserve">innesota Statute §169.91, </w:t>
      </w:r>
      <w:proofErr w:type="spellStart"/>
      <w:r w:rsidRPr="00192C44">
        <w:rPr>
          <w:rFonts w:ascii="Arial" w:hAnsi="Arial" w:cs="Arial"/>
          <w:sz w:val="16"/>
          <w:szCs w:val="16"/>
        </w:rPr>
        <w:t>subd</w:t>
      </w:r>
      <w:proofErr w:type="spellEnd"/>
      <w:r w:rsidRPr="00192C44">
        <w:rPr>
          <w:rFonts w:ascii="Arial" w:hAnsi="Arial" w:cs="Arial"/>
          <w:sz w:val="16"/>
          <w:szCs w:val="16"/>
        </w:rPr>
        <w:t>. 3, provides in part, that failure to appear for a petty misdemeanor will be considered a plea of guilty and a waiver of the right to trial.</w:t>
      </w:r>
    </w:p>
    <w:p w:rsidR="00192C44" w:rsidRPr="00B92C36" w:rsidRDefault="00192C44">
      <w:pPr>
        <w:pStyle w:val="FootnoteText"/>
        <w:rPr>
          <w:sz w:val="17"/>
          <w:szCs w:val="17"/>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86"/>
    <w:multiLevelType w:val="hybridMultilevel"/>
    <w:tmpl w:val="012C3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E61F6"/>
    <w:multiLevelType w:val="hybridMultilevel"/>
    <w:tmpl w:val="E44EFF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3570970"/>
    <w:multiLevelType w:val="hybridMultilevel"/>
    <w:tmpl w:val="FA0C30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730A4"/>
    <w:multiLevelType w:val="hybridMultilevel"/>
    <w:tmpl w:val="A16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360B7"/>
    <w:multiLevelType w:val="singleLevel"/>
    <w:tmpl w:val="48042D2E"/>
    <w:lvl w:ilvl="0">
      <w:start w:val="1"/>
      <w:numFmt w:val="lowerLetter"/>
      <w:lvlText w:val="%1."/>
      <w:lvlJc w:val="left"/>
      <w:pPr>
        <w:tabs>
          <w:tab w:val="num" w:pos="1080"/>
        </w:tabs>
        <w:ind w:left="1080" w:hanging="360"/>
      </w:pPr>
      <w:rPr>
        <w:rFonts w:hint="default"/>
      </w:rPr>
    </w:lvl>
  </w:abstractNum>
  <w:abstractNum w:abstractNumId="5">
    <w:nsid w:val="33667B06"/>
    <w:multiLevelType w:val="hybridMultilevel"/>
    <w:tmpl w:val="CBB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13C69"/>
    <w:multiLevelType w:val="hybridMultilevel"/>
    <w:tmpl w:val="B3962BBA"/>
    <w:lvl w:ilvl="0" w:tplc="D88E47B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027F4"/>
    <w:multiLevelType w:val="hybridMultilevel"/>
    <w:tmpl w:val="FB8CCA26"/>
    <w:lvl w:ilvl="0" w:tplc="0409000F">
      <w:start w:val="1"/>
      <w:numFmt w:val="decimal"/>
      <w:lvlText w:val="%1."/>
      <w:lvlJc w:val="left"/>
      <w:pPr>
        <w:tabs>
          <w:tab w:val="num" w:pos="720"/>
        </w:tabs>
        <w:ind w:left="720" w:hanging="360"/>
      </w:pPr>
      <w:rPr>
        <w:rFonts w:hint="default"/>
      </w:rPr>
    </w:lvl>
    <w:lvl w:ilvl="1" w:tplc="AA70F7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25390"/>
    <w:multiLevelType w:val="hybridMultilevel"/>
    <w:tmpl w:val="70D05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9372E"/>
    <w:multiLevelType w:val="hybridMultilevel"/>
    <w:tmpl w:val="25663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308A6"/>
    <w:multiLevelType w:val="singleLevel"/>
    <w:tmpl w:val="FC747878"/>
    <w:lvl w:ilvl="0">
      <w:start w:val="1"/>
      <w:numFmt w:val="decimal"/>
      <w:lvlText w:val="%1."/>
      <w:lvlJc w:val="left"/>
      <w:pPr>
        <w:tabs>
          <w:tab w:val="num" w:pos="1080"/>
        </w:tabs>
        <w:ind w:left="1080" w:hanging="720"/>
      </w:pPr>
      <w:rPr>
        <w:rFonts w:hint="default"/>
      </w:rPr>
    </w:lvl>
  </w:abstractNum>
  <w:abstractNum w:abstractNumId="11">
    <w:nsid w:val="4A76682D"/>
    <w:multiLevelType w:val="hybridMultilevel"/>
    <w:tmpl w:val="B62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B6D3A"/>
    <w:multiLevelType w:val="hybridMultilevel"/>
    <w:tmpl w:val="54F0E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EE31E40"/>
    <w:multiLevelType w:val="singleLevel"/>
    <w:tmpl w:val="4FE0A892"/>
    <w:lvl w:ilvl="0">
      <w:start w:val="1"/>
      <w:numFmt w:val="bullet"/>
      <w:lvlText w:val=""/>
      <w:lvlJc w:val="left"/>
      <w:pPr>
        <w:tabs>
          <w:tab w:val="num" w:pos="360"/>
        </w:tabs>
        <w:ind w:left="360" w:hanging="360"/>
      </w:pPr>
      <w:rPr>
        <w:rFonts w:ascii="Symbol" w:hAnsi="Symbol" w:hint="default"/>
      </w:rPr>
    </w:lvl>
  </w:abstractNum>
  <w:abstractNum w:abstractNumId="14">
    <w:nsid w:val="6A9B7CB6"/>
    <w:multiLevelType w:val="hybridMultilevel"/>
    <w:tmpl w:val="6670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83335"/>
    <w:multiLevelType w:val="hybridMultilevel"/>
    <w:tmpl w:val="6FF454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FBA0271"/>
    <w:multiLevelType w:val="hybridMultilevel"/>
    <w:tmpl w:val="B4B2B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6E0452"/>
    <w:multiLevelType w:val="hybridMultilevel"/>
    <w:tmpl w:val="E62E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A4413"/>
    <w:multiLevelType w:val="hybridMultilevel"/>
    <w:tmpl w:val="B61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A744C"/>
    <w:multiLevelType w:val="hybridMultilevel"/>
    <w:tmpl w:val="FB8CCA26"/>
    <w:lvl w:ilvl="0" w:tplc="0409000F">
      <w:start w:val="1"/>
      <w:numFmt w:val="decimal"/>
      <w:lvlText w:val="%1."/>
      <w:lvlJc w:val="left"/>
      <w:pPr>
        <w:tabs>
          <w:tab w:val="num" w:pos="720"/>
        </w:tabs>
        <w:ind w:left="720" w:hanging="360"/>
      </w:pPr>
      <w:rPr>
        <w:rFonts w:hint="default"/>
      </w:rPr>
    </w:lvl>
    <w:lvl w:ilvl="1" w:tplc="AA70F7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725867"/>
    <w:multiLevelType w:val="hybridMultilevel"/>
    <w:tmpl w:val="E0B88E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45AC5"/>
    <w:multiLevelType w:val="hybridMultilevel"/>
    <w:tmpl w:val="EE7E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4"/>
  </w:num>
  <w:num w:numId="4">
    <w:abstractNumId w:val="13"/>
  </w:num>
  <w:num w:numId="5">
    <w:abstractNumId w:val="8"/>
  </w:num>
  <w:num w:numId="6">
    <w:abstractNumId w:val="3"/>
  </w:num>
  <w:num w:numId="7">
    <w:abstractNumId w:val="18"/>
  </w:num>
  <w:num w:numId="8">
    <w:abstractNumId w:val="21"/>
  </w:num>
  <w:num w:numId="9">
    <w:abstractNumId w:val="11"/>
  </w:num>
  <w:num w:numId="10">
    <w:abstractNumId w:val="14"/>
  </w:num>
  <w:num w:numId="11">
    <w:abstractNumId w:val="17"/>
  </w:num>
  <w:num w:numId="12">
    <w:abstractNumId w:val="9"/>
  </w:num>
  <w:num w:numId="13">
    <w:abstractNumId w:val="1"/>
  </w:num>
  <w:num w:numId="14">
    <w:abstractNumId w:val="15"/>
  </w:num>
  <w:num w:numId="15">
    <w:abstractNumId w:val="12"/>
  </w:num>
  <w:num w:numId="16">
    <w:abstractNumId w:val="6"/>
  </w:num>
  <w:num w:numId="17">
    <w:abstractNumId w:val="5"/>
  </w:num>
  <w:num w:numId="18">
    <w:abstractNumId w:val="0"/>
  </w:num>
  <w:num w:numId="19">
    <w:abstractNumId w:val="2"/>
  </w:num>
  <w:num w:numId="20">
    <w:abstractNumId w:val="2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4244F"/>
    <w:rsid w:val="0000387F"/>
    <w:rsid w:val="00006766"/>
    <w:rsid w:val="000333B4"/>
    <w:rsid w:val="00036268"/>
    <w:rsid w:val="000473BB"/>
    <w:rsid w:val="00074590"/>
    <w:rsid w:val="00083C0A"/>
    <w:rsid w:val="00086B99"/>
    <w:rsid w:val="00091A23"/>
    <w:rsid w:val="00092C68"/>
    <w:rsid w:val="000939E1"/>
    <w:rsid w:val="000973C7"/>
    <w:rsid w:val="000A771A"/>
    <w:rsid w:val="000B10B9"/>
    <w:rsid w:val="000C16D3"/>
    <w:rsid w:val="000C6B7F"/>
    <w:rsid w:val="000D4B7D"/>
    <w:rsid w:val="000F004D"/>
    <w:rsid w:val="000F1BFE"/>
    <w:rsid w:val="000F333D"/>
    <w:rsid w:val="001017DC"/>
    <w:rsid w:val="00117093"/>
    <w:rsid w:val="0012295E"/>
    <w:rsid w:val="00126191"/>
    <w:rsid w:val="001340FD"/>
    <w:rsid w:val="001434F6"/>
    <w:rsid w:val="00145DF5"/>
    <w:rsid w:val="00150DDB"/>
    <w:rsid w:val="00160879"/>
    <w:rsid w:val="001640C6"/>
    <w:rsid w:val="0016763C"/>
    <w:rsid w:val="001677A2"/>
    <w:rsid w:val="001853C1"/>
    <w:rsid w:val="00192C44"/>
    <w:rsid w:val="00194FCA"/>
    <w:rsid w:val="001B0BAB"/>
    <w:rsid w:val="001B728C"/>
    <w:rsid w:val="001C3049"/>
    <w:rsid w:val="001C5903"/>
    <w:rsid w:val="001C5A11"/>
    <w:rsid w:val="001D191F"/>
    <w:rsid w:val="001D2409"/>
    <w:rsid w:val="001E2B50"/>
    <w:rsid w:val="001F02ED"/>
    <w:rsid w:val="001F072F"/>
    <w:rsid w:val="002062B9"/>
    <w:rsid w:val="0021379E"/>
    <w:rsid w:val="00215756"/>
    <w:rsid w:val="00215A8B"/>
    <w:rsid w:val="002346E1"/>
    <w:rsid w:val="00234A74"/>
    <w:rsid w:val="00237383"/>
    <w:rsid w:val="0024244F"/>
    <w:rsid w:val="0024371B"/>
    <w:rsid w:val="0024467A"/>
    <w:rsid w:val="00253880"/>
    <w:rsid w:val="00270CF0"/>
    <w:rsid w:val="0027514E"/>
    <w:rsid w:val="002853D8"/>
    <w:rsid w:val="002867B7"/>
    <w:rsid w:val="00287F44"/>
    <w:rsid w:val="002918C6"/>
    <w:rsid w:val="002A0054"/>
    <w:rsid w:val="002A74C7"/>
    <w:rsid w:val="002B55FE"/>
    <w:rsid w:val="002C018F"/>
    <w:rsid w:val="002D3683"/>
    <w:rsid w:val="002D47A8"/>
    <w:rsid w:val="0030427A"/>
    <w:rsid w:val="00305AF6"/>
    <w:rsid w:val="0031072E"/>
    <w:rsid w:val="00313D3B"/>
    <w:rsid w:val="00315B8C"/>
    <w:rsid w:val="00321E82"/>
    <w:rsid w:val="00325DFA"/>
    <w:rsid w:val="003318B6"/>
    <w:rsid w:val="00332AD8"/>
    <w:rsid w:val="00332BF1"/>
    <w:rsid w:val="003372EF"/>
    <w:rsid w:val="00340276"/>
    <w:rsid w:val="00342267"/>
    <w:rsid w:val="0034405D"/>
    <w:rsid w:val="00350509"/>
    <w:rsid w:val="0037560E"/>
    <w:rsid w:val="00382DAD"/>
    <w:rsid w:val="003A03EB"/>
    <w:rsid w:val="003A1908"/>
    <w:rsid w:val="003A4CBA"/>
    <w:rsid w:val="003B3665"/>
    <w:rsid w:val="003D4BAF"/>
    <w:rsid w:val="003D56B5"/>
    <w:rsid w:val="003D66F7"/>
    <w:rsid w:val="003D7117"/>
    <w:rsid w:val="003F1EE7"/>
    <w:rsid w:val="003F6272"/>
    <w:rsid w:val="00413878"/>
    <w:rsid w:val="00415A50"/>
    <w:rsid w:val="00415AC5"/>
    <w:rsid w:val="00416D2E"/>
    <w:rsid w:val="00426B9A"/>
    <w:rsid w:val="00434E1A"/>
    <w:rsid w:val="00453718"/>
    <w:rsid w:val="00457E2B"/>
    <w:rsid w:val="0046777F"/>
    <w:rsid w:val="00474541"/>
    <w:rsid w:val="00485C24"/>
    <w:rsid w:val="0049793A"/>
    <w:rsid w:val="004A6A95"/>
    <w:rsid w:val="004D4134"/>
    <w:rsid w:val="004F37CA"/>
    <w:rsid w:val="00501115"/>
    <w:rsid w:val="00501D3E"/>
    <w:rsid w:val="00506B49"/>
    <w:rsid w:val="00511462"/>
    <w:rsid w:val="005165DC"/>
    <w:rsid w:val="005246D1"/>
    <w:rsid w:val="00527B61"/>
    <w:rsid w:val="00550205"/>
    <w:rsid w:val="00550D55"/>
    <w:rsid w:val="00582C47"/>
    <w:rsid w:val="005950E4"/>
    <w:rsid w:val="005A22B4"/>
    <w:rsid w:val="005A3207"/>
    <w:rsid w:val="005B0934"/>
    <w:rsid w:val="005B413E"/>
    <w:rsid w:val="005C12CC"/>
    <w:rsid w:val="005C22B5"/>
    <w:rsid w:val="005C533B"/>
    <w:rsid w:val="005D0132"/>
    <w:rsid w:val="005D2A3E"/>
    <w:rsid w:val="005D3D27"/>
    <w:rsid w:val="005E5C97"/>
    <w:rsid w:val="005F42C0"/>
    <w:rsid w:val="00606F18"/>
    <w:rsid w:val="00607742"/>
    <w:rsid w:val="00607A1D"/>
    <w:rsid w:val="006139D5"/>
    <w:rsid w:val="00621567"/>
    <w:rsid w:val="00621809"/>
    <w:rsid w:val="00631F87"/>
    <w:rsid w:val="00636845"/>
    <w:rsid w:val="00643C80"/>
    <w:rsid w:val="00653CB6"/>
    <w:rsid w:val="00657F72"/>
    <w:rsid w:val="0066373A"/>
    <w:rsid w:val="0066502A"/>
    <w:rsid w:val="00665D94"/>
    <w:rsid w:val="00670A63"/>
    <w:rsid w:val="00670D43"/>
    <w:rsid w:val="00671AE9"/>
    <w:rsid w:val="00672C21"/>
    <w:rsid w:val="00695548"/>
    <w:rsid w:val="00696915"/>
    <w:rsid w:val="00696950"/>
    <w:rsid w:val="006A2C3B"/>
    <w:rsid w:val="006A3FA8"/>
    <w:rsid w:val="006A4D71"/>
    <w:rsid w:val="006B0470"/>
    <w:rsid w:val="006B23A7"/>
    <w:rsid w:val="006B58FC"/>
    <w:rsid w:val="006B5A39"/>
    <w:rsid w:val="006C0C14"/>
    <w:rsid w:val="006C2763"/>
    <w:rsid w:val="006D3F1E"/>
    <w:rsid w:val="006E4D1B"/>
    <w:rsid w:val="007263D1"/>
    <w:rsid w:val="007368FA"/>
    <w:rsid w:val="00736CEA"/>
    <w:rsid w:val="00747071"/>
    <w:rsid w:val="00762333"/>
    <w:rsid w:val="00765112"/>
    <w:rsid w:val="007660B1"/>
    <w:rsid w:val="00766F54"/>
    <w:rsid w:val="007709C3"/>
    <w:rsid w:val="0077633F"/>
    <w:rsid w:val="007A18CE"/>
    <w:rsid w:val="007A5AA0"/>
    <w:rsid w:val="007B2A70"/>
    <w:rsid w:val="007C4081"/>
    <w:rsid w:val="007C7577"/>
    <w:rsid w:val="007D7E80"/>
    <w:rsid w:val="007E01EA"/>
    <w:rsid w:val="007E1BDC"/>
    <w:rsid w:val="007F4170"/>
    <w:rsid w:val="007F5CBC"/>
    <w:rsid w:val="007F5E07"/>
    <w:rsid w:val="0080193C"/>
    <w:rsid w:val="0080638A"/>
    <w:rsid w:val="00807D89"/>
    <w:rsid w:val="00816300"/>
    <w:rsid w:val="00827F73"/>
    <w:rsid w:val="008314DD"/>
    <w:rsid w:val="00832B94"/>
    <w:rsid w:val="00832D13"/>
    <w:rsid w:val="00834726"/>
    <w:rsid w:val="008360EB"/>
    <w:rsid w:val="00840CD0"/>
    <w:rsid w:val="00854750"/>
    <w:rsid w:val="0085512E"/>
    <w:rsid w:val="00857C3D"/>
    <w:rsid w:val="00863BE7"/>
    <w:rsid w:val="00882CC5"/>
    <w:rsid w:val="00884498"/>
    <w:rsid w:val="00884F72"/>
    <w:rsid w:val="00890F15"/>
    <w:rsid w:val="00897F43"/>
    <w:rsid w:val="008A3D67"/>
    <w:rsid w:val="008B4A18"/>
    <w:rsid w:val="008B4CBD"/>
    <w:rsid w:val="008C65B1"/>
    <w:rsid w:val="008C6C15"/>
    <w:rsid w:val="008D511F"/>
    <w:rsid w:val="008D6B5B"/>
    <w:rsid w:val="008D73C4"/>
    <w:rsid w:val="008E030A"/>
    <w:rsid w:val="008E3119"/>
    <w:rsid w:val="008F3883"/>
    <w:rsid w:val="008F42BC"/>
    <w:rsid w:val="00903E65"/>
    <w:rsid w:val="0090547C"/>
    <w:rsid w:val="0091379C"/>
    <w:rsid w:val="00940A3F"/>
    <w:rsid w:val="00943682"/>
    <w:rsid w:val="00952816"/>
    <w:rsid w:val="00952FEA"/>
    <w:rsid w:val="00956A56"/>
    <w:rsid w:val="00965C9E"/>
    <w:rsid w:val="009667C7"/>
    <w:rsid w:val="00967860"/>
    <w:rsid w:val="00967DE4"/>
    <w:rsid w:val="00973874"/>
    <w:rsid w:val="009943C1"/>
    <w:rsid w:val="009A2765"/>
    <w:rsid w:val="009B0F97"/>
    <w:rsid w:val="009B202B"/>
    <w:rsid w:val="009B5A84"/>
    <w:rsid w:val="009B67D3"/>
    <w:rsid w:val="009B70C7"/>
    <w:rsid w:val="009C13A7"/>
    <w:rsid w:val="009C6724"/>
    <w:rsid w:val="009C7735"/>
    <w:rsid w:val="009E2CB3"/>
    <w:rsid w:val="009E6EC3"/>
    <w:rsid w:val="009F40D0"/>
    <w:rsid w:val="00A0387A"/>
    <w:rsid w:val="00A1728E"/>
    <w:rsid w:val="00A23D5F"/>
    <w:rsid w:val="00A32EF0"/>
    <w:rsid w:val="00A3304B"/>
    <w:rsid w:val="00A3753D"/>
    <w:rsid w:val="00A4171C"/>
    <w:rsid w:val="00A47AD2"/>
    <w:rsid w:val="00A5467A"/>
    <w:rsid w:val="00A56F59"/>
    <w:rsid w:val="00A61FE4"/>
    <w:rsid w:val="00A65261"/>
    <w:rsid w:val="00A77D27"/>
    <w:rsid w:val="00A807F6"/>
    <w:rsid w:val="00A81CAC"/>
    <w:rsid w:val="00A91DDC"/>
    <w:rsid w:val="00A936E6"/>
    <w:rsid w:val="00AA6468"/>
    <w:rsid w:val="00AB04AB"/>
    <w:rsid w:val="00AB407B"/>
    <w:rsid w:val="00AB49AA"/>
    <w:rsid w:val="00AC287C"/>
    <w:rsid w:val="00AC39D0"/>
    <w:rsid w:val="00AC76B3"/>
    <w:rsid w:val="00AD55FB"/>
    <w:rsid w:val="00AE4510"/>
    <w:rsid w:val="00AE78C7"/>
    <w:rsid w:val="00AF6201"/>
    <w:rsid w:val="00B07720"/>
    <w:rsid w:val="00B10119"/>
    <w:rsid w:val="00B26824"/>
    <w:rsid w:val="00B304C0"/>
    <w:rsid w:val="00B36257"/>
    <w:rsid w:val="00B41F0D"/>
    <w:rsid w:val="00B52D17"/>
    <w:rsid w:val="00B57250"/>
    <w:rsid w:val="00B6081A"/>
    <w:rsid w:val="00B712A3"/>
    <w:rsid w:val="00B862B3"/>
    <w:rsid w:val="00B9040E"/>
    <w:rsid w:val="00B92C36"/>
    <w:rsid w:val="00B93232"/>
    <w:rsid w:val="00B95CE6"/>
    <w:rsid w:val="00B96586"/>
    <w:rsid w:val="00BA216D"/>
    <w:rsid w:val="00BA441C"/>
    <w:rsid w:val="00BA79E3"/>
    <w:rsid w:val="00BB0940"/>
    <w:rsid w:val="00BC4D0F"/>
    <w:rsid w:val="00BC5C36"/>
    <w:rsid w:val="00BC6DC3"/>
    <w:rsid w:val="00BC6E96"/>
    <w:rsid w:val="00BD6841"/>
    <w:rsid w:val="00BD7E8C"/>
    <w:rsid w:val="00BE01FC"/>
    <w:rsid w:val="00BE14E3"/>
    <w:rsid w:val="00BE168C"/>
    <w:rsid w:val="00BE325A"/>
    <w:rsid w:val="00BF3A48"/>
    <w:rsid w:val="00BF6DE6"/>
    <w:rsid w:val="00C05230"/>
    <w:rsid w:val="00C06437"/>
    <w:rsid w:val="00C14551"/>
    <w:rsid w:val="00C21995"/>
    <w:rsid w:val="00C23865"/>
    <w:rsid w:val="00C26ECD"/>
    <w:rsid w:val="00C277C8"/>
    <w:rsid w:val="00C37CEC"/>
    <w:rsid w:val="00C4018B"/>
    <w:rsid w:val="00C474E2"/>
    <w:rsid w:val="00C5224C"/>
    <w:rsid w:val="00C547CF"/>
    <w:rsid w:val="00C56D52"/>
    <w:rsid w:val="00C81137"/>
    <w:rsid w:val="00C8169F"/>
    <w:rsid w:val="00C8194E"/>
    <w:rsid w:val="00C86B9B"/>
    <w:rsid w:val="00C92C07"/>
    <w:rsid w:val="00C934A7"/>
    <w:rsid w:val="00CA1FDA"/>
    <w:rsid w:val="00CA5470"/>
    <w:rsid w:val="00CB5094"/>
    <w:rsid w:val="00CB7527"/>
    <w:rsid w:val="00CC4BE7"/>
    <w:rsid w:val="00CC69C7"/>
    <w:rsid w:val="00CC7C0A"/>
    <w:rsid w:val="00CD21C0"/>
    <w:rsid w:val="00CF0DF4"/>
    <w:rsid w:val="00CF4F2F"/>
    <w:rsid w:val="00D0471E"/>
    <w:rsid w:val="00D1158C"/>
    <w:rsid w:val="00D24753"/>
    <w:rsid w:val="00D41360"/>
    <w:rsid w:val="00D45175"/>
    <w:rsid w:val="00D50726"/>
    <w:rsid w:val="00D5490F"/>
    <w:rsid w:val="00D57974"/>
    <w:rsid w:val="00D57A2C"/>
    <w:rsid w:val="00D8546C"/>
    <w:rsid w:val="00D86089"/>
    <w:rsid w:val="00D86C20"/>
    <w:rsid w:val="00D94514"/>
    <w:rsid w:val="00DA4C0D"/>
    <w:rsid w:val="00DA782E"/>
    <w:rsid w:val="00DB1852"/>
    <w:rsid w:val="00DB2787"/>
    <w:rsid w:val="00DC2FC4"/>
    <w:rsid w:val="00DD46D9"/>
    <w:rsid w:val="00DE454A"/>
    <w:rsid w:val="00DF1CEC"/>
    <w:rsid w:val="00DF5719"/>
    <w:rsid w:val="00DF5DA0"/>
    <w:rsid w:val="00DF61B6"/>
    <w:rsid w:val="00DF6295"/>
    <w:rsid w:val="00E03A3D"/>
    <w:rsid w:val="00E443C0"/>
    <w:rsid w:val="00E66984"/>
    <w:rsid w:val="00E756B9"/>
    <w:rsid w:val="00E8381F"/>
    <w:rsid w:val="00E84430"/>
    <w:rsid w:val="00E85323"/>
    <w:rsid w:val="00E8543C"/>
    <w:rsid w:val="00EA4FD9"/>
    <w:rsid w:val="00EA51B6"/>
    <w:rsid w:val="00EB187F"/>
    <w:rsid w:val="00EB703E"/>
    <w:rsid w:val="00ED7531"/>
    <w:rsid w:val="00EE0AD2"/>
    <w:rsid w:val="00EE1269"/>
    <w:rsid w:val="00EE3952"/>
    <w:rsid w:val="00EE3B82"/>
    <w:rsid w:val="00F048A8"/>
    <w:rsid w:val="00F05232"/>
    <w:rsid w:val="00F10A56"/>
    <w:rsid w:val="00F16A46"/>
    <w:rsid w:val="00F22A0A"/>
    <w:rsid w:val="00F2479D"/>
    <w:rsid w:val="00F25311"/>
    <w:rsid w:val="00F27EF6"/>
    <w:rsid w:val="00F339B3"/>
    <w:rsid w:val="00F33B74"/>
    <w:rsid w:val="00F3703B"/>
    <w:rsid w:val="00F4466F"/>
    <w:rsid w:val="00F504DB"/>
    <w:rsid w:val="00F61391"/>
    <w:rsid w:val="00F67E77"/>
    <w:rsid w:val="00F77C7A"/>
    <w:rsid w:val="00F80A5D"/>
    <w:rsid w:val="00F80C30"/>
    <w:rsid w:val="00F90759"/>
    <w:rsid w:val="00F91DB6"/>
    <w:rsid w:val="00F969B4"/>
    <w:rsid w:val="00FA78F2"/>
    <w:rsid w:val="00FC0C3C"/>
    <w:rsid w:val="00FC2162"/>
    <w:rsid w:val="00FD6982"/>
    <w:rsid w:val="00FD77D6"/>
    <w:rsid w:val="00FE3938"/>
    <w:rsid w:val="00FE4F48"/>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44F"/>
    <w:rPr>
      <w:sz w:val="24"/>
    </w:rPr>
  </w:style>
  <w:style w:type="paragraph" w:styleId="Heading1">
    <w:name w:val="heading 1"/>
    <w:basedOn w:val="Normal"/>
    <w:next w:val="Normal"/>
    <w:link w:val="Heading1Char"/>
    <w:qFormat/>
    <w:rsid w:val="00DE454A"/>
    <w:pPr>
      <w:keepNext/>
      <w:outlineLvl w:val="0"/>
    </w:pPr>
    <w:rPr>
      <w:rFonts w:ascii="Arial" w:hAnsi="Arial"/>
      <w:b/>
      <w:sz w:val="20"/>
    </w:rPr>
  </w:style>
  <w:style w:type="paragraph" w:styleId="Heading3">
    <w:name w:val="heading 3"/>
    <w:basedOn w:val="Normal"/>
    <w:next w:val="Normal"/>
    <w:link w:val="Heading3Char"/>
    <w:qFormat/>
    <w:rsid w:val="00DE454A"/>
    <w:pPr>
      <w:keepNext/>
      <w:jc w:val="both"/>
      <w:outlineLvl w:val="2"/>
    </w:pPr>
  </w:style>
  <w:style w:type="paragraph" w:styleId="Heading4">
    <w:name w:val="heading 4"/>
    <w:basedOn w:val="Normal"/>
    <w:next w:val="Normal"/>
    <w:link w:val="Heading4Char"/>
    <w:qFormat/>
    <w:rsid w:val="00DE454A"/>
    <w:pPr>
      <w:keepNext/>
      <w:jc w:val="right"/>
      <w:outlineLvl w:val="3"/>
    </w:pPr>
  </w:style>
  <w:style w:type="paragraph" w:styleId="Heading6">
    <w:name w:val="heading 6"/>
    <w:basedOn w:val="Normal"/>
    <w:next w:val="Normal"/>
    <w:link w:val="Heading6Char"/>
    <w:qFormat/>
    <w:rsid w:val="00DE454A"/>
    <w:pPr>
      <w:keepNext/>
      <w:jc w:val="center"/>
      <w:outlineLvl w:val="5"/>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44F"/>
    <w:pPr>
      <w:tabs>
        <w:tab w:val="center" w:pos="4320"/>
        <w:tab w:val="right" w:pos="8640"/>
      </w:tabs>
    </w:pPr>
  </w:style>
  <w:style w:type="paragraph" w:styleId="BalloonText">
    <w:name w:val="Balloon Text"/>
    <w:basedOn w:val="Normal"/>
    <w:semiHidden/>
    <w:rsid w:val="0024244F"/>
    <w:rPr>
      <w:rFonts w:ascii="Tahoma" w:hAnsi="Tahoma" w:cs="Tahoma"/>
      <w:sz w:val="16"/>
      <w:szCs w:val="16"/>
    </w:rPr>
  </w:style>
  <w:style w:type="paragraph" w:styleId="Header">
    <w:name w:val="header"/>
    <w:basedOn w:val="Normal"/>
    <w:rsid w:val="002D47A8"/>
    <w:pPr>
      <w:tabs>
        <w:tab w:val="center" w:pos="4320"/>
        <w:tab w:val="right" w:pos="8640"/>
      </w:tabs>
    </w:pPr>
  </w:style>
  <w:style w:type="character" w:customStyle="1" w:styleId="Heading1Char">
    <w:name w:val="Heading 1 Char"/>
    <w:basedOn w:val="DefaultParagraphFont"/>
    <w:link w:val="Heading1"/>
    <w:rsid w:val="00DE454A"/>
    <w:rPr>
      <w:rFonts w:ascii="Arial" w:hAnsi="Arial"/>
      <w:b/>
    </w:rPr>
  </w:style>
  <w:style w:type="character" w:customStyle="1" w:styleId="Heading3Char">
    <w:name w:val="Heading 3 Char"/>
    <w:basedOn w:val="DefaultParagraphFont"/>
    <w:link w:val="Heading3"/>
    <w:rsid w:val="00DE454A"/>
    <w:rPr>
      <w:sz w:val="24"/>
    </w:rPr>
  </w:style>
  <w:style w:type="character" w:customStyle="1" w:styleId="Heading4Char">
    <w:name w:val="Heading 4 Char"/>
    <w:basedOn w:val="DefaultParagraphFont"/>
    <w:link w:val="Heading4"/>
    <w:rsid w:val="00DE454A"/>
    <w:rPr>
      <w:sz w:val="24"/>
    </w:rPr>
  </w:style>
  <w:style w:type="character" w:customStyle="1" w:styleId="Heading6Char">
    <w:name w:val="Heading 6 Char"/>
    <w:basedOn w:val="DefaultParagraphFont"/>
    <w:link w:val="Heading6"/>
    <w:rsid w:val="00DE454A"/>
    <w:rPr>
      <w:rFonts w:eastAsia="Arial Unicode MS"/>
      <w:b/>
      <w:sz w:val="28"/>
    </w:rPr>
  </w:style>
  <w:style w:type="paragraph" w:styleId="EndnoteText">
    <w:name w:val="endnote text"/>
    <w:basedOn w:val="Normal"/>
    <w:link w:val="EndnoteTextChar"/>
    <w:rsid w:val="00DE454A"/>
    <w:pPr>
      <w:widowControl w:val="0"/>
    </w:pPr>
    <w:rPr>
      <w:rFonts w:ascii="CG Times" w:hAnsi="CG Times"/>
      <w:snapToGrid w:val="0"/>
    </w:rPr>
  </w:style>
  <w:style w:type="character" w:customStyle="1" w:styleId="EndnoteTextChar">
    <w:name w:val="Endnote Text Char"/>
    <w:basedOn w:val="DefaultParagraphFont"/>
    <w:link w:val="EndnoteText"/>
    <w:rsid w:val="00DE454A"/>
    <w:rPr>
      <w:rFonts w:ascii="CG Times" w:hAnsi="CG Times"/>
      <w:snapToGrid w:val="0"/>
      <w:sz w:val="24"/>
    </w:rPr>
  </w:style>
  <w:style w:type="paragraph" w:styleId="ListParagraph">
    <w:name w:val="List Paragraph"/>
    <w:basedOn w:val="Normal"/>
    <w:uiPriority w:val="34"/>
    <w:qFormat/>
    <w:rsid w:val="00DE454A"/>
    <w:pPr>
      <w:ind w:left="720"/>
    </w:pPr>
  </w:style>
  <w:style w:type="table" w:styleId="TableGrid">
    <w:name w:val="Table Grid"/>
    <w:basedOn w:val="TableNormal"/>
    <w:rsid w:val="00D579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943C1"/>
    <w:rPr>
      <w:sz w:val="24"/>
    </w:rPr>
  </w:style>
  <w:style w:type="paragraph" w:styleId="FootnoteText">
    <w:name w:val="footnote text"/>
    <w:basedOn w:val="Normal"/>
    <w:link w:val="FootnoteTextChar"/>
    <w:rsid w:val="00B92C36"/>
    <w:rPr>
      <w:sz w:val="20"/>
    </w:rPr>
  </w:style>
  <w:style w:type="character" w:customStyle="1" w:styleId="FootnoteTextChar">
    <w:name w:val="Footnote Text Char"/>
    <w:basedOn w:val="DefaultParagraphFont"/>
    <w:link w:val="FootnoteText"/>
    <w:rsid w:val="00B92C36"/>
  </w:style>
  <w:style w:type="character" w:styleId="FootnoteReference">
    <w:name w:val="footnote reference"/>
    <w:basedOn w:val="DefaultParagraphFont"/>
    <w:rsid w:val="00B92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7099">
      <w:bodyDiv w:val="1"/>
      <w:marLeft w:val="0"/>
      <w:marRight w:val="0"/>
      <w:marTop w:val="0"/>
      <w:marBottom w:val="0"/>
      <w:divBdr>
        <w:top w:val="none" w:sz="0" w:space="0" w:color="auto"/>
        <w:left w:val="none" w:sz="0" w:space="0" w:color="auto"/>
        <w:bottom w:val="none" w:sz="0" w:space="0" w:color="auto"/>
        <w:right w:val="none" w:sz="0" w:space="0" w:color="auto"/>
      </w:divBdr>
    </w:div>
    <w:div w:id="719354953">
      <w:bodyDiv w:val="1"/>
      <w:marLeft w:val="0"/>
      <w:marRight w:val="0"/>
      <w:marTop w:val="0"/>
      <w:marBottom w:val="0"/>
      <w:divBdr>
        <w:top w:val="none" w:sz="0" w:space="0" w:color="auto"/>
        <w:left w:val="none" w:sz="0" w:space="0" w:color="auto"/>
        <w:bottom w:val="none" w:sz="0" w:space="0" w:color="auto"/>
        <w:right w:val="none" w:sz="0" w:space="0" w:color="auto"/>
      </w:divBdr>
    </w:div>
    <w:div w:id="728309946">
      <w:bodyDiv w:val="1"/>
      <w:marLeft w:val="0"/>
      <w:marRight w:val="0"/>
      <w:marTop w:val="0"/>
      <w:marBottom w:val="0"/>
      <w:divBdr>
        <w:top w:val="none" w:sz="0" w:space="0" w:color="auto"/>
        <w:left w:val="none" w:sz="0" w:space="0" w:color="auto"/>
        <w:bottom w:val="none" w:sz="0" w:space="0" w:color="auto"/>
        <w:right w:val="none" w:sz="0" w:space="0" w:color="auto"/>
      </w:divBdr>
    </w:div>
    <w:div w:id="1176765600">
      <w:bodyDiv w:val="1"/>
      <w:marLeft w:val="0"/>
      <w:marRight w:val="0"/>
      <w:marTop w:val="0"/>
      <w:marBottom w:val="0"/>
      <w:divBdr>
        <w:top w:val="none" w:sz="0" w:space="0" w:color="auto"/>
        <w:left w:val="none" w:sz="0" w:space="0" w:color="auto"/>
        <w:bottom w:val="none" w:sz="0" w:space="0" w:color="auto"/>
        <w:right w:val="none" w:sz="0" w:space="0" w:color="auto"/>
      </w:divBdr>
    </w:div>
    <w:div w:id="1493136102">
      <w:bodyDiv w:val="1"/>
      <w:marLeft w:val="0"/>
      <w:marRight w:val="0"/>
      <w:marTop w:val="0"/>
      <w:marBottom w:val="0"/>
      <w:divBdr>
        <w:top w:val="none" w:sz="0" w:space="0" w:color="auto"/>
        <w:left w:val="none" w:sz="0" w:space="0" w:color="auto"/>
        <w:bottom w:val="none" w:sz="0" w:space="0" w:color="auto"/>
        <w:right w:val="none" w:sz="0" w:space="0" w:color="auto"/>
      </w:divBdr>
    </w:div>
    <w:div w:id="1525049047">
      <w:bodyDiv w:val="1"/>
      <w:marLeft w:val="0"/>
      <w:marRight w:val="0"/>
      <w:marTop w:val="0"/>
      <w:marBottom w:val="0"/>
      <w:divBdr>
        <w:top w:val="none" w:sz="0" w:space="0" w:color="auto"/>
        <w:left w:val="none" w:sz="0" w:space="0" w:color="auto"/>
        <w:bottom w:val="none" w:sz="0" w:space="0" w:color="auto"/>
        <w:right w:val="none" w:sz="0" w:space="0" w:color="auto"/>
      </w:divBdr>
    </w:div>
    <w:div w:id="17109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ED454123</Template>
  <TotalTime>10</TotalTime>
  <Pages>3</Pages>
  <Words>759</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TO FILE A MOTION TO RE-OPEN A PREVIOUSLY PAID </vt:lpstr>
    </vt:vector>
  </TitlesOfParts>
  <Company>State of Minnesota</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MOTION TO RE-OPEN A PREVIOUSLY PAID </dc:title>
  <dc:subject/>
  <dc:creator>byrnec</dc:creator>
  <cp:keywords/>
  <dc:description/>
  <cp:lastModifiedBy>Lane, Lisa</cp:lastModifiedBy>
  <cp:revision>7</cp:revision>
  <cp:lastPrinted>2010-06-01T20:19:00Z</cp:lastPrinted>
  <dcterms:created xsi:type="dcterms:W3CDTF">2011-01-19T15:43:00Z</dcterms:created>
  <dcterms:modified xsi:type="dcterms:W3CDTF">2013-04-15T03:04:00Z</dcterms:modified>
</cp:coreProperties>
</file>