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60D8CFAB" w:rsidR="0019023D" w:rsidRPr="0001096B" w:rsidRDefault="0019023D" w:rsidP="00EA1373">
      <w:pPr>
        <w:tabs>
          <w:tab w:val="right" w:pos="9360"/>
        </w:tabs>
        <w:rPr>
          <w:b/>
          <w:bCs/>
        </w:rPr>
      </w:pPr>
      <w:r w:rsidRPr="0001096B">
        <w:rPr>
          <w:b/>
          <w:bCs/>
        </w:rPr>
        <w:t xml:space="preserve">State of Minnesota </w:t>
      </w:r>
      <w:r w:rsidR="00EA1373" w:rsidRPr="0001096B">
        <w:rPr>
          <w:b/>
          <w:bCs/>
        </w:rPr>
        <w:tab/>
      </w:r>
      <w:r w:rsidRPr="0001096B">
        <w:rPr>
          <w:b/>
          <w:bCs/>
        </w:rPr>
        <w:t>District Court</w:t>
      </w:r>
    </w:p>
    <w:p w14:paraId="4BA9A1F3" w14:textId="650F8B67" w:rsidR="0019023D" w:rsidRPr="00D557D1" w:rsidRDefault="0019023D" w:rsidP="000B169A">
      <w:pPr>
        <w:pBdr>
          <w:top w:val="single" w:sz="4" w:space="1" w:color="000000" w:themeColor="text1"/>
          <w:left w:val="single" w:sz="2" w:space="4" w:color="auto"/>
          <w:bottom w:val="single" w:sz="2" w:space="1" w:color="auto"/>
          <w:right w:val="single" w:sz="2" w:space="4" w:color="auto"/>
        </w:pBdr>
      </w:pPr>
      <w:r>
        <w:t>County of:</w:t>
      </w:r>
      <w:r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01096B">
        <w:t>Court File Number</w:t>
      </w:r>
      <w:r>
        <w:t>:</w:t>
      </w:r>
      <w:r>
        <w:rPr>
          <w:u w:val="single"/>
        </w:rPr>
        <w:tab/>
      </w:r>
      <w:r w:rsidR="00EA1373">
        <w:rPr>
          <w:u w:val="single"/>
        </w:rPr>
        <w:tab/>
      </w:r>
      <w:r w:rsidR="0001096B">
        <w:rPr>
          <w:u w:val="single"/>
        </w:rPr>
        <w:tab/>
      </w:r>
      <w:r w:rsidR="003A5A49">
        <w:rPr>
          <w:u w:val="single"/>
        </w:rPr>
        <w:tab/>
      </w:r>
    </w:p>
    <w:p w14:paraId="0E71D534" w14:textId="30DAE892" w:rsidR="0019023D" w:rsidRPr="00CB52A6" w:rsidRDefault="0001096B" w:rsidP="000B169A">
      <w:pPr>
        <w:pBdr>
          <w:top w:val="single" w:sz="4" w:space="1" w:color="000000" w:themeColor="text1"/>
          <w:left w:val="single" w:sz="2" w:space="4" w:color="auto"/>
          <w:bottom w:val="single" w:sz="2" w:space="1" w:color="auto"/>
          <w:right w:val="single" w:sz="2" w:space="4" w:color="auto"/>
        </w:pBdr>
        <w:spacing w:after="240"/>
        <w:rPr>
          <w:u w:val="single"/>
        </w:rPr>
      </w:pPr>
      <w:r>
        <w:t>Judicial District</w:t>
      </w:r>
      <w:r w:rsidR="0019023D">
        <w:t>:</w:t>
      </w:r>
      <w:r w:rsidR="0019023D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19023D">
        <w:t>Case Type:</w:t>
      </w:r>
      <w:r w:rsidR="0019023D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>
        <w:rPr>
          <w:u w:val="single"/>
        </w:rPr>
        <w:tab/>
      </w:r>
      <w:r w:rsidR="003A5A49">
        <w:rPr>
          <w:u w:val="single"/>
        </w:rPr>
        <w:tab/>
      </w:r>
    </w:p>
    <w:p w14:paraId="400CEBE1" w14:textId="77777777" w:rsidR="0019023D" w:rsidRDefault="0019023D" w:rsidP="0019023D">
      <w:pPr>
        <w:tabs>
          <w:tab w:val="left" w:pos="3600"/>
          <w:tab w:val="left" w:pos="5580"/>
          <w:tab w:val="right" w:pos="9360"/>
        </w:tabs>
        <w:sectPr w:rsidR="0019023D" w:rsidSect="00B5277A">
          <w:footerReference w:type="default" r:id="rId11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4AC1F539" w14:textId="672B1FFD" w:rsidR="0019023D" w:rsidRDefault="00EA1373" w:rsidP="00D557D1">
      <w:pPr>
        <w:tabs>
          <w:tab w:val="left" w:pos="3960"/>
        </w:tabs>
        <w:spacing w:before="360"/>
      </w:pPr>
      <w:r>
        <w:rPr>
          <w:u w:val="single"/>
        </w:rPr>
        <w:tab/>
      </w:r>
      <w:r w:rsidR="00EE7E66">
        <w:br/>
        <w:t>Plaintiff/Petitioner</w:t>
      </w:r>
    </w:p>
    <w:p w14:paraId="022CC941" w14:textId="006D1CFB" w:rsidR="0001096B" w:rsidRDefault="0001096B" w:rsidP="00EA1373">
      <w:pPr>
        <w:tabs>
          <w:tab w:val="left" w:pos="3960"/>
        </w:tabs>
      </w:pPr>
      <w:r>
        <w:t>VS/AND</w:t>
      </w:r>
    </w:p>
    <w:p w14:paraId="198BDA19" w14:textId="697BDB47" w:rsidR="0001096B" w:rsidRPr="0001096B" w:rsidRDefault="0001096B" w:rsidP="0001096B">
      <w:pPr>
        <w:tabs>
          <w:tab w:val="left" w:pos="3960"/>
        </w:tabs>
        <w:sectPr w:rsidR="0001096B" w:rsidRPr="0001096B" w:rsidSect="001F4C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u w:val="single"/>
        </w:rPr>
        <w:tab/>
      </w:r>
      <w:r>
        <w:br/>
        <w:t>Defendant/Respondent</w:t>
      </w:r>
    </w:p>
    <w:p w14:paraId="76518560" w14:textId="55896453" w:rsidR="001F4C4C" w:rsidRPr="00A9605C" w:rsidRDefault="00FB73C3" w:rsidP="00FE3FCA">
      <w:pPr>
        <w:pStyle w:val="Heading1"/>
        <w:spacing w:before="360" w:after="360"/>
        <w:rPr>
          <w:b w:val="0"/>
          <w:bCs w:val="0"/>
          <w:sz w:val="20"/>
          <w:szCs w:val="20"/>
        </w:rPr>
      </w:pPr>
      <w:r>
        <w:t xml:space="preserve">Request </w:t>
      </w:r>
      <w:r w:rsidR="00FA1A38">
        <w:t>for Remote or In-Person Appearance</w:t>
      </w:r>
      <w:r w:rsidR="00A9605C">
        <w:t xml:space="preserve"> (</w:t>
      </w:r>
      <w:r w:rsidR="00852238">
        <w:t>OTH1002</w:t>
      </w:r>
      <w:r w:rsidR="00A9605C">
        <w:t>)</w:t>
      </w:r>
    </w:p>
    <w:p w14:paraId="5D41FB60" w14:textId="6A56795B" w:rsidR="00937E69" w:rsidRDefault="00937E69" w:rsidP="00937E69">
      <w:pPr>
        <w:pStyle w:val="BodyText"/>
        <w:numPr>
          <w:ilvl w:val="0"/>
          <w:numId w:val="1"/>
        </w:numPr>
        <w:rPr>
          <w:u w:val="single"/>
        </w:rPr>
      </w:pPr>
      <w:r>
        <w:t xml:space="preserve">My name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378339" w14:textId="5FD50B2F" w:rsidR="0019023D" w:rsidRDefault="004215EA" w:rsidP="00937E69">
      <w:pPr>
        <w:pStyle w:val="BodyText"/>
        <w:numPr>
          <w:ilvl w:val="0"/>
          <w:numId w:val="1"/>
        </w:numPr>
      </w:pPr>
      <w:r>
        <w:t xml:space="preserve">A </w:t>
      </w:r>
      <w:r w:rsidR="00FA1A38">
        <w:t>court proceeding</w:t>
      </w:r>
      <w:r>
        <w:t xml:space="preserve"> is scheduled in this case on the following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at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a.m./p.m.</w:t>
      </w:r>
    </w:p>
    <w:p w14:paraId="44278E3D" w14:textId="63D90A1E" w:rsidR="00937E69" w:rsidRDefault="00937E69" w:rsidP="00CB5B27">
      <w:pPr>
        <w:pStyle w:val="BodyText"/>
        <w:numPr>
          <w:ilvl w:val="0"/>
          <w:numId w:val="1"/>
        </w:numPr>
        <w:spacing w:after="0"/>
      </w:pPr>
      <w:r>
        <w:t>I ask the court for permission to</w:t>
      </w:r>
      <w:r w:rsidR="00CB5B27">
        <w:t>:</w:t>
      </w:r>
    </w:p>
    <w:p w14:paraId="01BBB039" w14:textId="71F46BEE" w:rsidR="00CB5B27" w:rsidRDefault="00844CB6" w:rsidP="00CB5B27">
      <w:pPr>
        <w:pStyle w:val="BodyText"/>
        <w:spacing w:after="0"/>
        <w:ind w:left="720"/>
      </w:pPr>
      <w:sdt>
        <w:sdtPr>
          <w:id w:val="60007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E69">
            <w:rPr>
              <w:rFonts w:ascii="MS Gothic" w:eastAsia="MS Gothic" w:hAnsi="MS Gothic" w:hint="eastAsia"/>
            </w:rPr>
            <w:t>☐</w:t>
          </w:r>
        </w:sdtContent>
      </w:sdt>
      <w:r w:rsidR="00937E69">
        <w:t xml:space="preserve"> Appear </w:t>
      </w:r>
      <w:r w:rsidR="008707BE">
        <w:t>using remote technology</w:t>
      </w:r>
      <w:r w:rsidR="00CB5B27">
        <w:t>.</w:t>
      </w:r>
    </w:p>
    <w:p w14:paraId="091CD085" w14:textId="48DD9102" w:rsidR="00937E69" w:rsidRDefault="00844CB6" w:rsidP="00937E69">
      <w:pPr>
        <w:pStyle w:val="BodyText"/>
        <w:ind w:left="720"/>
      </w:pPr>
      <w:sdt>
        <w:sdtPr>
          <w:id w:val="-172898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E69">
            <w:rPr>
              <w:rFonts w:ascii="MS Gothic" w:eastAsia="MS Gothic" w:hAnsi="MS Gothic" w:hint="eastAsia"/>
            </w:rPr>
            <w:t>☐</w:t>
          </w:r>
        </w:sdtContent>
      </w:sdt>
      <w:r w:rsidR="00937E69">
        <w:t xml:space="preserve"> Appear in-person</w:t>
      </w:r>
      <w:r w:rsidR="00CB5B27">
        <w:t>.</w:t>
      </w:r>
    </w:p>
    <w:p w14:paraId="7710C3D4" w14:textId="569259CC" w:rsidR="00CB5B27" w:rsidRDefault="00CB5B27" w:rsidP="00CB5B27">
      <w:pPr>
        <w:pStyle w:val="BodyText"/>
        <w:numPr>
          <w:ilvl w:val="0"/>
          <w:numId w:val="1"/>
        </w:numPr>
        <w:spacing w:after="0"/>
      </w:pPr>
      <w:r>
        <w:t>This request is for:</w:t>
      </w:r>
    </w:p>
    <w:p w14:paraId="1EB4BC5E" w14:textId="19953FA3" w:rsidR="00EA10F1" w:rsidRDefault="00844CB6" w:rsidP="00255472">
      <w:pPr>
        <w:pStyle w:val="BodyText"/>
        <w:ind w:left="720"/>
      </w:pPr>
      <w:sdt>
        <w:sdtPr>
          <w:id w:val="-55686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B27">
            <w:rPr>
              <w:rFonts w:ascii="MS Gothic" w:eastAsia="MS Gothic" w:hAnsi="MS Gothic" w:hint="eastAsia"/>
            </w:rPr>
            <w:t>☐</w:t>
          </w:r>
        </w:sdtContent>
      </w:sdt>
      <w:r w:rsidR="00CB5B27">
        <w:t xml:space="preserve"> </w:t>
      </w:r>
      <w:r w:rsidR="001459B9">
        <w:t>T</w:t>
      </w:r>
      <w:r w:rsidR="00CB5B27">
        <w:t>he court proceeding listed above.</w:t>
      </w:r>
      <w:r w:rsidR="00CB5B27">
        <w:br/>
      </w:r>
      <w:sdt>
        <w:sdtPr>
          <w:id w:val="-43498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B27">
            <w:rPr>
              <w:rFonts w:ascii="MS Gothic" w:eastAsia="MS Gothic" w:hAnsi="MS Gothic" w:hint="eastAsia"/>
            </w:rPr>
            <w:t>☐</w:t>
          </w:r>
        </w:sdtContent>
      </w:sdt>
      <w:r w:rsidR="00CB5B27">
        <w:t xml:space="preserve"> </w:t>
      </w:r>
      <w:r w:rsidR="001459B9">
        <w:t>A</w:t>
      </w:r>
      <w:r w:rsidR="00CB5B27">
        <w:t xml:space="preserve">ll </w:t>
      </w:r>
      <w:r w:rsidR="00380BC4">
        <w:t xml:space="preserve">future </w:t>
      </w:r>
      <w:r w:rsidR="00CB5B27">
        <w:t>court appearances in this case.</w:t>
      </w:r>
    </w:p>
    <w:p w14:paraId="637F357A" w14:textId="4320D97E" w:rsidR="00937E69" w:rsidRDefault="00937E69" w:rsidP="00937E69">
      <w:pPr>
        <w:pStyle w:val="BodyText"/>
        <w:numPr>
          <w:ilvl w:val="0"/>
          <w:numId w:val="1"/>
        </w:numPr>
      </w:pPr>
      <w:r>
        <w:t>I believe the following exceptional circumstances support my request:</w:t>
      </w:r>
    </w:p>
    <w:p w14:paraId="39E48BF5" w14:textId="21FB09C1" w:rsidR="00937E69" w:rsidRDefault="00937E69" w:rsidP="00937E69">
      <w:pPr>
        <w:pStyle w:val="BodyText"/>
        <w:ind w:left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96D342" w14:textId="2752790F" w:rsidR="00937E69" w:rsidRDefault="00937E69" w:rsidP="00937E69">
      <w:pPr>
        <w:pStyle w:val="BodyText"/>
        <w:ind w:left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BC9A7A" w14:textId="1D65DD16" w:rsidR="00255971" w:rsidRDefault="00937E69" w:rsidP="00DE09E9">
      <w:pPr>
        <w:pStyle w:val="BodyText"/>
        <w:ind w:left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B4E7B6" w14:textId="5566ACCB" w:rsidR="00124F19" w:rsidRDefault="00844CB6" w:rsidP="00B5277A">
      <w:pPr>
        <w:pStyle w:val="BodyText"/>
        <w:numPr>
          <w:ilvl w:val="0"/>
          <w:numId w:val="1"/>
        </w:numPr>
        <w:ind w:right="-360"/>
      </w:pPr>
      <w:sdt>
        <w:sdtPr>
          <w:rPr>
            <w:rFonts w:ascii="MS Gothic" w:eastAsia="MS Gothic" w:hAnsi="MS Gothic"/>
          </w:rPr>
          <w:id w:val="-88348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F19" w:rsidRPr="00B5277A">
            <w:rPr>
              <w:rFonts w:ascii="MS Gothic" w:eastAsia="MS Gothic" w:hAnsi="MS Gothic" w:hint="eastAsia"/>
            </w:rPr>
            <w:t>☐</w:t>
          </w:r>
        </w:sdtContent>
      </w:sdt>
      <w:r w:rsidR="00124F19">
        <w:t xml:space="preserve"> I have discussed (or tried to discuss) this request with the other party.  The other party: </w:t>
      </w:r>
    </w:p>
    <w:p w14:paraId="05624006" w14:textId="27EA9AA5" w:rsidR="00124F19" w:rsidRDefault="00844CB6" w:rsidP="00124F19">
      <w:pPr>
        <w:pStyle w:val="BodyText"/>
        <w:ind w:left="1440"/>
      </w:pPr>
      <w:sdt>
        <w:sdtPr>
          <w:id w:val="-36336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F19">
            <w:rPr>
              <w:rFonts w:ascii="MS Gothic" w:eastAsia="MS Gothic" w:hAnsi="MS Gothic" w:hint="eastAsia"/>
            </w:rPr>
            <w:t>☐</w:t>
          </w:r>
        </w:sdtContent>
      </w:sdt>
      <w:r w:rsidR="00124F19">
        <w:t xml:space="preserve"> Agrees with my request.</w:t>
      </w:r>
      <w:r w:rsidR="00124F19">
        <w:br/>
      </w:r>
      <w:sdt>
        <w:sdtPr>
          <w:id w:val="4433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F19">
            <w:rPr>
              <w:rFonts w:ascii="MS Gothic" w:eastAsia="MS Gothic" w:hAnsi="MS Gothic" w:hint="eastAsia"/>
            </w:rPr>
            <w:t>☐</w:t>
          </w:r>
        </w:sdtContent>
      </w:sdt>
      <w:r w:rsidR="00124F19">
        <w:t xml:space="preserve"> Objects to my request.</w:t>
      </w:r>
      <w:r w:rsidR="00124F19">
        <w:br/>
      </w:r>
      <w:sdt>
        <w:sdtPr>
          <w:id w:val="35145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F19">
            <w:rPr>
              <w:rFonts w:ascii="MS Gothic" w:eastAsia="MS Gothic" w:hAnsi="MS Gothic" w:hint="eastAsia"/>
            </w:rPr>
            <w:t>☐</w:t>
          </w:r>
        </w:sdtContent>
      </w:sdt>
      <w:r w:rsidR="00124F19">
        <w:t xml:space="preserve"> Takes no position (is neutral).</w:t>
      </w:r>
      <w:r w:rsidR="00124F19">
        <w:br/>
      </w:r>
      <w:sdt>
        <w:sdtPr>
          <w:id w:val="-54675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F19">
            <w:rPr>
              <w:rFonts w:ascii="MS Gothic" w:eastAsia="MS Gothic" w:hAnsi="MS Gothic" w:hint="eastAsia"/>
            </w:rPr>
            <w:t>☐</w:t>
          </w:r>
        </w:sdtContent>
      </w:sdt>
      <w:r w:rsidR="00124F19">
        <w:t xml:space="preserve"> Has not responded.</w:t>
      </w:r>
    </w:p>
    <w:p w14:paraId="6E3B694E" w14:textId="3C71CB46" w:rsidR="00D51896" w:rsidRDefault="00D51896" w:rsidP="00B5277A">
      <w:pPr>
        <w:pStyle w:val="BodyText"/>
        <w:ind w:firstLine="720"/>
      </w:pPr>
      <w:r>
        <w:t>OR</w:t>
      </w:r>
    </w:p>
    <w:p w14:paraId="2F3AFC3D" w14:textId="6A54D9DC" w:rsidR="00D51896" w:rsidRDefault="00844CB6" w:rsidP="00B5277A">
      <w:pPr>
        <w:pStyle w:val="BodyText"/>
        <w:ind w:left="720"/>
      </w:pPr>
      <w:sdt>
        <w:sdtPr>
          <w:id w:val="189662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896">
            <w:rPr>
              <w:rFonts w:ascii="MS Gothic" w:eastAsia="MS Gothic" w:hAnsi="MS Gothic" w:hint="eastAsia"/>
            </w:rPr>
            <w:t>☐</w:t>
          </w:r>
        </w:sdtContent>
      </w:sdt>
      <w:r w:rsidR="00D51896">
        <w:t xml:space="preserve"> I have not discussed this request with the other party because:</w:t>
      </w:r>
    </w:p>
    <w:p w14:paraId="04EB8116" w14:textId="77777777" w:rsidR="00D51896" w:rsidRDefault="00D51896" w:rsidP="00D51896">
      <w:pPr>
        <w:pStyle w:val="BodyText"/>
        <w:ind w:left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C3E30F" w14:textId="77777777" w:rsidR="00D51896" w:rsidRDefault="00D51896" w:rsidP="00D51896">
      <w:pPr>
        <w:pStyle w:val="BodyText"/>
        <w:ind w:left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900269" w14:textId="77777777" w:rsidR="00D51896" w:rsidRPr="00124F19" w:rsidRDefault="00D51896" w:rsidP="00B5277A">
      <w:pPr>
        <w:pStyle w:val="BodyText"/>
      </w:pPr>
    </w:p>
    <w:p w14:paraId="4BE2ABDE" w14:textId="5065ECB3" w:rsidR="00E21506" w:rsidRDefault="00E21506" w:rsidP="00124F19">
      <w:pPr>
        <w:pStyle w:val="BodyText"/>
        <w:keepNext/>
        <w:spacing w:before="360"/>
      </w:pPr>
      <w:r w:rsidRPr="00300D44">
        <w:t>I declare under penalty of perjury that everything I have stated in this document is true and correct.  Minn. Stat. § 358.116</w:t>
      </w:r>
    </w:p>
    <w:p w14:paraId="5917000F" w14:textId="0EC568D4" w:rsidR="00EE7E66" w:rsidRPr="00E21506" w:rsidRDefault="00EE7E66" w:rsidP="00B80F31">
      <w:pPr>
        <w:pStyle w:val="SignatureBlock"/>
        <w:keepNext/>
        <w:spacing w:before="240"/>
      </w:pPr>
      <w:r w:rsidRPr="00E21506">
        <w:t>Date: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Pr="00E21506">
        <w:tab/>
        <w:t>Signature: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Pr="00E21506">
        <w:t xml:space="preserve"> </w:t>
      </w:r>
    </w:p>
    <w:p w14:paraId="045CD29B" w14:textId="0284638A" w:rsidR="00EE7E66" w:rsidRPr="00E21506" w:rsidRDefault="00EE7E66" w:rsidP="00B80F31">
      <w:pPr>
        <w:pStyle w:val="SignatureBlock"/>
        <w:keepNext/>
        <w:ind w:left="2880" w:firstLine="720"/>
      </w:pPr>
      <w:r w:rsidRPr="00E21506">
        <w:t>Printed Name: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E21506">
        <w:rPr>
          <w:u w:val="single"/>
        </w:rPr>
        <w:tab/>
      </w:r>
    </w:p>
    <w:p w14:paraId="7BF19C65" w14:textId="2BEB5889" w:rsidR="00EE7E66" w:rsidRPr="00E21506" w:rsidRDefault="00EE7E66" w:rsidP="00B80F31">
      <w:pPr>
        <w:pStyle w:val="SignatureBlock"/>
        <w:keepNext/>
      </w:pPr>
      <w:r w:rsidRPr="00E21506">
        <w:t>County and state where signed:</w:t>
      </w:r>
      <w:r w:rsidRPr="00E21506">
        <w:tab/>
      </w:r>
      <w:r w:rsidR="00E21506">
        <w:tab/>
      </w:r>
      <w:r w:rsidRPr="00E21506">
        <w:t xml:space="preserve">Address: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359C6008" w14:textId="7EB04A79" w:rsidR="00EE7E66" w:rsidRPr="00E21506" w:rsidRDefault="00EE7E66" w:rsidP="00B80F31">
      <w:pPr>
        <w:pStyle w:val="SignatureBlock"/>
        <w:keepNext/>
      </w:pP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tab/>
        <w:t xml:space="preserve">City/State/Zip: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="00E21506">
        <w:rPr>
          <w:u w:val="single"/>
        </w:rPr>
        <w:tab/>
      </w:r>
    </w:p>
    <w:p w14:paraId="2E01F6CA" w14:textId="701344F8" w:rsidR="00EE7E66" w:rsidRPr="00E21506" w:rsidRDefault="00EE7E66" w:rsidP="00B80F31">
      <w:pPr>
        <w:pStyle w:val="SignatureBlock"/>
        <w:keepNext/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  <w:t xml:space="preserve">Email: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1A06772C" w14:textId="7452F53F" w:rsidR="001F4C4C" w:rsidRPr="001F4C4C" w:rsidRDefault="00EE7E66" w:rsidP="00B80F31">
      <w:pPr>
        <w:pStyle w:val="SignatureBlock"/>
        <w:keepNext/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  <w:t>Phone:</w:t>
      </w:r>
      <w:r w:rsidRPr="00E21506">
        <w:rPr>
          <w:u w:val="single"/>
        </w:rPr>
        <w:t xml:space="preserve">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="00E21506">
        <w:rPr>
          <w:u w:val="single"/>
        </w:rPr>
        <w:tab/>
      </w:r>
    </w:p>
    <w:sectPr w:rsidR="001F4C4C" w:rsidRPr="001F4C4C" w:rsidSect="003F6441">
      <w:type w:val="continuous"/>
      <w:pgSz w:w="12240" w:h="15840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47A770" w14:textId="351E7053" w:rsidR="00A9605C" w:rsidRPr="00A9605C" w:rsidRDefault="00124F19" w:rsidP="00A9605C">
            <w:pPr>
              <w:pStyle w:val="Foo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Request</w:t>
            </w:r>
            <w:r w:rsidR="00786D79">
              <w:rPr>
                <w:i/>
                <w:iCs/>
                <w:sz w:val="18"/>
                <w:szCs w:val="18"/>
              </w:rPr>
              <w:t xml:space="preserve"> for Remote or In-Person Appearance</w:t>
            </w:r>
          </w:p>
          <w:p w14:paraId="329182ED" w14:textId="59172679" w:rsidR="00A9605C" w:rsidRPr="00A9605C" w:rsidRDefault="00852238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OTH1002</w:t>
            </w:r>
            <w:r w:rsidR="00A9605C" w:rsidRPr="00A9605C">
              <w:rPr>
                <w:sz w:val="18"/>
                <w:szCs w:val="18"/>
              </w:rPr>
              <w:t xml:space="preserve">          State       Eng            </w:t>
            </w:r>
            <w:r w:rsidR="00DE09E9">
              <w:rPr>
                <w:sz w:val="18"/>
                <w:szCs w:val="18"/>
              </w:rPr>
              <w:t xml:space="preserve">Rev </w:t>
            </w:r>
            <w:r w:rsidR="00283721">
              <w:rPr>
                <w:sz w:val="18"/>
                <w:szCs w:val="18"/>
              </w:rPr>
              <w:t>8</w:t>
            </w:r>
            <w:r w:rsidR="00A9605C" w:rsidRPr="00A9605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22</w:t>
            </w:r>
            <w:r w:rsidR="00A9605C" w:rsidRPr="00A9605C">
              <w:rPr>
                <w:sz w:val="18"/>
                <w:szCs w:val="18"/>
              </w:rPr>
              <w:t xml:space="preserve">                       www.mncourts.gov/forms</w:t>
            </w:r>
            <w:r w:rsidR="00A9605C" w:rsidRPr="00A9605C">
              <w:rPr>
                <w:sz w:val="18"/>
                <w:szCs w:val="18"/>
              </w:rPr>
              <w:tab/>
              <w:t xml:space="preserve">Page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  <w:r w:rsidR="00A9605C" w:rsidRPr="00A9605C">
              <w:rPr>
                <w:sz w:val="18"/>
                <w:szCs w:val="18"/>
              </w:rPr>
              <w:t xml:space="preserve"> of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14685"/>
    <w:multiLevelType w:val="hybridMultilevel"/>
    <w:tmpl w:val="24F40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A67"/>
    <w:multiLevelType w:val="hybridMultilevel"/>
    <w:tmpl w:val="24F40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41143"/>
    <w:rsid w:val="00072794"/>
    <w:rsid w:val="000B169A"/>
    <w:rsid w:val="00114123"/>
    <w:rsid w:val="00124F19"/>
    <w:rsid w:val="001459B9"/>
    <w:rsid w:val="00180E60"/>
    <w:rsid w:val="0019023D"/>
    <w:rsid w:val="001A73F4"/>
    <w:rsid w:val="001E2F0B"/>
    <w:rsid w:val="001F4C4C"/>
    <w:rsid w:val="002157F1"/>
    <w:rsid w:val="00224720"/>
    <w:rsid w:val="00255472"/>
    <w:rsid w:val="00255971"/>
    <w:rsid w:val="00283721"/>
    <w:rsid w:val="002D37B2"/>
    <w:rsid w:val="002E6FCC"/>
    <w:rsid w:val="00380BC4"/>
    <w:rsid w:val="00394024"/>
    <w:rsid w:val="003A5A49"/>
    <w:rsid w:val="003F6441"/>
    <w:rsid w:val="0041614B"/>
    <w:rsid w:val="004215EA"/>
    <w:rsid w:val="00531DF0"/>
    <w:rsid w:val="00602054"/>
    <w:rsid w:val="006209E6"/>
    <w:rsid w:val="0063627D"/>
    <w:rsid w:val="006851D3"/>
    <w:rsid w:val="006A43CA"/>
    <w:rsid w:val="006B2928"/>
    <w:rsid w:val="006E289C"/>
    <w:rsid w:val="00786D79"/>
    <w:rsid w:val="007A5114"/>
    <w:rsid w:val="007F3081"/>
    <w:rsid w:val="007F5C39"/>
    <w:rsid w:val="00844CB6"/>
    <w:rsid w:val="00852238"/>
    <w:rsid w:val="008707BE"/>
    <w:rsid w:val="00937E69"/>
    <w:rsid w:val="009E529B"/>
    <w:rsid w:val="009E652E"/>
    <w:rsid w:val="00A224D3"/>
    <w:rsid w:val="00A9605C"/>
    <w:rsid w:val="00B15B59"/>
    <w:rsid w:val="00B5277A"/>
    <w:rsid w:val="00B80F31"/>
    <w:rsid w:val="00C52FCC"/>
    <w:rsid w:val="00CB52A6"/>
    <w:rsid w:val="00CB5B27"/>
    <w:rsid w:val="00CB7DF9"/>
    <w:rsid w:val="00D110D1"/>
    <w:rsid w:val="00D51896"/>
    <w:rsid w:val="00D557D1"/>
    <w:rsid w:val="00D86EC9"/>
    <w:rsid w:val="00D87A3E"/>
    <w:rsid w:val="00DE09E9"/>
    <w:rsid w:val="00DF6671"/>
    <w:rsid w:val="00E1014C"/>
    <w:rsid w:val="00E21506"/>
    <w:rsid w:val="00E262CD"/>
    <w:rsid w:val="00EA10F1"/>
    <w:rsid w:val="00EA1373"/>
    <w:rsid w:val="00EA21EC"/>
    <w:rsid w:val="00EA232B"/>
    <w:rsid w:val="00EC0E71"/>
    <w:rsid w:val="00EE7E66"/>
    <w:rsid w:val="00F816C9"/>
    <w:rsid w:val="00FA1A38"/>
    <w:rsid w:val="00FA25BB"/>
    <w:rsid w:val="00FB73C3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MNSCA-1438285946-1241</_dlc_DocId>
    <_dlc_DocIdUrl xmlns="744ceb61-5b2b-4f94-bf2a-253dcbf4a3c4">
      <Url>https://sp.courts.state.mn.us/SCA/mjbcollab/COAG/_layouts/15/DocIdRedir.aspx?ID=MNSCA-1438285946-1241</Url>
      <Description>MNSCA-1438285946-1241</Description>
    </_dlc_DocIdUrl>
  </documentManagement>
</p:properties>
</file>

<file path=customXml/itemProps1.xml><?xml version="1.0" encoding="utf-8"?>
<ds:datastoreItem xmlns:ds="http://schemas.openxmlformats.org/officeDocument/2006/customXml" ds:itemID="{1410DC03-9FF7-4166-B52E-7B5EDE188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93765-43EA-47E5-B3C1-43A851C034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69333C-BB07-449C-8C1E-981560B510E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1046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Remote or In-Person Appearance</vt:lpstr>
    </vt:vector>
  </TitlesOfParts>
  <Company>Minnesota Judicial Branch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Remote or In-Person Appearance</dc:title>
  <dc:subject/>
  <dc:creator>Kuberski, Virginia</dc:creator>
  <cp:keywords/>
  <dc:description/>
  <cp:lastModifiedBy>Kuberski, Virginia</cp:lastModifiedBy>
  <cp:revision>4</cp:revision>
  <dcterms:created xsi:type="dcterms:W3CDTF">2022-08-01T18:13:00Z</dcterms:created>
  <dcterms:modified xsi:type="dcterms:W3CDTF">2022-08-23T18:33:00Z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013647a1-41a2-4ef1-98b7-f1e8f82388cb</vt:lpwstr>
  </property>
</Properties>
</file>