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2D83" w14:textId="1993CCA3" w:rsidR="00CA2661" w:rsidRPr="00CA2661" w:rsidRDefault="00CA2661" w:rsidP="00CA2661">
      <w:pPr>
        <w:pStyle w:val="Text"/>
        <w:jc w:val="right"/>
        <w:rPr>
          <w:b/>
          <w:bCs/>
          <w:sz w:val="28"/>
        </w:rPr>
      </w:pPr>
      <w:r w:rsidRPr="00CA2661">
        <w:rPr>
          <w:b/>
          <w:bCs/>
          <w:sz w:val="28"/>
        </w:rPr>
        <w:t xml:space="preserve">Minnesota Legal Paraprofessional </w:t>
      </w:r>
      <w:r w:rsidR="00A105FC">
        <w:rPr>
          <w:b/>
          <w:bCs/>
          <w:sz w:val="28"/>
        </w:rPr>
        <w:t>Program</w:t>
      </w:r>
      <w:r w:rsidRPr="00CA2661">
        <w:rPr>
          <w:b/>
          <w:bCs/>
          <w:sz w:val="28"/>
        </w:rPr>
        <w:t xml:space="preserve"> (</w:t>
      </w:r>
      <w:r w:rsidR="00A105FC">
        <w:rPr>
          <w:b/>
          <w:bCs/>
          <w:sz w:val="28"/>
        </w:rPr>
        <w:t>LPP</w:t>
      </w:r>
      <w:r w:rsidRPr="00CA2661">
        <w:rPr>
          <w:b/>
          <w:bCs/>
          <w:sz w:val="28"/>
        </w:rPr>
        <w:t>)</w:t>
      </w:r>
      <w:r w:rsidRPr="00CA2661">
        <w:rPr>
          <w:b/>
          <w:bCs/>
          <w:sz w:val="28"/>
        </w:rPr>
        <w:br/>
      </w:r>
      <w:r w:rsidR="0092553B" w:rsidRPr="0092553B">
        <w:rPr>
          <w:b/>
          <w:bCs/>
          <w:sz w:val="28"/>
        </w:rPr>
        <w:t>Written Agreement with Supervising Attorney</w:t>
      </w:r>
    </w:p>
    <w:p w14:paraId="42DC08A1" w14:textId="4D37011D" w:rsidR="0092553B" w:rsidRDefault="0092553B" w:rsidP="0092553B">
      <w:pPr>
        <w:pStyle w:val="Heading2"/>
      </w:pPr>
      <w:r>
        <w:t>Overview</w:t>
      </w:r>
      <w:r w:rsidR="007E4BED">
        <w:tab/>
      </w:r>
      <w:r w:rsidR="007E4BED">
        <w:tab/>
      </w:r>
      <w:r w:rsidR="007E4BED">
        <w:tab/>
      </w:r>
    </w:p>
    <w:p w14:paraId="0831D7F2" w14:textId="7D1F52B4" w:rsidR="0092553B" w:rsidRDefault="0092553B" w:rsidP="0092553B">
      <w:pPr>
        <w:pStyle w:val="Text"/>
        <w:rPr>
          <w:b/>
        </w:rPr>
      </w:pPr>
      <w:r w:rsidRPr="00BD3024">
        <w:t xml:space="preserve">Supervised Practice Rule 12.02(c) requires a legal paraprofessional and supervising attorney to enter into a written agreement to participate in the </w:t>
      </w:r>
      <w:r w:rsidR="00A105FC">
        <w:t>Program</w:t>
      </w:r>
      <w:r w:rsidRPr="00BD3024">
        <w:t xml:space="preserve">. The Standing Committee offers this template sample, for </w:t>
      </w:r>
      <w:r w:rsidR="00A105FC">
        <w:t>Program</w:t>
      </w:r>
      <w:r w:rsidRPr="00BD3024">
        <w:t xml:space="preserve"> participants </w:t>
      </w:r>
      <w:r>
        <w:t>to use</w:t>
      </w:r>
      <w:r w:rsidRPr="00BD3024">
        <w:t xml:space="preserve">. </w:t>
      </w:r>
      <w:r w:rsidRPr="00504115">
        <w:rPr>
          <w:b/>
        </w:rPr>
        <w:t>Participants may also draft and submit their own written agreements.</w:t>
      </w:r>
    </w:p>
    <w:p w14:paraId="0E6856BC" w14:textId="6E1F42B3" w:rsidR="0092553B" w:rsidRDefault="0092553B" w:rsidP="0092553B">
      <w:pPr>
        <w:pStyle w:val="Heading2"/>
      </w:pPr>
      <w:r w:rsidRPr="0092553B">
        <w:t>Agreement Between Legal Paraprofessional and Supervising Attorney</w:t>
      </w:r>
    </w:p>
    <w:p w14:paraId="357FA353" w14:textId="6987F2CA" w:rsidR="0092553B" w:rsidRDefault="0092553B" w:rsidP="0092553B">
      <w:pPr>
        <w:pStyle w:val="Text"/>
      </w:pPr>
      <w:r w:rsidRPr="0092553B">
        <w:t>This agreement is entered into by</w:t>
      </w:r>
      <w:r w:rsidR="00780A72">
        <w:t xml:space="preserve"> </w:t>
      </w:r>
      <w:sdt>
        <w:sdtPr>
          <w:id w:val="1987281048"/>
          <w:placeholder>
            <w:docPart w:val="D2AA18BA81AB460780E11F2282628237"/>
          </w:placeholder>
          <w:showingPlcHdr/>
          <w:text/>
        </w:sdtPr>
        <w:sdtEndPr/>
        <w:sdtContent>
          <w:r w:rsidR="005479B4" w:rsidRPr="00092231">
            <w:rPr>
              <w:rStyle w:val="PlaceholderText"/>
              <w:b/>
              <w:bCs/>
              <w:color w:val="1F497D" w:themeColor="text2"/>
            </w:rPr>
            <w:t>*c</w:t>
          </w:r>
          <w:r w:rsidR="00780A72" w:rsidRPr="00092231">
            <w:rPr>
              <w:rStyle w:val="PlaceholderText"/>
              <w:b/>
              <w:bCs/>
              <w:color w:val="1F497D" w:themeColor="text2"/>
            </w:rPr>
            <w:t>lick or tap here to enter text</w:t>
          </w:r>
          <w:r w:rsidR="005479B4" w:rsidRPr="00092231">
            <w:rPr>
              <w:rStyle w:val="PlaceholderText"/>
              <w:b/>
              <w:bCs/>
              <w:color w:val="1F497D" w:themeColor="text2"/>
            </w:rPr>
            <w:t>*</w:t>
          </w:r>
        </w:sdtContent>
      </w:sdt>
      <w:r w:rsidR="005479B4">
        <w:t xml:space="preserve"> </w:t>
      </w:r>
      <w:r w:rsidR="004E5157">
        <w:t>(</w:t>
      </w:r>
      <w:r w:rsidR="00A914E7">
        <w:t>l</w:t>
      </w:r>
      <w:r w:rsidR="004E5157" w:rsidRPr="001C1953">
        <w:t>egal paraprofessional</w:t>
      </w:r>
      <w:r w:rsidR="004E5157">
        <w:t xml:space="preserve">) </w:t>
      </w:r>
      <w:r w:rsidRPr="001C1953">
        <w:t xml:space="preserve">and </w:t>
      </w:r>
      <w:sdt>
        <w:sdtPr>
          <w:id w:val="987748729"/>
          <w:placeholder>
            <w:docPart w:val="372D6734135443318D19443AF27F15ED"/>
          </w:placeholder>
          <w:showingPlcHdr/>
          <w:text/>
        </w:sdtPr>
        <w:sdtEndPr/>
        <w:sdtContent>
          <w:r w:rsidR="005479B4" w:rsidRPr="00092231">
            <w:rPr>
              <w:rStyle w:val="PlaceholderText"/>
              <w:b/>
              <w:bCs/>
              <w:color w:val="1F497D" w:themeColor="text2"/>
            </w:rPr>
            <w:t>*click or tap here to enter text*</w:t>
          </w:r>
        </w:sdtContent>
      </w:sdt>
      <w:r w:rsidR="00780A72">
        <w:t xml:space="preserve"> </w:t>
      </w:r>
      <w:r w:rsidR="004E5157">
        <w:t>(</w:t>
      </w:r>
      <w:r w:rsidR="00A914E7">
        <w:t>s</w:t>
      </w:r>
      <w:r w:rsidRPr="001C1953">
        <w:t>upervising attorney</w:t>
      </w:r>
      <w:r w:rsidR="004E5157">
        <w:t xml:space="preserve">) </w:t>
      </w:r>
      <w:r w:rsidRPr="0092553B">
        <w:t>as required by Supervised Practice Rule 12.02(c) Written Agreement with a Supervisory Attorney.</w:t>
      </w:r>
    </w:p>
    <w:p w14:paraId="5B370417" w14:textId="77777777" w:rsidR="0092553B" w:rsidRDefault="0092553B" w:rsidP="0092553B">
      <w:pPr>
        <w:pStyle w:val="Heading4"/>
      </w:pPr>
      <w:r>
        <w:t>I. Purpose of the Agreement</w:t>
      </w:r>
    </w:p>
    <w:p w14:paraId="68A4D9E5" w14:textId="532B8583" w:rsidR="0092553B" w:rsidRPr="0092553B" w:rsidRDefault="0092553B" w:rsidP="0092553B">
      <w:pPr>
        <w:pStyle w:val="Text"/>
      </w:pPr>
      <w:r w:rsidRPr="0092553B">
        <w:t xml:space="preserve">The written agreement must state the scope and types of work the legal paraprofessional may undertake as part of the </w:t>
      </w:r>
      <w:r w:rsidR="00F0143B">
        <w:t>LPP</w:t>
      </w:r>
      <w:r w:rsidRPr="0092553B">
        <w:t>. It must also outline the steps the supervising attorney will take to ensure the legal paraprofessional is serving the best interests of the client(s). Complete sections III and IV to specify your arrangement.</w:t>
      </w:r>
    </w:p>
    <w:p w14:paraId="40BA3EA1" w14:textId="77777777" w:rsidR="0092553B" w:rsidRDefault="0092553B" w:rsidP="0092553B">
      <w:pPr>
        <w:pStyle w:val="Heading4"/>
      </w:pPr>
      <w:r>
        <w:t>II. Duration of the Agreement</w:t>
      </w:r>
    </w:p>
    <w:p w14:paraId="686494BF" w14:textId="5905B644" w:rsidR="0092553B" w:rsidRDefault="0092553B" w:rsidP="0092553B">
      <w:pPr>
        <w:pStyle w:val="Text"/>
      </w:pPr>
      <w:r w:rsidRPr="005479B4">
        <w:t>This agreement is valid</w:t>
      </w:r>
      <w:r w:rsidR="00BF027C" w:rsidRPr="005479B4">
        <w:t xml:space="preserve">  </w:t>
      </w:r>
      <w:sdt>
        <w:sdtPr>
          <w:rPr>
            <w:b/>
            <w:bCs/>
          </w:rPr>
          <w:id w:val="1352539885"/>
          <w:placeholder>
            <w:docPart w:val="0C90CB7946034CFD80CFAA99D39FB990"/>
          </w:placeholder>
          <w:showingPlcHdr/>
          <w:date>
            <w:dateFormat w:val="M/d/yyyy"/>
            <w:lid w:val="en-US"/>
            <w:storeMappedDataAs w:val="dateTime"/>
            <w:calendar w:val="gregorian"/>
          </w:date>
        </w:sdtPr>
        <w:sdtEndPr/>
        <w:sdtContent>
          <w:r w:rsidR="005479B4" w:rsidRPr="00092231">
            <w:rPr>
              <w:rStyle w:val="PlaceholderText"/>
              <w:b/>
              <w:bCs/>
              <w:color w:val="1F497D" w:themeColor="text2"/>
            </w:rPr>
            <w:t>*click or tap here to enter a date*</w:t>
          </w:r>
        </w:sdtContent>
      </w:sdt>
      <w:r w:rsidR="00A914E7" w:rsidRPr="005479B4">
        <w:t xml:space="preserve">  </w:t>
      </w:r>
      <w:r w:rsidR="00E25398" w:rsidRPr="005479B4">
        <w:t xml:space="preserve">[start </w:t>
      </w:r>
      <w:r w:rsidR="00E25398">
        <w:t xml:space="preserve">date] </w:t>
      </w:r>
      <w:r>
        <w:t xml:space="preserve">through  </w:t>
      </w:r>
      <w:sdt>
        <w:sdtPr>
          <w:rPr>
            <w:b/>
            <w:bCs/>
            <w:highlight w:val="lightGray"/>
          </w:rPr>
          <w:id w:val="-1637017225"/>
          <w:placeholder>
            <w:docPart w:val="8C536E1C17F74236AD6979931654DEC1"/>
          </w:placeholder>
          <w:showingPlcHdr/>
          <w:date>
            <w:dateFormat w:val="M/d/yyyy"/>
            <w:lid w:val="en-US"/>
            <w:storeMappedDataAs w:val="dateTime"/>
            <w:calendar w:val="gregorian"/>
          </w:date>
        </w:sdtPr>
        <w:sdtEndPr>
          <w:rPr>
            <w:b w:val="0"/>
            <w:bCs w:val="0"/>
            <w:highlight w:val="none"/>
          </w:rPr>
        </w:sdtEndPr>
        <w:sdtContent>
          <w:r w:rsidR="005479B4" w:rsidRPr="00092231">
            <w:rPr>
              <w:rStyle w:val="PlaceholderText"/>
              <w:b/>
              <w:bCs/>
              <w:color w:val="1F497D" w:themeColor="text2"/>
            </w:rPr>
            <w:t>*click or tap here to enter a date*</w:t>
          </w:r>
        </w:sdtContent>
      </w:sdt>
      <w:r w:rsidR="00A914E7" w:rsidRPr="002A3ED9">
        <w:t xml:space="preserve">  </w:t>
      </w:r>
      <w:r>
        <w:t>[end date].</w:t>
      </w:r>
    </w:p>
    <w:p w14:paraId="47164EB3" w14:textId="77777777" w:rsidR="0092553B" w:rsidRDefault="0092553B" w:rsidP="0092553B">
      <w:pPr>
        <w:pStyle w:val="Text"/>
      </w:pPr>
      <w:r>
        <w:t>This agreement will cease to be valid under any of the following circumstances:</w:t>
      </w:r>
    </w:p>
    <w:p w14:paraId="3DD606C3" w14:textId="7F4FE699" w:rsidR="0092553B" w:rsidRDefault="0092553B" w:rsidP="000A6CFC">
      <w:pPr>
        <w:pStyle w:val="ListParagraph"/>
      </w:pPr>
      <w:r>
        <w:t xml:space="preserve">Either the legal paraprofessional or the supervising attorney </w:t>
      </w:r>
      <w:r w:rsidR="00F0143B">
        <w:t>withdraws</w:t>
      </w:r>
      <w:r>
        <w:t xml:space="preserve"> their participation in the </w:t>
      </w:r>
      <w:r w:rsidR="00F0143B">
        <w:t>LPP</w:t>
      </w:r>
      <w:r>
        <w:t>.</w:t>
      </w:r>
    </w:p>
    <w:p w14:paraId="56CE4998" w14:textId="374E8813" w:rsidR="0092553B" w:rsidRDefault="0092553B" w:rsidP="000A6CFC">
      <w:pPr>
        <w:pStyle w:val="ListParagraph"/>
      </w:pPr>
      <w:r>
        <w:t xml:space="preserve">The Standing Committee removes either the legal paraprofessional or the supervising attorney from the </w:t>
      </w:r>
      <w:r w:rsidR="00F0143B">
        <w:t>LPP</w:t>
      </w:r>
      <w:r>
        <w:t>.</w:t>
      </w:r>
    </w:p>
    <w:p w14:paraId="42EA357E" w14:textId="71B95C47" w:rsidR="0092553B" w:rsidRDefault="0092553B" w:rsidP="000A6CFC">
      <w:pPr>
        <w:pStyle w:val="ListParagraph"/>
      </w:pPr>
      <w:r>
        <w:t xml:space="preserve">The parties agree to discontinue their association for purposes of the </w:t>
      </w:r>
      <w:r w:rsidR="00F0143B">
        <w:t>LPP.</w:t>
      </w:r>
    </w:p>
    <w:p w14:paraId="32C52162" w14:textId="48DCA949" w:rsidR="0092553B" w:rsidRDefault="0092553B" w:rsidP="000A6CFC">
      <w:pPr>
        <w:pStyle w:val="ListParagraph"/>
      </w:pPr>
      <w:r>
        <w:t xml:space="preserve">Other:   </w:t>
      </w:r>
    </w:p>
    <w:p w14:paraId="54572CBC" w14:textId="158E1118" w:rsidR="002A3ED9" w:rsidRPr="005640E3" w:rsidRDefault="00841B6F" w:rsidP="002A3ED9">
      <w:pPr>
        <w:pStyle w:val="Text"/>
        <w:ind w:left="720"/>
        <w:rPr>
          <w:b/>
          <w:bCs/>
        </w:rPr>
      </w:pPr>
      <w:sdt>
        <w:sdtPr>
          <w:id w:val="-583908384"/>
          <w:placeholder>
            <w:docPart w:val="3D63E46D635A47009822B63731CB7860"/>
          </w:placeholder>
          <w:showingPlcHdr/>
          <w:text/>
        </w:sdtPr>
        <w:sdtEndPr/>
        <w:sdtContent>
          <w:r w:rsidR="005479B4" w:rsidRPr="00092231">
            <w:rPr>
              <w:rStyle w:val="PlaceholderText"/>
              <w:b/>
              <w:bCs/>
              <w:color w:val="1F497D" w:themeColor="text2"/>
            </w:rPr>
            <w:t>*click or tap here to enter text*</w:t>
          </w:r>
        </w:sdtContent>
      </w:sdt>
    </w:p>
    <w:p w14:paraId="418E9DF9" w14:textId="77777777" w:rsidR="000A6CFC" w:rsidRPr="000A6CFC" w:rsidRDefault="000A6CFC" w:rsidP="000A6CFC">
      <w:pPr>
        <w:pStyle w:val="Heading4"/>
      </w:pPr>
      <w:r w:rsidRPr="000A6CFC">
        <w:t>III. Scope and Types of Work</w:t>
      </w:r>
    </w:p>
    <w:p w14:paraId="3A83CE04" w14:textId="4381E175" w:rsidR="000A6CFC" w:rsidRDefault="000A6CFC" w:rsidP="00B43085">
      <w:pPr>
        <w:pStyle w:val="Text"/>
      </w:pPr>
      <w:r w:rsidRPr="000A6CFC">
        <w:t xml:space="preserve">See Supervised Practice Rule 12.01 Scope of Work for information about what kind of legal services legal paraprofessionals are authorized to provide in the </w:t>
      </w:r>
      <w:r w:rsidR="00F0143B">
        <w:t>LPP</w:t>
      </w:r>
      <w:r w:rsidRPr="000A6CFC">
        <w:t>. Complete this section by describing the specific services the legal paraprofessional will conduct while under the supervision of the supervising attorney.</w:t>
      </w:r>
    </w:p>
    <w:p w14:paraId="3DB7E87E" w14:textId="6F0306D9" w:rsidR="002A3ED9" w:rsidRPr="005640E3" w:rsidRDefault="00841B6F" w:rsidP="00B43085">
      <w:pPr>
        <w:pStyle w:val="Text"/>
        <w:rPr>
          <w:b/>
          <w:bCs/>
        </w:rPr>
      </w:pPr>
      <w:sdt>
        <w:sdtPr>
          <w:id w:val="-539205919"/>
          <w:placeholder>
            <w:docPart w:val="CC0204095E0F49A685D2F7E23E25AA10"/>
          </w:placeholder>
          <w:showingPlcHdr/>
          <w:text/>
        </w:sdtPr>
        <w:sdtEndPr/>
        <w:sdtContent>
          <w:r w:rsidR="005479B4" w:rsidRPr="00092231">
            <w:rPr>
              <w:rStyle w:val="PlaceholderText"/>
              <w:b/>
              <w:bCs/>
              <w:color w:val="1F497D" w:themeColor="text2"/>
            </w:rPr>
            <w:t>*click or tap here to enter text*</w:t>
          </w:r>
        </w:sdtContent>
      </w:sdt>
    </w:p>
    <w:p w14:paraId="6D8345EB" w14:textId="14DC7151" w:rsidR="000A6CFC" w:rsidRPr="000A6CFC" w:rsidRDefault="000A6CFC" w:rsidP="000A6CFC">
      <w:pPr>
        <w:pStyle w:val="Heading4"/>
      </w:pPr>
      <w:r w:rsidRPr="000A6CFC">
        <w:t>IV. Supervisory Plan and Activities</w:t>
      </w:r>
    </w:p>
    <w:p w14:paraId="0299DAC2" w14:textId="2FE68958" w:rsidR="000A6CFC" w:rsidRDefault="000A6CFC" w:rsidP="000A6CFC">
      <w:pPr>
        <w:pStyle w:val="Text"/>
      </w:pPr>
      <w:r w:rsidRPr="000A6CFC">
        <w:t xml:space="preserve">The Supervised Practice Rules require the supervising attorney to provide adequate supervision to the legal paraprofessional to safeguard the best interests of the clients. Set forth the specific terms and conditions of supervision in this section, for example check-in meetings, document review, and training. </w:t>
      </w:r>
    </w:p>
    <w:p w14:paraId="3A2FB08A" w14:textId="38ECF07A" w:rsidR="002A3ED9" w:rsidRPr="005640E3" w:rsidRDefault="00841B6F" w:rsidP="002A3ED9">
      <w:pPr>
        <w:pStyle w:val="Text"/>
        <w:tabs>
          <w:tab w:val="left" w:pos="2520"/>
        </w:tabs>
        <w:rPr>
          <w:b/>
          <w:bCs/>
        </w:rPr>
      </w:pPr>
      <w:sdt>
        <w:sdtPr>
          <w:id w:val="1722099274"/>
          <w:placeholder>
            <w:docPart w:val="EF2CF8BE59C14BF4B4E005650584A4A8"/>
          </w:placeholder>
          <w:showingPlcHdr/>
          <w:text/>
        </w:sdtPr>
        <w:sdtEndPr/>
        <w:sdtContent>
          <w:r w:rsidR="005479B4" w:rsidRPr="00092231">
            <w:rPr>
              <w:rStyle w:val="PlaceholderText"/>
              <w:b/>
              <w:bCs/>
              <w:color w:val="1F497D" w:themeColor="text2"/>
            </w:rPr>
            <w:t>*click or tap here to enter text*</w:t>
          </w:r>
        </w:sdtContent>
      </w:sdt>
    </w:p>
    <w:p w14:paraId="75E0E037" w14:textId="77777777" w:rsidR="000A6CFC" w:rsidRPr="000A6CFC" w:rsidRDefault="000A6CFC" w:rsidP="000A6CFC">
      <w:pPr>
        <w:pStyle w:val="Heading4"/>
      </w:pPr>
      <w:r w:rsidRPr="000A6CFC">
        <w:t>V. Malpractice Insurance Coverage</w:t>
      </w:r>
    </w:p>
    <w:p w14:paraId="61C6A2A6" w14:textId="7A506FC8" w:rsidR="001C1953" w:rsidRDefault="000A6CFC" w:rsidP="000A6CFC">
      <w:pPr>
        <w:pStyle w:val="Text"/>
      </w:pPr>
      <w:r w:rsidRPr="000A6CFC">
        <w:t xml:space="preserve">Describe how malpractice insurance coverage will be provided for the work conducted by the legal paraprofessional. </w:t>
      </w:r>
    </w:p>
    <w:p w14:paraId="7ADD444A" w14:textId="71BB29E4" w:rsidR="00780A72" w:rsidRPr="001C1953" w:rsidRDefault="00841B6F" w:rsidP="000A6CFC">
      <w:pPr>
        <w:pStyle w:val="Text"/>
      </w:pPr>
      <w:sdt>
        <w:sdtPr>
          <w:id w:val="1204135370"/>
          <w:placeholder>
            <w:docPart w:val="032766F339E144209CD3B6D1BFAA22B0"/>
          </w:placeholder>
          <w:showingPlcHdr/>
          <w:text/>
        </w:sdtPr>
        <w:sdtEndPr/>
        <w:sdtContent>
          <w:r w:rsidR="005479B4" w:rsidRPr="00092231">
            <w:rPr>
              <w:rStyle w:val="PlaceholderText"/>
              <w:b/>
              <w:bCs/>
              <w:color w:val="1F497D" w:themeColor="text2"/>
            </w:rPr>
            <w:t>*click or tap here to enter text*</w:t>
          </w:r>
        </w:sdtContent>
      </w:sdt>
    </w:p>
    <w:p w14:paraId="391117FC" w14:textId="77777777" w:rsidR="000A6CFC" w:rsidRPr="000A6CFC" w:rsidRDefault="000A6CFC" w:rsidP="000A6CFC">
      <w:pPr>
        <w:pStyle w:val="Heading4"/>
      </w:pPr>
      <w:r w:rsidRPr="000A6CFC">
        <w:t xml:space="preserve">VI. Other Terms </w:t>
      </w:r>
    </w:p>
    <w:p w14:paraId="360C8062" w14:textId="0C329A62" w:rsidR="0092553B" w:rsidRDefault="000A6CFC" w:rsidP="0092553B">
      <w:pPr>
        <w:pStyle w:val="Text"/>
        <w:rPr>
          <w:b/>
        </w:rPr>
      </w:pPr>
      <w:r w:rsidRPr="000A6CFC">
        <w:t>Include additional terms of this agreement as applicable to this work relationship.</w:t>
      </w:r>
      <w:r w:rsidR="001C1953">
        <w:rPr>
          <w:b/>
        </w:rPr>
        <w:t xml:space="preserve"> </w:t>
      </w:r>
    </w:p>
    <w:p w14:paraId="0C595AC6" w14:textId="43B6BB7F" w:rsidR="00E25398" w:rsidRDefault="00841B6F" w:rsidP="0092553B">
      <w:pPr>
        <w:pStyle w:val="Text"/>
        <w:rPr>
          <w:b/>
        </w:rPr>
      </w:pPr>
      <w:sdt>
        <w:sdtPr>
          <w:id w:val="44101275"/>
          <w:placeholder>
            <w:docPart w:val="1DEE07E677EA4CC7B1F7552A979B9618"/>
          </w:placeholder>
          <w:showingPlcHdr/>
          <w:text/>
        </w:sdtPr>
        <w:sdtEndPr/>
        <w:sdtContent>
          <w:r w:rsidR="005479B4" w:rsidRPr="00092231">
            <w:rPr>
              <w:rStyle w:val="PlaceholderText"/>
              <w:b/>
              <w:bCs/>
              <w:color w:val="1F497D" w:themeColor="text2"/>
            </w:rPr>
            <w:t>*click or tap here to enter text*</w:t>
          </w:r>
        </w:sdtContent>
      </w:sdt>
    </w:p>
    <w:p w14:paraId="4F5E0F15" w14:textId="6F6A3C8A" w:rsidR="0092553B" w:rsidRDefault="00E234D0" w:rsidP="00E234D0">
      <w:pPr>
        <w:pStyle w:val="Heading3"/>
      </w:pPr>
      <w:r>
        <w:t>Supervising Attorney Signature</w:t>
      </w:r>
    </w:p>
    <w:p w14:paraId="59A16D26" w14:textId="16F9F966" w:rsidR="00E234D0" w:rsidRPr="00E234D0" w:rsidRDefault="00E234D0" w:rsidP="00E234D0">
      <w:pPr>
        <w:pStyle w:val="Text"/>
        <w:rPr>
          <w:b/>
          <w:bCs/>
          <w:u w:val="single"/>
        </w:rPr>
      </w:pPr>
      <w:r w:rsidRPr="00E234D0">
        <w:rPr>
          <w:b/>
          <w:bCs/>
        </w:rPr>
        <w:t xml:space="preserve">Date: </w:t>
      </w:r>
      <w:sdt>
        <w:sdtPr>
          <w:rPr>
            <w:b/>
            <w:bCs/>
          </w:rPr>
          <w:id w:val="1103993507"/>
          <w:placeholder>
            <w:docPart w:val="A9C48FD44E364E8FAC80FD7006B348F9"/>
          </w:placeholder>
          <w:showingPlcHdr/>
          <w:date>
            <w:dateFormat w:val="M/d/yyyy"/>
            <w:lid w:val="en-US"/>
            <w:storeMappedDataAs w:val="dateTime"/>
            <w:calendar w:val="gregorian"/>
          </w:date>
        </w:sdtPr>
        <w:sdtEndPr/>
        <w:sdtContent>
          <w:r w:rsidR="005479B4" w:rsidRPr="00092231">
            <w:rPr>
              <w:rStyle w:val="PlaceholderText"/>
              <w:b/>
              <w:bCs/>
              <w:color w:val="1F497D" w:themeColor="text2"/>
            </w:rPr>
            <w:t>*click or tap here to enter a date*</w:t>
          </w:r>
        </w:sdtContent>
      </w:sdt>
    </w:p>
    <w:p w14:paraId="3B71D9C5" w14:textId="77777777" w:rsidR="00A914E7" w:rsidRDefault="00A914E7" w:rsidP="00A914E7">
      <w:pPr>
        <w:pStyle w:val="Text"/>
        <w:rPr>
          <w:b/>
          <w:bCs/>
        </w:rPr>
      </w:pPr>
      <w:r w:rsidRPr="00E234D0">
        <w:rPr>
          <w:b/>
          <w:bCs/>
        </w:rPr>
        <w:t>Apply Signature:</w:t>
      </w:r>
    </w:p>
    <w:p w14:paraId="19BC2A98" w14:textId="57699568" w:rsidR="00A914E7" w:rsidRPr="002A3ED9" w:rsidRDefault="00841B6F" w:rsidP="00A914E7">
      <w:pPr>
        <w:pStyle w:val="Text"/>
        <w:pBdr>
          <w:bottom w:val="single" w:sz="8" w:space="1" w:color="auto"/>
          <w:between w:val="single" w:sz="8" w:space="1" w:color="auto"/>
        </w:pBdr>
        <w:spacing w:after="0"/>
        <w:rPr>
          <w:b/>
          <w:bCs/>
          <w:i/>
          <w:iCs/>
        </w:rPr>
      </w:pPr>
      <w:sdt>
        <w:sdtPr>
          <w:id w:val="-1435976938"/>
          <w:placeholder>
            <w:docPart w:val="2C815F1D5071405E823AE26505DCCDCC"/>
          </w:placeholder>
          <w:showingPlcHdr/>
          <w:text/>
        </w:sdtPr>
        <w:sdtEndPr/>
        <w:sdtContent>
          <w:r w:rsidR="005479B4" w:rsidRPr="00092231">
            <w:rPr>
              <w:rStyle w:val="PlaceholderText"/>
              <w:b/>
              <w:bCs/>
              <w:color w:val="1F497D" w:themeColor="text2"/>
            </w:rPr>
            <w:t>*click or tap here to enter text*</w:t>
          </w:r>
        </w:sdtContent>
      </w:sdt>
    </w:p>
    <w:p w14:paraId="0E5F2DA7" w14:textId="77777777" w:rsidR="00E234D0" w:rsidRDefault="00E234D0" w:rsidP="00E234D0">
      <w:pPr>
        <w:pStyle w:val="Text"/>
        <w:rPr>
          <w:i/>
          <w:iCs/>
          <w:sz w:val="20"/>
          <w:szCs w:val="20"/>
        </w:rPr>
      </w:pPr>
      <w:r w:rsidRPr="00A936C2">
        <w:rPr>
          <w:i/>
          <w:iCs/>
          <w:sz w:val="20"/>
          <w:szCs w:val="20"/>
        </w:rPr>
        <w:t>Typographical signatures are treated as a personal signature and shall be in the form /s/ Joan P. Smith</w:t>
      </w:r>
    </w:p>
    <w:p w14:paraId="0A286C87" w14:textId="77777777" w:rsidR="00A914E7" w:rsidRDefault="00A914E7" w:rsidP="00A914E7">
      <w:pPr>
        <w:pStyle w:val="Text"/>
        <w:rPr>
          <w:b/>
          <w:bCs/>
        </w:rPr>
      </w:pPr>
      <w:r w:rsidRPr="00E234D0">
        <w:rPr>
          <w:b/>
          <w:bCs/>
        </w:rPr>
        <w:t>Print or Type Full Name:</w:t>
      </w:r>
      <w:r>
        <w:rPr>
          <w:b/>
          <w:bCs/>
        </w:rPr>
        <w:t xml:space="preserve"> </w:t>
      </w:r>
    </w:p>
    <w:p w14:paraId="4BD83BE7" w14:textId="6A7CB660" w:rsidR="00A914E7" w:rsidRPr="001C1953" w:rsidRDefault="00841B6F" w:rsidP="00A914E7">
      <w:pPr>
        <w:pStyle w:val="Text"/>
        <w:pBdr>
          <w:bottom w:val="single" w:sz="8" w:space="1" w:color="auto"/>
          <w:between w:val="single" w:sz="8" w:space="1" w:color="auto"/>
        </w:pBdr>
        <w:spacing w:after="0"/>
        <w:rPr>
          <w:b/>
          <w:bCs/>
          <w:i/>
          <w:iCs/>
        </w:rPr>
      </w:pPr>
      <w:sdt>
        <w:sdtPr>
          <w:id w:val="970790346"/>
          <w:placeholder>
            <w:docPart w:val="DE15917CB5384B79B87BB687CA77C655"/>
          </w:placeholder>
          <w:showingPlcHdr/>
          <w:text/>
        </w:sdtPr>
        <w:sdtEndPr/>
        <w:sdtContent>
          <w:r w:rsidR="005479B4" w:rsidRPr="00092231">
            <w:rPr>
              <w:rStyle w:val="PlaceholderText"/>
              <w:b/>
              <w:bCs/>
              <w:color w:val="1F497D" w:themeColor="text2"/>
            </w:rPr>
            <w:t>*click or tap here to enter text*</w:t>
          </w:r>
        </w:sdtContent>
      </w:sdt>
    </w:p>
    <w:p w14:paraId="76E04632" w14:textId="417EE3FC" w:rsidR="00E234D0" w:rsidRPr="001C1953" w:rsidRDefault="00E234D0" w:rsidP="00A914E7">
      <w:pPr>
        <w:pStyle w:val="Text"/>
        <w:rPr>
          <w:b/>
          <w:bCs/>
        </w:rPr>
      </w:pPr>
    </w:p>
    <w:p w14:paraId="50E79227" w14:textId="39A69520" w:rsidR="00E234D0" w:rsidRDefault="00E234D0" w:rsidP="00E234D0">
      <w:pPr>
        <w:pStyle w:val="Heading3"/>
      </w:pPr>
      <w:r>
        <w:t>Legal Paraprofessional Signature</w:t>
      </w:r>
    </w:p>
    <w:p w14:paraId="0BCA1238" w14:textId="69AE8ADB" w:rsidR="00E234D0" w:rsidRPr="00E234D0" w:rsidRDefault="00E234D0" w:rsidP="00E234D0">
      <w:pPr>
        <w:pStyle w:val="Text"/>
        <w:rPr>
          <w:b/>
          <w:bCs/>
          <w:u w:val="single"/>
        </w:rPr>
      </w:pPr>
      <w:r w:rsidRPr="00E234D0">
        <w:rPr>
          <w:b/>
          <w:bCs/>
        </w:rPr>
        <w:t>Date:</w:t>
      </w:r>
      <w:r w:rsidRPr="002A3ED9">
        <w:rPr>
          <w:b/>
          <w:bCs/>
        </w:rPr>
        <w:t xml:space="preserve"> </w:t>
      </w:r>
      <w:sdt>
        <w:sdtPr>
          <w:rPr>
            <w:b/>
            <w:bCs/>
          </w:rPr>
          <w:id w:val="556139174"/>
          <w:placeholder>
            <w:docPart w:val="6C7A1D558AB64EFA89EFD42FB4B92E3B"/>
          </w:placeholder>
          <w:showingPlcHdr/>
          <w:date>
            <w:dateFormat w:val="M/d/yyyy"/>
            <w:lid w:val="en-US"/>
            <w:storeMappedDataAs w:val="dateTime"/>
            <w:calendar w:val="gregorian"/>
          </w:date>
        </w:sdtPr>
        <w:sdtEndPr/>
        <w:sdtContent>
          <w:r w:rsidR="005479B4" w:rsidRPr="00092231">
            <w:rPr>
              <w:rStyle w:val="PlaceholderText"/>
              <w:b/>
              <w:bCs/>
              <w:color w:val="1F497D" w:themeColor="text2"/>
            </w:rPr>
            <w:t>*c</w:t>
          </w:r>
          <w:r w:rsidR="002A3ED9" w:rsidRPr="00092231">
            <w:rPr>
              <w:rStyle w:val="PlaceholderText"/>
              <w:b/>
              <w:bCs/>
              <w:color w:val="1F497D" w:themeColor="text2"/>
            </w:rPr>
            <w:t>lick or tap</w:t>
          </w:r>
          <w:r w:rsidR="005479B4" w:rsidRPr="00092231">
            <w:rPr>
              <w:rStyle w:val="PlaceholderText"/>
              <w:b/>
              <w:bCs/>
              <w:color w:val="1F497D" w:themeColor="text2"/>
            </w:rPr>
            <w:t xml:space="preserve"> here</w:t>
          </w:r>
          <w:r w:rsidR="002A3ED9" w:rsidRPr="00092231">
            <w:rPr>
              <w:rStyle w:val="PlaceholderText"/>
              <w:b/>
              <w:bCs/>
              <w:color w:val="1F497D" w:themeColor="text2"/>
            </w:rPr>
            <w:t xml:space="preserve"> to enter a date</w:t>
          </w:r>
          <w:r w:rsidR="005479B4" w:rsidRPr="00092231">
            <w:rPr>
              <w:rStyle w:val="PlaceholderText"/>
              <w:b/>
              <w:bCs/>
              <w:color w:val="1F497D" w:themeColor="text2"/>
            </w:rPr>
            <w:t>*</w:t>
          </w:r>
        </w:sdtContent>
      </w:sdt>
      <w:r w:rsidR="00A914E7" w:rsidRPr="002A3ED9">
        <w:rPr>
          <w:color w:val="FF0000"/>
        </w:rPr>
        <w:t xml:space="preserve">  </w:t>
      </w:r>
      <w:r w:rsidRPr="002A3ED9">
        <w:rPr>
          <w:b/>
          <w:bCs/>
        </w:rPr>
        <w:t xml:space="preserve">                                                                                                       </w:t>
      </w:r>
    </w:p>
    <w:p w14:paraId="6229A4D1" w14:textId="77777777" w:rsidR="00E234D0" w:rsidRDefault="00E234D0" w:rsidP="00E234D0">
      <w:pPr>
        <w:pStyle w:val="Text"/>
        <w:rPr>
          <w:b/>
          <w:bCs/>
        </w:rPr>
      </w:pPr>
      <w:r w:rsidRPr="00E234D0">
        <w:rPr>
          <w:b/>
          <w:bCs/>
        </w:rPr>
        <w:t>Apply Signature:</w:t>
      </w:r>
    </w:p>
    <w:p w14:paraId="2BEB5F44" w14:textId="163FD8D9" w:rsidR="00B43085" w:rsidRPr="00B43085" w:rsidRDefault="00841B6F" w:rsidP="00B43085">
      <w:pPr>
        <w:pStyle w:val="Text"/>
        <w:pBdr>
          <w:bottom w:val="single" w:sz="8" w:space="1" w:color="auto"/>
          <w:between w:val="single" w:sz="8" w:space="1" w:color="auto"/>
        </w:pBdr>
        <w:spacing w:after="0"/>
        <w:rPr>
          <w:b/>
          <w:bCs/>
          <w:i/>
          <w:iCs/>
        </w:rPr>
      </w:pPr>
      <w:sdt>
        <w:sdtPr>
          <w:id w:val="-365753763"/>
          <w:placeholder>
            <w:docPart w:val="3C6C79486FE6420EA2C4C4B46EDB7E0E"/>
          </w:placeholder>
          <w:showingPlcHdr/>
          <w:text/>
        </w:sdtPr>
        <w:sdtEndPr/>
        <w:sdtContent>
          <w:r w:rsidR="005479B4" w:rsidRPr="00092231">
            <w:rPr>
              <w:rStyle w:val="PlaceholderText"/>
              <w:b/>
              <w:bCs/>
              <w:color w:val="1F497D" w:themeColor="text2"/>
            </w:rPr>
            <w:t>*click or tap here to enter text*</w:t>
          </w:r>
        </w:sdtContent>
      </w:sdt>
    </w:p>
    <w:p w14:paraId="35AB3062" w14:textId="77777777" w:rsidR="00E234D0" w:rsidRDefault="00E234D0" w:rsidP="00E234D0">
      <w:pPr>
        <w:pStyle w:val="Text"/>
        <w:rPr>
          <w:i/>
          <w:iCs/>
          <w:sz w:val="20"/>
          <w:szCs w:val="20"/>
        </w:rPr>
      </w:pPr>
      <w:r w:rsidRPr="00A936C2">
        <w:rPr>
          <w:i/>
          <w:iCs/>
          <w:sz w:val="20"/>
          <w:szCs w:val="20"/>
        </w:rPr>
        <w:t>Typographical signatures are treated as a personal signature and shall be in the form /s/ Joan P. Smith</w:t>
      </w:r>
    </w:p>
    <w:p w14:paraId="036BFCE4" w14:textId="77777777" w:rsidR="00E234D0" w:rsidRDefault="00E234D0" w:rsidP="00E234D0">
      <w:pPr>
        <w:pStyle w:val="Text"/>
        <w:rPr>
          <w:b/>
          <w:bCs/>
        </w:rPr>
      </w:pPr>
      <w:r w:rsidRPr="00E234D0">
        <w:rPr>
          <w:b/>
          <w:bCs/>
        </w:rPr>
        <w:t>Print or Type Full Name:</w:t>
      </w:r>
      <w:r>
        <w:rPr>
          <w:b/>
          <w:bCs/>
        </w:rPr>
        <w:t xml:space="preserve"> </w:t>
      </w:r>
    </w:p>
    <w:p w14:paraId="59DE1BC4" w14:textId="670A8CE0" w:rsidR="0018638C" w:rsidRDefault="00841B6F" w:rsidP="00E234D0">
      <w:pPr>
        <w:pStyle w:val="Text"/>
        <w:pBdr>
          <w:bottom w:val="single" w:sz="8" w:space="1" w:color="auto"/>
          <w:between w:val="single" w:sz="8" w:space="1" w:color="auto"/>
        </w:pBdr>
        <w:spacing w:after="0"/>
        <w:rPr>
          <w:color w:val="FF0000"/>
        </w:rPr>
      </w:pPr>
      <w:sdt>
        <w:sdtPr>
          <w:id w:val="2009864465"/>
          <w:placeholder>
            <w:docPart w:val="CD86BFFD7BDB43C09E8054C840CCDD26"/>
          </w:placeholder>
          <w:showingPlcHdr/>
          <w:text/>
        </w:sdtPr>
        <w:sdtEndPr/>
        <w:sdtContent>
          <w:r w:rsidR="005479B4" w:rsidRPr="00092231">
            <w:rPr>
              <w:rStyle w:val="PlaceholderText"/>
              <w:b/>
              <w:bCs/>
              <w:color w:val="1F497D" w:themeColor="text2"/>
            </w:rPr>
            <w:t>*click or tap here to enter text*</w:t>
          </w:r>
        </w:sdtContent>
      </w:sdt>
    </w:p>
    <w:p w14:paraId="4A774B0F" w14:textId="5D875763" w:rsidR="002A3ED9" w:rsidRPr="002A3ED9" w:rsidRDefault="002A3ED9" w:rsidP="002A3ED9"/>
    <w:p w14:paraId="2C30621C" w14:textId="57308A49" w:rsidR="002A3ED9" w:rsidRDefault="002A3ED9" w:rsidP="002A3ED9">
      <w:pPr>
        <w:rPr>
          <w:rFonts w:asciiTheme="minorHAnsi" w:hAnsiTheme="minorHAnsi" w:cs="Arial"/>
          <w:color w:val="FF0000"/>
          <w:sz w:val="22"/>
          <w:szCs w:val="18"/>
        </w:rPr>
      </w:pPr>
    </w:p>
    <w:p w14:paraId="7C36029C" w14:textId="3F0F10AF" w:rsidR="002A3ED9" w:rsidRPr="002A3ED9" w:rsidRDefault="002A3ED9" w:rsidP="002A3ED9">
      <w:pPr>
        <w:tabs>
          <w:tab w:val="left" w:pos="2862"/>
        </w:tabs>
      </w:pPr>
      <w:r>
        <w:tab/>
      </w:r>
    </w:p>
    <w:sectPr w:rsidR="002A3ED9" w:rsidRPr="002A3ED9">
      <w:headerReference w:type="default" r:id="rId13"/>
      <w:footerReference w:type="default" r:id="rId14"/>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94FA" w14:textId="77777777" w:rsidR="00F241C1" w:rsidRDefault="00F241C1">
      <w:r>
        <w:separator/>
      </w:r>
    </w:p>
  </w:endnote>
  <w:endnote w:type="continuationSeparator" w:id="0">
    <w:p w14:paraId="66E5374A" w14:textId="77777777" w:rsidR="00F241C1" w:rsidRDefault="00F241C1">
      <w:r>
        <w:continuationSeparator/>
      </w:r>
    </w:p>
  </w:endnote>
  <w:endnote w:type="continuationNotice" w:id="1">
    <w:p w14:paraId="11AE349A" w14:textId="77777777" w:rsidR="00F241C1" w:rsidRDefault="00F24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E45" w14:textId="5D1147CB" w:rsidR="00FE116F" w:rsidRDefault="00FE116F" w:rsidP="00820156">
    <w:pPr>
      <w:pStyle w:val="Footer"/>
      <w:pBdr>
        <w:top w:val="single" w:sz="4" w:space="1" w:color="auto"/>
      </w:pBdr>
      <w:tabs>
        <w:tab w:val="clear" w:pos="4320"/>
        <w:tab w:val="clear" w:pos="8640"/>
        <w:tab w:val="right" w:pos="9792"/>
      </w:tabs>
      <w:ind w:left="-432" w:right="-432"/>
      <w:rPr>
        <w:rFonts w:ascii="Arial" w:hAnsi="Arial" w:cs="Arial"/>
        <w:sz w:val="16"/>
      </w:rPr>
    </w:pPr>
    <w:r w:rsidRPr="00D216B7">
      <w:rPr>
        <w:rFonts w:ascii="Arial" w:hAnsi="Arial" w:cs="Arial"/>
        <w:sz w:val="16"/>
      </w:rPr>
      <w:t>Re</w:t>
    </w:r>
    <w:r w:rsidR="00F0143B">
      <w:rPr>
        <w:rFonts w:ascii="Arial" w:hAnsi="Arial" w:cs="Arial"/>
        <w:sz w:val="16"/>
      </w:rPr>
      <w:t>vise</w:t>
    </w:r>
    <w:r w:rsidRPr="00D216B7">
      <w:rPr>
        <w:rFonts w:ascii="Arial" w:hAnsi="Arial" w:cs="Arial"/>
        <w:sz w:val="16"/>
      </w:rPr>
      <w:t xml:space="preserve">d </w:t>
    </w:r>
    <w:r w:rsidR="00F0143B">
      <w:rPr>
        <w:rFonts w:ascii="Arial" w:hAnsi="Arial" w:cs="Arial"/>
        <w:sz w:val="16"/>
      </w:rPr>
      <w:t xml:space="preserve">January 1, </w:t>
    </w:r>
    <w:proofErr w:type="gramStart"/>
    <w:r w:rsidR="00F0143B">
      <w:rPr>
        <w:rFonts w:ascii="Arial" w:hAnsi="Arial" w:cs="Arial"/>
        <w:sz w:val="16"/>
      </w:rPr>
      <w:t>2025</w:t>
    </w:r>
    <w:proofErr w:type="gramEnd"/>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11048F">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11048F">
      <w:rPr>
        <w:rStyle w:val="PageNumber"/>
        <w:rFonts w:ascii="Arial" w:hAnsi="Arial" w:cs="Arial"/>
        <w:noProof/>
        <w:sz w:val="16"/>
      </w:rPr>
      <w:t>7</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A1F4" w14:textId="77777777" w:rsidR="00F241C1" w:rsidRDefault="00F241C1">
      <w:r>
        <w:separator/>
      </w:r>
    </w:p>
  </w:footnote>
  <w:footnote w:type="continuationSeparator" w:id="0">
    <w:p w14:paraId="0365CC10" w14:textId="77777777" w:rsidR="00F241C1" w:rsidRDefault="00F241C1">
      <w:r>
        <w:continuationSeparator/>
      </w:r>
    </w:p>
  </w:footnote>
  <w:footnote w:type="continuationNotice" w:id="1">
    <w:p w14:paraId="33C7AA13" w14:textId="77777777" w:rsidR="00F241C1" w:rsidRDefault="00F24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0C3" w14:textId="4C5A2E0E" w:rsidR="00FE116F" w:rsidRDefault="00FE116F">
    <w:pPr>
      <w:pStyle w:val="Header"/>
    </w:pPr>
    <w:r>
      <w:rPr>
        <w:noProof/>
      </w:rPr>
      <w:drawing>
        <wp:inline distT="0" distB="0" distL="0" distR="0" wp14:anchorId="30808D10" wp14:editId="237D970D">
          <wp:extent cx="2811690" cy="457200"/>
          <wp:effectExtent l="0" t="0" r="8255" b="0"/>
          <wp:docPr id="1" name="Picture 1" descr="Minnesota Judicial Br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Judicial Branch logo"/>
                  <pic:cNvPicPr/>
                </pic:nvPicPr>
                <pic:blipFill>
                  <a:blip r:embed="rId1">
                    <a:extLst>
                      <a:ext uri="{28A0092B-C50C-407E-A947-70E740481C1C}">
                        <a14:useLocalDpi xmlns:a14="http://schemas.microsoft.com/office/drawing/2010/main" val="0"/>
                      </a:ext>
                    </a:extLst>
                  </a:blip>
                  <a:stretch>
                    <a:fillRect/>
                  </a:stretch>
                </pic:blipFill>
                <pic:spPr>
                  <a:xfrm>
                    <a:off x="0" y="0"/>
                    <a:ext cx="2811690" cy="457200"/>
                  </a:xfrm>
                  <a:prstGeom prst="rect">
                    <a:avLst/>
                  </a:prstGeom>
                </pic:spPr>
              </pic:pic>
            </a:graphicData>
          </a:graphic>
        </wp:inline>
      </w:drawing>
    </w:r>
  </w:p>
  <w:p w14:paraId="5EE33F3A" w14:textId="77777777" w:rsidR="00FE116F" w:rsidRDefault="00FE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11D2"/>
    <w:multiLevelType w:val="hybridMultilevel"/>
    <w:tmpl w:val="D5B05A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9C2DF8"/>
    <w:multiLevelType w:val="hybridMultilevel"/>
    <w:tmpl w:val="B770E482"/>
    <w:lvl w:ilvl="0" w:tplc="265E67DA">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E4201"/>
    <w:multiLevelType w:val="hybridMultilevel"/>
    <w:tmpl w:val="B6205A2A"/>
    <w:lvl w:ilvl="0" w:tplc="04090001">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1080"/>
        </w:tabs>
        <w:ind w:left="1080" w:hanging="360"/>
      </w:pPr>
      <w:rPr>
        <w:rFonts w:ascii="Symbol" w:hAnsi="Symbol" w:hint="default"/>
        <w:sz w:val="18"/>
        <w:szCs w:val="1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80A68F7"/>
    <w:multiLevelType w:val="hybridMultilevel"/>
    <w:tmpl w:val="3FC82D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960A7D"/>
    <w:multiLevelType w:val="hybridMultilevel"/>
    <w:tmpl w:val="F912D91C"/>
    <w:lvl w:ilvl="0" w:tplc="D2466C8E">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567700">
    <w:abstractNumId w:val="4"/>
  </w:num>
  <w:num w:numId="2" w16cid:durableId="745996768">
    <w:abstractNumId w:val="4"/>
    <w:lvlOverride w:ilvl="0">
      <w:startOverride w:val="1"/>
    </w:lvlOverride>
  </w:num>
  <w:num w:numId="3" w16cid:durableId="12877424">
    <w:abstractNumId w:val="4"/>
    <w:lvlOverride w:ilvl="0">
      <w:startOverride w:val="1"/>
    </w:lvlOverride>
  </w:num>
  <w:num w:numId="4" w16cid:durableId="627668536">
    <w:abstractNumId w:val="4"/>
    <w:lvlOverride w:ilvl="0">
      <w:startOverride w:val="1"/>
    </w:lvlOverride>
  </w:num>
  <w:num w:numId="5" w16cid:durableId="1743864626">
    <w:abstractNumId w:val="1"/>
  </w:num>
  <w:num w:numId="6" w16cid:durableId="1045986111">
    <w:abstractNumId w:val="2"/>
  </w:num>
  <w:num w:numId="7" w16cid:durableId="299073216">
    <w:abstractNumId w:val="0"/>
  </w:num>
  <w:num w:numId="8" w16cid:durableId="18982045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Mj2qefZkhX78am2CnqCd/x8/6IAMLAZ6cvffigNNlT7VG1wjYaZJ99NbORLAM/oPAa24AUguY18SjkTmZDw==" w:salt="yaXPStxNK0iOGGWkLyUY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23"/>
    <w:rsid w:val="00003184"/>
    <w:rsid w:val="0002179B"/>
    <w:rsid w:val="00041CB9"/>
    <w:rsid w:val="0004586C"/>
    <w:rsid w:val="00056C6B"/>
    <w:rsid w:val="000601CE"/>
    <w:rsid w:val="0006045C"/>
    <w:rsid w:val="00067FBD"/>
    <w:rsid w:val="0007118C"/>
    <w:rsid w:val="000826E8"/>
    <w:rsid w:val="00091510"/>
    <w:rsid w:val="00092231"/>
    <w:rsid w:val="00094874"/>
    <w:rsid w:val="0009496B"/>
    <w:rsid w:val="000A6CFC"/>
    <w:rsid w:val="000B7D4C"/>
    <w:rsid w:val="000D7B7B"/>
    <w:rsid w:val="000E6F60"/>
    <w:rsid w:val="000F04F4"/>
    <w:rsid w:val="00105A74"/>
    <w:rsid w:val="0011048F"/>
    <w:rsid w:val="00111260"/>
    <w:rsid w:val="0013375A"/>
    <w:rsid w:val="0013546A"/>
    <w:rsid w:val="00145F18"/>
    <w:rsid w:val="00153F47"/>
    <w:rsid w:val="001544B6"/>
    <w:rsid w:val="00182D32"/>
    <w:rsid w:val="00182E8C"/>
    <w:rsid w:val="00184339"/>
    <w:rsid w:val="0018638C"/>
    <w:rsid w:val="00190C06"/>
    <w:rsid w:val="001918E0"/>
    <w:rsid w:val="001965BD"/>
    <w:rsid w:val="001B5FC1"/>
    <w:rsid w:val="001C1953"/>
    <w:rsid w:val="001C7825"/>
    <w:rsid w:val="001D40C9"/>
    <w:rsid w:val="001F1A3A"/>
    <w:rsid w:val="001F729F"/>
    <w:rsid w:val="001F7579"/>
    <w:rsid w:val="00200236"/>
    <w:rsid w:val="00201BFD"/>
    <w:rsid w:val="0020596A"/>
    <w:rsid w:val="00206D1D"/>
    <w:rsid w:val="002214AD"/>
    <w:rsid w:val="00242A8A"/>
    <w:rsid w:val="00254E1E"/>
    <w:rsid w:val="00256A83"/>
    <w:rsid w:val="00256E24"/>
    <w:rsid w:val="00257C4A"/>
    <w:rsid w:val="00263ECB"/>
    <w:rsid w:val="00290B3A"/>
    <w:rsid w:val="002A3ED9"/>
    <w:rsid w:val="002A7450"/>
    <w:rsid w:val="002B25F7"/>
    <w:rsid w:val="002C3E31"/>
    <w:rsid w:val="002C57C0"/>
    <w:rsid w:val="002D229A"/>
    <w:rsid w:val="002E15A7"/>
    <w:rsid w:val="002E1F6B"/>
    <w:rsid w:val="002E5354"/>
    <w:rsid w:val="002E6B9B"/>
    <w:rsid w:val="002F7945"/>
    <w:rsid w:val="00302DD9"/>
    <w:rsid w:val="00322094"/>
    <w:rsid w:val="00322566"/>
    <w:rsid w:val="00322B63"/>
    <w:rsid w:val="00323C7C"/>
    <w:rsid w:val="00324696"/>
    <w:rsid w:val="003250DA"/>
    <w:rsid w:val="003275EA"/>
    <w:rsid w:val="00332A1D"/>
    <w:rsid w:val="00337F82"/>
    <w:rsid w:val="00343A8E"/>
    <w:rsid w:val="003545D0"/>
    <w:rsid w:val="003576D0"/>
    <w:rsid w:val="003601DF"/>
    <w:rsid w:val="00365A51"/>
    <w:rsid w:val="00370A9C"/>
    <w:rsid w:val="00386754"/>
    <w:rsid w:val="003916B8"/>
    <w:rsid w:val="0039752B"/>
    <w:rsid w:val="003A0B75"/>
    <w:rsid w:val="003A12B3"/>
    <w:rsid w:val="003A62A1"/>
    <w:rsid w:val="003A7966"/>
    <w:rsid w:val="003B0917"/>
    <w:rsid w:val="003B6661"/>
    <w:rsid w:val="003C1444"/>
    <w:rsid w:val="003C18DF"/>
    <w:rsid w:val="003F1522"/>
    <w:rsid w:val="0040337F"/>
    <w:rsid w:val="004256F7"/>
    <w:rsid w:val="00447EED"/>
    <w:rsid w:val="0045288F"/>
    <w:rsid w:val="00461B03"/>
    <w:rsid w:val="00492D0B"/>
    <w:rsid w:val="004971EB"/>
    <w:rsid w:val="004A0C0A"/>
    <w:rsid w:val="004A3EEA"/>
    <w:rsid w:val="004B0908"/>
    <w:rsid w:val="004B1E5B"/>
    <w:rsid w:val="004B43D3"/>
    <w:rsid w:val="004D40F6"/>
    <w:rsid w:val="004E1A01"/>
    <w:rsid w:val="004E2516"/>
    <w:rsid w:val="004E5157"/>
    <w:rsid w:val="004F4D23"/>
    <w:rsid w:val="004F6DE9"/>
    <w:rsid w:val="004F7BAE"/>
    <w:rsid w:val="005033BD"/>
    <w:rsid w:val="00510B3C"/>
    <w:rsid w:val="00514D8C"/>
    <w:rsid w:val="0053695E"/>
    <w:rsid w:val="005479B4"/>
    <w:rsid w:val="00561E12"/>
    <w:rsid w:val="00563003"/>
    <w:rsid w:val="005640E3"/>
    <w:rsid w:val="00567BC2"/>
    <w:rsid w:val="005804CE"/>
    <w:rsid w:val="00580A5C"/>
    <w:rsid w:val="005A1973"/>
    <w:rsid w:val="005A3A9C"/>
    <w:rsid w:val="005A5EB4"/>
    <w:rsid w:val="005A76DE"/>
    <w:rsid w:val="005B6308"/>
    <w:rsid w:val="005C0407"/>
    <w:rsid w:val="005D33F0"/>
    <w:rsid w:val="005E0D88"/>
    <w:rsid w:val="005E3AA3"/>
    <w:rsid w:val="005E3DE0"/>
    <w:rsid w:val="005F0578"/>
    <w:rsid w:val="005F5490"/>
    <w:rsid w:val="00600047"/>
    <w:rsid w:val="00606DCD"/>
    <w:rsid w:val="00612C0E"/>
    <w:rsid w:val="006136E7"/>
    <w:rsid w:val="00615C5C"/>
    <w:rsid w:val="00625D72"/>
    <w:rsid w:val="006451CE"/>
    <w:rsid w:val="00645BC3"/>
    <w:rsid w:val="006465CC"/>
    <w:rsid w:val="00646B54"/>
    <w:rsid w:val="0066248D"/>
    <w:rsid w:val="00663CED"/>
    <w:rsid w:val="00670B02"/>
    <w:rsid w:val="00671FAD"/>
    <w:rsid w:val="00694A55"/>
    <w:rsid w:val="006C01B9"/>
    <w:rsid w:val="006C49E8"/>
    <w:rsid w:val="006C7DC0"/>
    <w:rsid w:val="006E1179"/>
    <w:rsid w:val="006F118D"/>
    <w:rsid w:val="006F1D36"/>
    <w:rsid w:val="00704426"/>
    <w:rsid w:val="00705C5C"/>
    <w:rsid w:val="007066DF"/>
    <w:rsid w:val="007179AF"/>
    <w:rsid w:val="007248C1"/>
    <w:rsid w:val="00727404"/>
    <w:rsid w:val="007375B4"/>
    <w:rsid w:val="00740B87"/>
    <w:rsid w:val="00774277"/>
    <w:rsid w:val="00780A72"/>
    <w:rsid w:val="00783EAB"/>
    <w:rsid w:val="0079221F"/>
    <w:rsid w:val="007943FE"/>
    <w:rsid w:val="007974C7"/>
    <w:rsid w:val="007A4EF9"/>
    <w:rsid w:val="007B57A3"/>
    <w:rsid w:val="007C7EDD"/>
    <w:rsid w:val="007D576E"/>
    <w:rsid w:val="007E30FE"/>
    <w:rsid w:val="007E4BED"/>
    <w:rsid w:val="007E5295"/>
    <w:rsid w:val="007E78EB"/>
    <w:rsid w:val="007F31DC"/>
    <w:rsid w:val="007F7F8B"/>
    <w:rsid w:val="00802B63"/>
    <w:rsid w:val="00803876"/>
    <w:rsid w:val="008172B0"/>
    <w:rsid w:val="00820156"/>
    <w:rsid w:val="00824E9B"/>
    <w:rsid w:val="008303DC"/>
    <w:rsid w:val="00837134"/>
    <w:rsid w:val="00841B6F"/>
    <w:rsid w:val="008446BD"/>
    <w:rsid w:val="00845D91"/>
    <w:rsid w:val="00853A5A"/>
    <w:rsid w:val="0086461C"/>
    <w:rsid w:val="008746AE"/>
    <w:rsid w:val="0089632B"/>
    <w:rsid w:val="008A7CCC"/>
    <w:rsid w:val="008B1DAB"/>
    <w:rsid w:val="008C2F8D"/>
    <w:rsid w:val="008D7CBC"/>
    <w:rsid w:val="008E1D49"/>
    <w:rsid w:val="008E5EEC"/>
    <w:rsid w:val="008E7392"/>
    <w:rsid w:val="009006A4"/>
    <w:rsid w:val="009024D9"/>
    <w:rsid w:val="00916B2E"/>
    <w:rsid w:val="00916E71"/>
    <w:rsid w:val="00923D59"/>
    <w:rsid w:val="0092553B"/>
    <w:rsid w:val="009264B4"/>
    <w:rsid w:val="0093136B"/>
    <w:rsid w:val="00933960"/>
    <w:rsid w:val="009357E5"/>
    <w:rsid w:val="009502B8"/>
    <w:rsid w:val="00953214"/>
    <w:rsid w:val="009547F7"/>
    <w:rsid w:val="0095668F"/>
    <w:rsid w:val="00956B2C"/>
    <w:rsid w:val="0096036E"/>
    <w:rsid w:val="009635D9"/>
    <w:rsid w:val="00966C25"/>
    <w:rsid w:val="009820F5"/>
    <w:rsid w:val="009916B8"/>
    <w:rsid w:val="009922D5"/>
    <w:rsid w:val="00993611"/>
    <w:rsid w:val="009955F6"/>
    <w:rsid w:val="009A09E6"/>
    <w:rsid w:val="009A15F8"/>
    <w:rsid w:val="009B0162"/>
    <w:rsid w:val="009B76E7"/>
    <w:rsid w:val="009C198E"/>
    <w:rsid w:val="009C5565"/>
    <w:rsid w:val="009E2816"/>
    <w:rsid w:val="009F6F08"/>
    <w:rsid w:val="009F75A0"/>
    <w:rsid w:val="00A0502F"/>
    <w:rsid w:val="00A07B1E"/>
    <w:rsid w:val="00A105FC"/>
    <w:rsid w:val="00A106E9"/>
    <w:rsid w:val="00A12762"/>
    <w:rsid w:val="00A129F0"/>
    <w:rsid w:val="00A33E25"/>
    <w:rsid w:val="00A47018"/>
    <w:rsid w:val="00A60B85"/>
    <w:rsid w:val="00A60F74"/>
    <w:rsid w:val="00A66B5B"/>
    <w:rsid w:val="00A679C1"/>
    <w:rsid w:val="00A67E48"/>
    <w:rsid w:val="00A914E7"/>
    <w:rsid w:val="00A936C2"/>
    <w:rsid w:val="00A943DE"/>
    <w:rsid w:val="00AA7448"/>
    <w:rsid w:val="00AB0813"/>
    <w:rsid w:val="00AB2ED6"/>
    <w:rsid w:val="00AC04B3"/>
    <w:rsid w:val="00AC2894"/>
    <w:rsid w:val="00AC5D77"/>
    <w:rsid w:val="00AD3C08"/>
    <w:rsid w:val="00AD5773"/>
    <w:rsid w:val="00AE2FFC"/>
    <w:rsid w:val="00AF2DB8"/>
    <w:rsid w:val="00AF3367"/>
    <w:rsid w:val="00B04F0A"/>
    <w:rsid w:val="00B07FB1"/>
    <w:rsid w:val="00B119F9"/>
    <w:rsid w:val="00B167A3"/>
    <w:rsid w:val="00B22AFA"/>
    <w:rsid w:val="00B23F8C"/>
    <w:rsid w:val="00B33337"/>
    <w:rsid w:val="00B34D4D"/>
    <w:rsid w:val="00B43085"/>
    <w:rsid w:val="00B43A56"/>
    <w:rsid w:val="00B43E46"/>
    <w:rsid w:val="00B44B9B"/>
    <w:rsid w:val="00B46CA0"/>
    <w:rsid w:val="00B5188C"/>
    <w:rsid w:val="00B51907"/>
    <w:rsid w:val="00B54468"/>
    <w:rsid w:val="00B63CBC"/>
    <w:rsid w:val="00B70CA5"/>
    <w:rsid w:val="00B7791F"/>
    <w:rsid w:val="00B83B04"/>
    <w:rsid w:val="00B91A6C"/>
    <w:rsid w:val="00BA0443"/>
    <w:rsid w:val="00BB0F62"/>
    <w:rsid w:val="00BC2559"/>
    <w:rsid w:val="00BC6C40"/>
    <w:rsid w:val="00BD24AF"/>
    <w:rsid w:val="00BD667F"/>
    <w:rsid w:val="00BD6F5A"/>
    <w:rsid w:val="00BE3885"/>
    <w:rsid w:val="00BF027C"/>
    <w:rsid w:val="00BF27AC"/>
    <w:rsid w:val="00C03B15"/>
    <w:rsid w:val="00C05583"/>
    <w:rsid w:val="00C34B8E"/>
    <w:rsid w:val="00C4041D"/>
    <w:rsid w:val="00C440CA"/>
    <w:rsid w:val="00C6085E"/>
    <w:rsid w:val="00C6349A"/>
    <w:rsid w:val="00C6677C"/>
    <w:rsid w:val="00C66E91"/>
    <w:rsid w:val="00C6716B"/>
    <w:rsid w:val="00C71687"/>
    <w:rsid w:val="00C76B0B"/>
    <w:rsid w:val="00C90A49"/>
    <w:rsid w:val="00C92EAB"/>
    <w:rsid w:val="00C93A01"/>
    <w:rsid w:val="00C94259"/>
    <w:rsid w:val="00CA2661"/>
    <w:rsid w:val="00CB2F75"/>
    <w:rsid w:val="00CD6010"/>
    <w:rsid w:val="00CF222D"/>
    <w:rsid w:val="00CF5652"/>
    <w:rsid w:val="00CF572B"/>
    <w:rsid w:val="00D01C01"/>
    <w:rsid w:val="00D04099"/>
    <w:rsid w:val="00D05E64"/>
    <w:rsid w:val="00D131CA"/>
    <w:rsid w:val="00D216B7"/>
    <w:rsid w:val="00D30B1E"/>
    <w:rsid w:val="00D355A0"/>
    <w:rsid w:val="00D53F52"/>
    <w:rsid w:val="00D54A88"/>
    <w:rsid w:val="00D73C82"/>
    <w:rsid w:val="00D843D3"/>
    <w:rsid w:val="00D8564B"/>
    <w:rsid w:val="00D9307D"/>
    <w:rsid w:val="00DA38A0"/>
    <w:rsid w:val="00DB2457"/>
    <w:rsid w:val="00DC0DAD"/>
    <w:rsid w:val="00DC1211"/>
    <w:rsid w:val="00DC1859"/>
    <w:rsid w:val="00DC4E87"/>
    <w:rsid w:val="00DD4A0F"/>
    <w:rsid w:val="00DD4FD5"/>
    <w:rsid w:val="00DD5AD7"/>
    <w:rsid w:val="00DD65BE"/>
    <w:rsid w:val="00DE15CA"/>
    <w:rsid w:val="00DE37B7"/>
    <w:rsid w:val="00DE6077"/>
    <w:rsid w:val="00DE6A40"/>
    <w:rsid w:val="00DE7156"/>
    <w:rsid w:val="00DF5E7C"/>
    <w:rsid w:val="00DF6CC9"/>
    <w:rsid w:val="00E02324"/>
    <w:rsid w:val="00E04BE6"/>
    <w:rsid w:val="00E14D40"/>
    <w:rsid w:val="00E17450"/>
    <w:rsid w:val="00E17A40"/>
    <w:rsid w:val="00E22240"/>
    <w:rsid w:val="00E234D0"/>
    <w:rsid w:val="00E25398"/>
    <w:rsid w:val="00E27C1B"/>
    <w:rsid w:val="00E459B6"/>
    <w:rsid w:val="00E510C2"/>
    <w:rsid w:val="00E55791"/>
    <w:rsid w:val="00E61F2F"/>
    <w:rsid w:val="00E71E9F"/>
    <w:rsid w:val="00E72725"/>
    <w:rsid w:val="00E816A3"/>
    <w:rsid w:val="00E92603"/>
    <w:rsid w:val="00E97AA6"/>
    <w:rsid w:val="00EB5543"/>
    <w:rsid w:val="00EC5EF0"/>
    <w:rsid w:val="00ED1780"/>
    <w:rsid w:val="00ED2C03"/>
    <w:rsid w:val="00ED72C0"/>
    <w:rsid w:val="00EE0E9A"/>
    <w:rsid w:val="00EE3490"/>
    <w:rsid w:val="00EF6396"/>
    <w:rsid w:val="00F0143B"/>
    <w:rsid w:val="00F024D3"/>
    <w:rsid w:val="00F03D85"/>
    <w:rsid w:val="00F15B5C"/>
    <w:rsid w:val="00F241C1"/>
    <w:rsid w:val="00F32BA1"/>
    <w:rsid w:val="00F32C41"/>
    <w:rsid w:val="00F34E65"/>
    <w:rsid w:val="00F70C3F"/>
    <w:rsid w:val="00F71A87"/>
    <w:rsid w:val="00F74DB8"/>
    <w:rsid w:val="00F75B64"/>
    <w:rsid w:val="00FA0E1E"/>
    <w:rsid w:val="00FA5774"/>
    <w:rsid w:val="00FA5E50"/>
    <w:rsid w:val="00FA7AAD"/>
    <w:rsid w:val="00FB1F1C"/>
    <w:rsid w:val="00FB684E"/>
    <w:rsid w:val="00FC2AB4"/>
    <w:rsid w:val="00FD652F"/>
    <w:rsid w:val="00FE0BBB"/>
    <w:rsid w:val="00FE116F"/>
    <w:rsid w:val="00FF02EE"/>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BF126"/>
  <w15:docId w15:val="{FF7703AC-A06E-4296-BD6E-FA9209A6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8D"/>
    <w:rPr>
      <w:sz w:val="24"/>
      <w:szCs w:val="24"/>
    </w:rPr>
  </w:style>
  <w:style w:type="paragraph" w:styleId="Heading1">
    <w:name w:val="heading 1"/>
    <w:basedOn w:val="Normal"/>
    <w:next w:val="Normal"/>
    <w:qFormat/>
    <w:rsid w:val="00B91A6C"/>
    <w:pPr>
      <w:keepNext/>
      <w:outlineLvl w:val="0"/>
    </w:pPr>
    <w:rPr>
      <w:rFonts w:asciiTheme="minorHAnsi" w:hAnsiTheme="minorHAnsi" w:cs="Arial"/>
      <w:b/>
      <w:bCs/>
      <w:sz w:val="28"/>
    </w:rPr>
  </w:style>
  <w:style w:type="paragraph" w:styleId="Heading2">
    <w:name w:val="heading 2"/>
    <w:basedOn w:val="Normal"/>
    <w:next w:val="Normal"/>
    <w:qFormat/>
    <w:rsid w:val="00254E1E"/>
    <w:pPr>
      <w:keepNext/>
      <w:shd w:val="solid" w:color="auto" w:fill="auto"/>
      <w:spacing w:before="240" w:after="120" w:line="288" w:lineRule="auto"/>
      <w:outlineLvl w:val="1"/>
    </w:pPr>
    <w:rPr>
      <w:rFonts w:asciiTheme="minorHAnsi" w:hAnsiTheme="minorHAnsi" w:cs="Arial"/>
      <w:b/>
      <w:bCs/>
      <w:color w:val="FFFFFF" w:themeColor="background1"/>
    </w:rPr>
  </w:style>
  <w:style w:type="paragraph" w:styleId="Heading3">
    <w:name w:val="heading 3"/>
    <w:basedOn w:val="Normal"/>
    <w:next w:val="Normal"/>
    <w:qFormat/>
    <w:rsid w:val="003250DA"/>
    <w:pPr>
      <w:keepNext/>
      <w:pBdr>
        <w:top w:val="single" w:sz="18" w:space="2" w:color="auto"/>
      </w:pBdr>
      <w:spacing w:before="240" w:after="120"/>
      <w:outlineLvl w:val="2"/>
    </w:pPr>
    <w:rPr>
      <w:rFonts w:asciiTheme="minorHAnsi" w:hAnsiTheme="minorHAnsi" w:cs="Arial"/>
      <w:b/>
      <w:bCs/>
    </w:rPr>
  </w:style>
  <w:style w:type="paragraph" w:styleId="Heading4">
    <w:name w:val="heading 4"/>
    <w:basedOn w:val="Normal"/>
    <w:next w:val="Normal"/>
    <w:qFormat/>
    <w:rsid w:val="00091510"/>
    <w:pPr>
      <w:keepNext/>
      <w:spacing w:after="120"/>
      <w:outlineLvl w:val="3"/>
    </w:pPr>
    <w:rPr>
      <w:rFonts w:asciiTheme="minorHAnsi" w:hAnsiTheme="minorHAnsi"/>
      <w:b/>
      <w:bCs/>
      <w:sz w:val="22"/>
    </w:rPr>
  </w:style>
  <w:style w:type="paragraph" w:styleId="Heading5">
    <w:name w:val="heading 5"/>
    <w:basedOn w:val="Normal"/>
    <w:next w:val="Normal"/>
    <w:link w:val="Heading5Char"/>
    <w:qFormat/>
    <w:rsid w:val="0096036E"/>
    <w:pPr>
      <w:keepNext/>
      <w:spacing w:before="120" w:after="120"/>
      <w:outlineLvl w:val="4"/>
    </w:pPr>
    <w:rPr>
      <w:rFonts w:ascii="Calibri" w:hAnsi="Calibri" w:cs="Arial"/>
      <w:b/>
      <w:sz w:val="22"/>
    </w:rPr>
  </w:style>
  <w:style w:type="paragraph" w:styleId="Heading6">
    <w:name w:val="heading 6"/>
    <w:basedOn w:val="Normal"/>
    <w:next w:val="Normal"/>
    <w:qFormat/>
    <w:rsid w:val="00B34D4D"/>
    <w:pPr>
      <w:keepNext/>
      <w:numPr>
        <w:numId w:val="5"/>
      </w:numPr>
      <w:spacing w:before="40"/>
      <w:ind w:left="360"/>
      <w:outlineLvl w:val="5"/>
    </w:pPr>
    <w:rPr>
      <w:rFonts w:asciiTheme="minorHAnsi" w:hAnsiTheme="minorHAnsi" w:cs="Arial"/>
      <w:bCs/>
      <w:sz w:val="22"/>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jc w:val="righ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pPr>
    <w:rPr>
      <w:rFonts w:ascii="Arial" w:hAnsi="Arial" w:cs="Arial"/>
      <w:b/>
      <w:bCs/>
      <w:sz w:val="18"/>
    </w:rPr>
  </w:style>
  <w:style w:type="character" w:styleId="Hyperlink">
    <w:name w:val="Hyperlink"/>
    <w:basedOn w:val="DefaultParagraphFont"/>
    <w:rPr>
      <w:color w:val="0000FF"/>
      <w:u w:val="single"/>
    </w:rPr>
  </w:style>
  <w:style w:type="paragraph" w:styleId="BodyText2">
    <w:name w:val="Body Text 2"/>
    <w:basedOn w:val="Normal"/>
    <w:link w:val="BodyText2Char"/>
    <w:rPr>
      <w:rFonts w:ascii="Arial" w:hAnsi="Arial" w:cs="Arial"/>
      <w:sz w:val="20"/>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B44B9B"/>
    <w:rPr>
      <w:sz w:val="24"/>
      <w:szCs w:val="24"/>
    </w:rPr>
  </w:style>
  <w:style w:type="character" w:customStyle="1" w:styleId="BodyText2Char">
    <w:name w:val="Body Text 2 Char"/>
    <w:basedOn w:val="DefaultParagraphFont"/>
    <w:link w:val="BodyText2"/>
    <w:rsid w:val="00AB0813"/>
    <w:rPr>
      <w:rFonts w:ascii="Arial" w:hAnsi="Arial" w:cs="Arial"/>
      <w:szCs w:val="24"/>
    </w:rPr>
  </w:style>
  <w:style w:type="table" w:styleId="TableGrid">
    <w:name w:val="Table Grid"/>
    <w:basedOn w:val="TableNormal"/>
    <w:uiPriority w:val="39"/>
    <w:rsid w:val="00A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A0"/>
    <w:pPr>
      <w:numPr>
        <w:numId w:val="1"/>
      </w:numPr>
      <w:spacing w:after="120"/>
    </w:pPr>
    <w:rPr>
      <w:rFonts w:ascii="Calibri" w:hAnsi="Calibri"/>
      <w:sz w:val="22"/>
    </w:rPr>
  </w:style>
  <w:style w:type="character" w:styleId="PlaceholderText">
    <w:name w:val="Placeholder Text"/>
    <w:basedOn w:val="DefaultParagraphFont"/>
    <w:uiPriority w:val="99"/>
    <w:semiHidden/>
    <w:rsid w:val="001544B6"/>
    <w:rPr>
      <w:color w:val="808080"/>
    </w:rPr>
  </w:style>
  <w:style w:type="character" w:styleId="CommentReference">
    <w:name w:val="annotation reference"/>
    <w:basedOn w:val="DefaultParagraphFont"/>
    <w:uiPriority w:val="99"/>
    <w:semiHidden/>
    <w:unhideWhenUsed/>
    <w:rsid w:val="00DD65BE"/>
    <w:rPr>
      <w:sz w:val="18"/>
      <w:szCs w:val="18"/>
    </w:rPr>
  </w:style>
  <w:style w:type="paragraph" w:styleId="CommentText">
    <w:name w:val="annotation text"/>
    <w:basedOn w:val="Normal"/>
    <w:link w:val="CommentTextChar"/>
    <w:uiPriority w:val="99"/>
    <w:semiHidden/>
    <w:unhideWhenUsed/>
    <w:rsid w:val="00DD65B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D65BE"/>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DD65BE"/>
    <w:rPr>
      <w:rFonts w:ascii="Segoe UI" w:hAnsi="Segoe UI" w:cs="Segoe UI"/>
      <w:sz w:val="18"/>
      <w:szCs w:val="18"/>
    </w:rPr>
  </w:style>
  <w:style w:type="character" w:customStyle="1" w:styleId="BalloonTextChar">
    <w:name w:val="Balloon Text Char"/>
    <w:basedOn w:val="DefaultParagraphFont"/>
    <w:link w:val="BalloonText"/>
    <w:semiHidden/>
    <w:rsid w:val="00DD65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5D91"/>
    <w:rPr>
      <w:rFonts w:eastAsiaTheme="minorHAnsi"/>
      <w:b/>
      <w:bCs/>
      <w:sz w:val="20"/>
      <w:szCs w:val="20"/>
    </w:rPr>
  </w:style>
  <w:style w:type="character" w:customStyle="1" w:styleId="CommentSubjectChar">
    <w:name w:val="Comment Subject Char"/>
    <w:basedOn w:val="CommentTextChar"/>
    <w:link w:val="CommentSubject"/>
    <w:uiPriority w:val="99"/>
    <w:semiHidden/>
    <w:rsid w:val="00845D91"/>
    <w:rPr>
      <w:rFonts w:asciiTheme="minorHAnsi" w:eastAsiaTheme="minorHAnsi" w:hAnsiTheme="minorHAnsi" w:cstheme="minorBidi"/>
      <w:b/>
      <w:bCs/>
      <w:sz w:val="24"/>
      <w:szCs w:val="24"/>
    </w:rPr>
  </w:style>
  <w:style w:type="character" w:customStyle="1" w:styleId="eop">
    <w:name w:val="eop"/>
    <w:basedOn w:val="DefaultParagraphFont"/>
    <w:rsid w:val="00845D91"/>
  </w:style>
  <w:style w:type="paragraph" w:customStyle="1" w:styleId="Text">
    <w:name w:val="Text"/>
    <w:basedOn w:val="Normal"/>
    <w:link w:val="TextChar"/>
    <w:qFormat/>
    <w:rsid w:val="00091510"/>
    <w:pPr>
      <w:spacing w:before="120" w:after="120"/>
    </w:pPr>
    <w:rPr>
      <w:rFonts w:asciiTheme="minorHAnsi" w:hAnsiTheme="minorHAnsi" w:cs="Arial"/>
      <w:sz w:val="22"/>
      <w:szCs w:val="18"/>
    </w:rPr>
  </w:style>
  <w:style w:type="character" w:customStyle="1" w:styleId="TextChar">
    <w:name w:val="Text Char"/>
    <w:basedOn w:val="DefaultParagraphFont"/>
    <w:link w:val="Text"/>
    <w:rsid w:val="00091510"/>
    <w:rPr>
      <w:rFonts w:asciiTheme="minorHAnsi" w:hAnsiTheme="minorHAnsi" w:cs="Arial"/>
      <w:sz w:val="22"/>
      <w:szCs w:val="18"/>
    </w:rPr>
  </w:style>
  <w:style w:type="paragraph" w:customStyle="1" w:styleId="paragraph">
    <w:name w:val="paragraph"/>
    <w:basedOn w:val="Normal"/>
    <w:rsid w:val="00B43E46"/>
    <w:pPr>
      <w:spacing w:before="100" w:beforeAutospacing="1" w:after="100" w:afterAutospacing="1"/>
    </w:pPr>
  </w:style>
  <w:style w:type="character" w:customStyle="1" w:styleId="normaltextrun">
    <w:name w:val="normaltextrun"/>
    <w:basedOn w:val="DefaultParagraphFont"/>
    <w:rsid w:val="00B43E46"/>
  </w:style>
  <w:style w:type="character" w:styleId="UnresolvedMention">
    <w:name w:val="Unresolved Mention"/>
    <w:basedOn w:val="DefaultParagraphFont"/>
    <w:uiPriority w:val="99"/>
    <w:semiHidden/>
    <w:unhideWhenUsed/>
    <w:rsid w:val="00DD4FD5"/>
    <w:rPr>
      <w:color w:val="605E5C"/>
      <w:shd w:val="clear" w:color="auto" w:fill="E1DFDD"/>
    </w:rPr>
  </w:style>
  <w:style w:type="character" w:styleId="BookTitle">
    <w:name w:val="Book Title"/>
    <w:basedOn w:val="DefaultParagraphFont"/>
    <w:uiPriority w:val="33"/>
    <w:qFormat/>
    <w:rsid w:val="00B46CA0"/>
    <w:rPr>
      <w:b/>
      <w:bCs/>
      <w:i/>
      <w:iCs/>
      <w:spacing w:val="5"/>
    </w:rPr>
  </w:style>
  <w:style w:type="paragraph" w:styleId="IntenseQuote">
    <w:name w:val="Intense Quote"/>
    <w:basedOn w:val="Normal"/>
    <w:next w:val="Normal"/>
    <w:link w:val="IntenseQuoteChar"/>
    <w:uiPriority w:val="30"/>
    <w:qFormat/>
    <w:rsid w:val="0006045C"/>
    <w:pPr>
      <w:pBdr>
        <w:bottom w:val="single" w:sz="18" w:space="10" w:color="000000" w:themeColor="text1"/>
      </w:pBdr>
      <w:spacing w:after="120"/>
    </w:pPr>
    <w:rPr>
      <w:rFonts w:asciiTheme="minorHAnsi" w:hAnsiTheme="minorHAnsi"/>
      <w:iCs/>
      <w:color w:val="4F81BD" w:themeColor="accent1"/>
      <w:sz w:val="16"/>
    </w:rPr>
  </w:style>
  <w:style w:type="character" w:customStyle="1" w:styleId="IntenseQuoteChar">
    <w:name w:val="Intense Quote Char"/>
    <w:basedOn w:val="DefaultParagraphFont"/>
    <w:link w:val="IntenseQuote"/>
    <w:uiPriority w:val="30"/>
    <w:rsid w:val="0006045C"/>
    <w:rPr>
      <w:rFonts w:asciiTheme="minorHAnsi" w:hAnsiTheme="minorHAnsi"/>
      <w:iCs/>
      <w:color w:val="4F81BD" w:themeColor="accent1"/>
      <w:sz w:val="16"/>
      <w:szCs w:val="24"/>
    </w:rPr>
  </w:style>
  <w:style w:type="character" w:styleId="SubtleReference">
    <w:name w:val="Subtle Reference"/>
    <w:basedOn w:val="DefaultParagraphFont"/>
    <w:uiPriority w:val="31"/>
    <w:qFormat/>
    <w:rsid w:val="0006045C"/>
    <w:rPr>
      <w:smallCaps/>
      <w:color w:val="5A5A5A" w:themeColor="text1" w:themeTint="A5"/>
    </w:rPr>
  </w:style>
  <w:style w:type="paragraph" w:styleId="Quote">
    <w:name w:val="Quote"/>
    <w:basedOn w:val="Normal"/>
    <w:next w:val="Normal"/>
    <w:link w:val="QuoteChar"/>
    <w:uiPriority w:val="29"/>
    <w:qFormat/>
    <w:rsid w:val="00060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45C"/>
    <w:rPr>
      <w:i/>
      <w:iCs/>
      <w:color w:val="404040" w:themeColor="text1" w:themeTint="BF"/>
      <w:sz w:val="24"/>
      <w:szCs w:val="24"/>
    </w:rPr>
  </w:style>
  <w:style w:type="character" w:customStyle="1" w:styleId="Heading5Char">
    <w:name w:val="Heading 5 Char"/>
    <w:basedOn w:val="DefaultParagraphFont"/>
    <w:link w:val="Heading5"/>
    <w:rsid w:val="0096036E"/>
    <w:rPr>
      <w:rFonts w:ascii="Calibri" w:hAnsi="Calibri"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0CB7946034CFD80CFAA99D39FB990"/>
        <w:category>
          <w:name w:val="General"/>
          <w:gallery w:val="placeholder"/>
        </w:category>
        <w:types>
          <w:type w:val="bbPlcHdr"/>
        </w:types>
        <w:behaviors>
          <w:behavior w:val="content"/>
        </w:behaviors>
        <w:guid w:val="{EBCE2721-A536-4E31-A21F-A826EE867C89}"/>
      </w:docPartPr>
      <w:docPartBody>
        <w:p w:rsidR="005737D3" w:rsidRDefault="005737D3" w:rsidP="005737D3">
          <w:pPr>
            <w:pStyle w:val="0C90CB7946034CFD80CFAA99D39FB9904"/>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8C536E1C17F74236AD6979931654DEC1"/>
        <w:category>
          <w:name w:val="General"/>
          <w:gallery w:val="placeholder"/>
        </w:category>
        <w:types>
          <w:type w:val="bbPlcHdr"/>
        </w:types>
        <w:behaviors>
          <w:behavior w:val="content"/>
        </w:behaviors>
        <w:guid w:val="{6664FE1E-2B7E-437D-9689-18B83C374362}"/>
      </w:docPartPr>
      <w:docPartBody>
        <w:p w:rsidR="005737D3" w:rsidRDefault="005737D3" w:rsidP="005737D3">
          <w:pPr>
            <w:pStyle w:val="8C536E1C17F74236AD6979931654DEC14"/>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A9C48FD44E364E8FAC80FD7006B348F9"/>
        <w:category>
          <w:name w:val="General"/>
          <w:gallery w:val="placeholder"/>
        </w:category>
        <w:types>
          <w:type w:val="bbPlcHdr"/>
        </w:types>
        <w:behaviors>
          <w:behavior w:val="content"/>
        </w:behaviors>
        <w:guid w:val="{FB3AF7B6-86C5-4E99-943B-72D7EA2A1172}"/>
      </w:docPartPr>
      <w:docPartBody>
        <w:p w:rsidR="005737D3" w:rsidRDefault="005737D3" w:rsidP="005737D3">
          <w:pPr>
            <w:pStyle w:val="A9C48FD44E364E8FAC80FD7006B348F94"/>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6C7A1D558AB64EFA89EFD42FB4B92E3B"/>
        <w:category>
          <w:name w:val="General"/>
          <w:gallery w:val="placeholder"/>
        </w:category>
        <w:types>
          <w:type w:val="bbPlcHdr"/>
        </w:types>
        <w:behaviors>
          <w:behavior w:val="content"/>
        </w:behaviors>
        <w:guid w:val="{99C2ED91-4D2A-4B46-A3B7-2F663954C5E4}"/>
      </w:docPartPr>
      <w:docPartBody>
        <w:p w:rsidR="005737D3" w:rsidRDefault="005737D3" w:rsidP="005737D3">
          <w:pPr>
            <w:pStyle w:val="6C7A1D558AB64EFA89EFD42FB4B92E3B4"/>
          </w:pPr>
          <w:r>
            <w:rPr>
              <w:rStyle w:val="PlaceholderText"/>
              <w:b/>
              <w:bCs/>
              <w:color w:val="4472C4" w:themeColor="accent1"/>
            </w:rPr>
            <w:t>*c</w:t>
          </w:r>
          <w:r w:rsidRPr="00780A72">
            <w:rPr>
              <w:rStyle w:val="PlaceholderText"/>
              <w:b/>
              <w:bCs/>
              <w:color w:val="4472C4" w:themeColor="accent1"/>
            </w:rPr>
            <w:t>lick or tap</w:t>
          </w:r>
          <w:r>
            <w:rPr>
              <w:rStyle w:val="PlaceholderText"/>
              <w:b/>
              <w:bCs/>
              <w:color w:val="4472C4" w:themeColor="accent1"/>
            </w:rPr>
            <w:t xml:space="preserve"> here</w:t>
          </w:r>
          <w:r w:rsidRPr="00780A72">
            <w:rPr>
              <w:rStyle w:val="PlaceholderText"/>
              <w:b/>
              <w:bCs/>
              <w:color w:val="4472C4" w:themeColor="accent1"/>
            </w:rPr>
            <w:t xml:space="preserve"> to enter a date</w:t>
          </w:r>
          <w:r>
            <w:rPr>
              <w:rStyle w:val="PlaceholderText"/>
              <w:b/>
              <w:bCs/>
              <w:color w:val="4472C4" w:themeColor="accent1"/>
            </w:rPr>
            <w:t>*</w:t>
          </w:r>
        </w:p>
      </w:docPartBody>
    </w:docPart>
    <w:docPart>
      <w:docPartPr>
        <w:name w:val="D2AA18BA81AB460780E11F2282628237"/>
        <w:category>
          <w:name w:val="General"/>
          <w:gallery w:val="placeholder"/>
        </w:category>
        <w:types>
          <w:type w:val="bbPlcHdr"/>
        </w:types>
        <w:behaviors>
          <w:behavior w:val="content"/>
        </w:behaviors>
        <w:guid w:val="{F538142B-4854-4527-A3FF-9FE97C0639BC}"/>
      </w:docPartPr>
      <w:docPartBody>
        <w:p w:rsidR="00244547" w:rsidRDefault="005737D3" w:rsidP="005737D3">
          <w:pPr>
            <w:pStyle w:val="D2AA18BA81AB460780E11F22826282372"/>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372D6734135443318D19443AF27F15ED"/>
        <w:category>
          <w:name w:val="General"/>
          <w:gallery w:val="placeholder"/>
        </w:category>
        <w:types>
          <w:type w:val="bbPlcHdr"/>
        </w:types>
        <w:behaviors>
          <w:behavior w:val="content"/>
        </w:behaviors>
        <w:guid w:val="{4CEB7C55-334E-4AEF-9884-BB5762FE2FFB}"/>
      </w:docPartPr>
      <w:docPartBody>
        <w:p w:rsidR="00244547" w:rsidRDefault="005737D3" w:rsidP="005737D3">
          <w:pPr>
            <w:pStyle w:val="372D6734135443318D19443AF27F15ED2"/>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3D63E46D635A47009822B63731CB7860"/>
        <w:category>
          <w:name w:val="General"/>
          <w:gallery w:val="placeholder"/>
        </w:category>
        <w:types>
          <w:type w:val="bbPlcHdr"/>
        </w:types>
        <w:behaviors>
          <w:behavior w:val="content"/>
        </w:behaviors>
        <w:guid w:val="{F7331114-9ED4-4D48-9556-FD9CF41DB741}"/>
      </w:docPartPr>
      <w:docPartBody>
        <w:p w:rsidR="00244547" w:rsidRDefault="005737D3" w:rsidP="005737D3">
          <w:pPr>
            <w:pStyle w:val="3D63E46D635A47009822B63731CB7860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CC0204095E0F49A685D2F7E23E25AA10"/>
        <w:category>
          <w:name w:val="General"/>
          <w:gallery w:val="placeholder"/>
        </w:category>
        <w:types>
          <w:type w:val="bbPlcHdr"/>
        </w:types>
        <w:behaviors>
          <w:behavior w:val="content"/>
        </w:behaviors>
        <w:guid w:val="{30EF84DD-F29E-4DDE-B033-6A1589F4ADEE}"/>
      </w:docPartPr>
      <w:docPartBody>
        <w:p w:rsidR="00244547" w:rsidRDefault="005737D3" w:rsidP="005737D3">
          <w:pPr>
            <w:pStyle w:val="CC0204095E0F49A685D2F7E23E25AA10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EF2CF8BE59C14BF4B4E005650584A4A8"/>
        <w:category>
          <w:name w:val="General"/>
          <w:gallery w:val="placeholder"/>
        </w:category>
        <w:types>
          <w:type w:val="bbPlcHdr"/>
        </w:types>
        <w:behaviors>
          <w:behavior w:val="content"/>
        </w:behaviors>
        <w:guid w:val="{0FBEDB1D-F960-4E2F-995B-E65CC7AEA990}"/>
      </w:docPartPr>
      <w:docPartBody>
        <w:p w:rsidR="00244547" w:rsidRDefault="005737D3" w:rsidP="005737D3">
          <w:pPr>
            <w:pStyle w:val="EF2CF8BE59C14BF4B4E005650584A4A8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032766F339E144209CD3B6D1BFAA22B0"/>
        <w:category>
          <w:name w:val="General"/>
          <w:gallery w:val="placeholder"/>
        </w:category>
        <w:types>
          <w:type w:val="bbPlcHdr"/>
        </w:types>
        <w:behaviors>
          <w:behavior w:val="content"/>
        </w:behaviors>
        <w:guid w:val="{04BFC408-A889-445A-9965-98499F0F28C8}"/>
      </w:docPartPr>
      <w:docPartBody>
        <w:p w:rsidR="00244547" w:rsidRDefault="005737D3" w:rsidP="005737D3">
          <w:pPr>
            <w:pStyle w:val="032766F339E144209CD3B6D1BFAA22B0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1DEE07E677EA4CC7B1F7552A979B9618"/>
        <w:category>
          <w:name w:val="General"/>
          <w:gallery w:val="placeholder"/>
        </w:category>
        <w:types>
          <w:type w:val="bbPlcHdr"/>
        </w:types>
        <w:behaviors>
          <w:behavior w:val="content"/>
        </w:behaviors>
        <w:guid w:val="{F7B55B09-43C2-4486-906B-9C0CB2702357}"/>
      </w:docPartPr>
      <w:docPartBody>
        <w:p w:rsidR="00244547" w:rsidRDefault="005737D3" w:rsidP="005737D3">
          <w:pPr>
            <w:pStyle w:val="1DEE07E677EA4CC7B1F7552A979B9618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2C815F1D5071405E823AE26505DCCDCC"/>
        <w:category>
          <w:name w:val="General"/>
          <w:gallery w:val="placeholder"/>
        </w:category>
        <w:types>
          <w:type w:val="bbPlcHdr"/>
        </w:types>
        <w:behaviors>
          <w:behavior w:val="content"/>
        </w:behaviors>
        <w:guid w:val="{9A20A7D5-37F8-44B0-861D-682469656099}"/>
      </w:docPartPr>
      <w:docPartBody>
        <w:p w:rsidR="00244547" w:rsidRDefault="005737D3" w:rsidP="005737D3">
          <w:pPr>
            <w:pStyle w:val="2C815F1D5071405E823AE26505DCCDCC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DE15917CB5384B79B87BB687CA77C655"/>
        <w:category>
          <w:name w:val="General"/>
          <w:gallery w:val="placeholder"/>
        </w:category>
        <w:types>
          <w:type w:val="bbPlcHdr"/>
        </w:types>
        <w:behaviors>
          <w:behavior w:val="content"/>
        </w:behaviors>
        <w:guid w:val="{FAE62204-1316-435C-8FD1-C02BA944EAD7}"/>
      </w:docPartPr>
      <w:docPartBody>
        <w:p w:rsidR="00244547" w:rsidRDefault="005737D3" w:rsidP="005737D3">
          <w:pPr>
            <w:pStyle w:val="DE15917CB5384B79B87BB687CA77C655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3C6C79486FE6420EA2C4C4B46EDB7E0E"/>
        <w:category>
          <w:name w:val="General"/>
          <w:gallery w:val="placeholder"/>
        </w:category>
        <w:types>
          <w:type w:val="bbPlcHdr"/>
        </w:types>
        <w:behaviors>
          <w:behavior w:val="content"/>
        </w:behaviors>
        <w:guid w:val="{E6D1D76F-F802-4C8F-9BAE-0F91B0190167}"/>
      </w:docPartPr>
      <w:docPartBody>
        <w:p w:rsidR="00244547" w:rsidRDefault="005737D3" w:rsidP="005737D3">
          <w:pPr>
            <w:pStyle w:val="3C6C79486FE6420EA2C4C4B46EDB7E0E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
      <w:docPartPr>
        <w:name w:val="CD86BFFD7BDB43C09E8054C840CCDD26"/>
        <w:category>
          <w:name w:val="General"/>
          <w:gallery w:val="placeholder"/>
        </w:category>
        <w:types>
          <w:type w:val="bbPlcHdr"/>
        </w:types>
        <w:behaviors>
          <w:behavior w:val="content"/>
        </w:behaviors>
        <w:guid w:val="{82FC0816-60CE-4FF2-BFC7-437D2EBFE59A}"/>
      </w:docPartPr>
      <w:docPartBody>
        <w:p w:rsidR="00244547" w:rsidRDefault="005737D3" w:rsidP="005737D3">
          <w:pPr>
            <w:pStyle w:val="CD86BFFD7BDB43C09E8054C840CCDD261"/>
          </w:pPr>
          <w:r>
            <w:rPr>
              <w:rStyle w:val="PlaceholderText"/>
              <w:b/>
              <w:bCs/>
              <w:color w:val="4472C4" w:themeColor="accent1"/>
            </w:rPr>
            <w:t>*c</w:t>
          </w:r>
          <w:r w:rsidRPr="00780A72">
            <w:rPr>
              <w:rStyle w:val="PlaceholderText"/>
              <w:b/>
              <w:bCs/>
              <w:color w:val="4472C4" w:themeColor="accent1"/>
            </w:rPr>
            <w:t>lick or tap here to enter text</w:t>
          </w:r>
          <w:r>
            <w:rPr>
              <w:rStyle w:val="PlaceholderText"/>
              <w:b/>
              <w:bCs/>
              <w:color w:val="4472C4" w:themeColor="accen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3"/>
    <w:rsid w:val="000802C3"/>
    <w:rsid w:val="00230F44"/>
    <w:rsid w:val="00244547"/>
    <w:rsid w:val="00543EFD"/>
    <w:rsid w:val="005737D3"/>
    <w:rsid w:val="006F4A8E"/>
    <w:rsid w:val="00792D36"/>
    <w:rsid w:val="00820FCC"/>
    <w:rsid w:val="008F3808"/>
    <w:rsid w:val="00BE447B"/>
    <w:rsid w:val="00C35FC7"/>
    <w:rsid w:val="00D562F0"/>
    <w:rsid w:val="00D74D98"/>
    <w:rsid w:val="00D9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7D3"/>
    <w:rPr>
      <w:color w:val="808080"/>
    </w:rPr>
  </w:style>
  <w:style w:type="paragraph" w:customStyle="1" w:styleId="D2AA18BA81AB460780E11F22826282372">
    <w:name w:val="D2AA18BA81AB460780E11F22826282372"/>
    <w:rsid w:val="005737D3"/>
    <w:pPr>
      <w:spacing w:before="120" w:after="120" w:line="240" w:lineRule="auto"/>
    </w:pPr>
    <w:rPr>
      <w:rFonts w:eastAsia="Times New Roman" w:cs="Arial"/>
      <w:szCs w:val="18"/>
    </w:rPr>
  </w:style>
  <w:style w:type="paragraph" w:customStyle="1" w:styleId="372D6734135443318D19443AF27F15ED2">
    <w:name w:val="372D6734135443318D19443AF27F15ED2"/>
    <w:rsid w:val="005737D3"/>
    <w:pPr>
      <w:spacing w:before="120" w:after="120" w:line="240" w:lineRule="auto"/>
    </w:pPr>
    <w:rPr>
      <w:rFonts w:eastAsia="Times New Roman" w:cs="Arial"/>
      <w:szCs w:val="18"/>
    </w:rPr>
  </w:style>
  <w:style w:type="paragraph" w:customStyle="1" w:styleId="0C90CB7946034CFD80CFAA99D39FB9904">
    <w:name w:val="0C90CB7946034CFD80CFAA99D39FB9904"/>
    <w:rsid w:val="005737D3"/>
    <w:pPr>
      <w:spacing w:before="120" w:after="120" w:line="240" w:lineRule="auto"/>
    </w:pPr>
    <w:rPr>
      <w:rFonts w:eastAsia="Times New Roman" w:cs="Arial"/>
      <w:szCs w:val="18"/>
    </w:rPr>
  </w:style>
  <w:style w:type="paragraph" w:customStyle="1" w:styleId="8C536E1C17F74236AD6979931654DEC14">
    <w:name w:val="8C536E1C17F74236AD6979931654DEC14"/>
    <w:rsid w:val="005737D3"/>
    <w:pPr>
      <w:spacing w:before="120" w:after="120" w:line="240" w:lineRule="auto"/>
    </w:pPr>
    <w:rPr>
      <w:rFonts w:eastAsia="Times New Roman" w:cs="Arial"/>
      <w:szCs w:val="18"/>
    </w:rPr>
  </w:style>
  <w:style w:type="paragraph" w:customStyle="1" w:styleId="3D63E46D635A47009822B63731CB78601">
    <w:name w:val="3D63E46D635A47009822B63731CB78601"/>
    <w:rsid w:val="005737D3"/>
    <w:pPr>
      <w:spacing w:before="120" w:after="120" w:line="240" w:lineRule="auto"/>
    </w:pPr>
    <w:rPr>
      <w:rFonts w:eastAsia="Times New Roman" w:cs="Arial"/>
      <w:szCs w:val="18"/>
    </w:rPr>
  </w:style>
  <w:style w:type="paragraph" w:customStyle="1" w:styleId="CC0204095E0F49A685D2F7E23E25AA101">
    <w:name w:val="CC0204095E0F49A685D2F7E23E25AA101"/>
    <w:rsid w:val="005737D3"/>
    <w:pPr>
      <w:spacing w:before="120" w:after="120" w:line="240" w:lineRule="auto"/>
    </w:pPr>
    <w:rPr>
      <w:rFonts w:eastAsia="Times New Roman" w:cs="Arial"/>
      <w:szCs w:val="18"/>
    </w:rPr>
  </w:style>
  <w:style w:type="paragraph" w:customStyle="1" w:styleId="EF2CF8BE59C14BF4B4E005650584A4A81">
    <w:name w:val="EF2CF8BE59C14BF4B4E005650584A4A81"/>
    <w:rsid w:val="005737D3"/>
    <w:pPr>
      <w:spacing w:before="120" w:after="120" w:line="240" w:lineRule="auto"/>
    </w:pPr>
    <w:rPr>
      <w:rFonts w:eastAsia="Times New Roman" w:cs="Arial"/>
      <w:szCs w:val="18"/>
    </w:rPr>
  </w:style>
  <w:style w:type="paragraph" w:customStyle="1" w:styleId="032766F339E144209CD3B6D1BFAA22B01">
    <w:name w:val="032766F339E144209CD3B6D1BFAA22B01"/>
    <w:rsid w:val="005737D3"/>
    <w:pPr>
      <w:spacing w:before="120" w:after="120" w:line="240" w:lineRule="auto"/>
    </w:pPr>
    <w:rPr>
      <w:rFonts w:eastAsia="Times New Roman" w:cs="Arial"/>
      <w:szCs w:val="18"/>
    </w:rPr>
  </w:style>
  <w:style w:type="paragraph" w:customStyle="1" w:styleId="1DEE07E677EA4CC7B1F7552A979B96181">
    <w:name w:val="1DEE07E677EA4CC7B1F7552A979B96181"/>
    <w:rsid w:val="005737D3"/>
    <w:pPr>
      <w:spacing w:before="120" w:after="120" w:line="240" w:lineRule="auto"/>
    </w:pPr>
    <w:rPr>
      <w:rFonts w:eastAsia="Times New Roman" w:cs="Arial"/>
      <w:szCs w:val="18"/>
    </w:rPr>
  </w:style>
  <w:style w:type="paragraph" w:customStyle="1" w:styleId="A9C48FD44E364E8FAC80FD7006B348F94">
    <w:name w:val="A9C48FD44E364E8FAC80FD7006B348F94"/>
    <w:rsid w:val="005737D3"/>
    <w:pPr>
      <w:spacing w:before="120" w:after="120" w:line="240" w:lineRule="auto"/>
    </w:pPr>
    <w:rPr>
      <w:rFonts w:eastAsia="Times New Roman" w:cs="Arial"/>
      <w:szCs w:val="18"/>
    </w:rPr>
  </w:style>
  <w:style w:type="paragraph" w:customStyle="1" w:styleId="2C815F1D5071405E823AE26505DCCDCC1">
    <w:name w:val="2C815F1D5071405E823AE26505DCCDCC1"/>
    <w:rsid w:val="005737D3"/>
    <w:pPr>
      <w:spacing w:before="120" w:after="120" w:line="240" w:lineRule="auto"/>
    </w:pPr>
    <w:rPr>
      <w:rFonts w:eastAsia="Times New Roman" w:cs="Arial"/>
      <w:szCs w:val="18"/>
    </w:rPr>
  </w:style>
  <w:style w:type="paragraph" w:customStyle="1" w:styleId="DE15917CB5384B79B87BB687CA77C6551">
    <w:name w:val="DE15917CB5384B79B87BB687CA77C6551"/>
    <w:rsid w:val="005737D3"/>
    <w:pPr>
      <w:spacing w:before="120" w:after="120" w:line="240" w:lineRule="auto"/>
    </w:pPr>
    <w:rPr>
      <w:rFonts w:eastAsia="Times New Roman" w:cs="Arial"/>
      <w:szCs w:val="18"/>
    </w:rPr>
  </w:style>
  <w:style w:type="paragraph" w:customStyle="1" w:styleId="6C7A1D558AB64EFA89EFD42FB4B92E3B4">
    <w:name w:val="6C7A1D558AB64EFA89EFD42FB4B92E3B4"/>
    <w:rsid w:val="005737D3"/>
    <w:pPr>
      <w:spacing w:before="120" w:after="120" w:line="240" w:lineRule="auto"/>
    </w:pPr>
    <w:rPr>
      <w:rFonts w:eastAsia="Times New Roman" w:cs="Arial"/>
      <w:szCs w:val="18"/>
    </w:rPr>
  </w:style>
  <w:style w:type="paragraph" w:customStyle="1" w:styleId="3C6C79486FE6420EA2C4C4B46EDB7E0E1">
    <w:name w:val="3C6C79486FE6420EA2C4C4B46EDB7E0E1"/>
    <w:rsid w:val="005737D3"/>
    <w:pPr>
      <w:spacing w:before="120" w:after="120" w:line="240" w:lineRule="auto"/>
    </w:pPr>
    <w:rPr>
      <w:rFonts w:eastAsia="Times New Roman" w:cs="Arial"/>
      <w:szCs w:val="18"/>
    </w:rPr>
  </w:style>
  <w:style w:type="paragraph" w:customStyle="1" w:styleId="CD86BFFD7BDB43C09E8054C840CCDD261">
    <w:name w:val="CD86BFFD7BDB43C09E8054C840CCDD261"/>
    <w:rsid w:val="005737D3"/>
    <w:pPr>
      <w:spacing w:before="120" w:after="120" w:line="240" w:lineRule="auto"/>
    </w:pPr>
    <w:rPr>
      <w:rFonts w:eastAsia="Times New Roman"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990BA0C3D5D4DB0ADCA3E801246EE" ma:contentTypeVersion="2" ma:contentTypeDescription="Create a new document." ma:contentTypeScope="" ma:versionID="22eabb7325f21644492e54cd0073bb40">
  <xsd:schema xmlns:xsd="http://www.w3.org/2001/XMLSchema" xmlns:xs="http://www.w3.org/2001/XMLSchema" xmlns:p="http://schemas.microsoft.com/office/2006/metadata/properties" xmlns:ns2="744ceb61-5b2b-4f94-bf2a-253dcbf4a3c4" xmlns:ns3="861cba6c-c24f-49c2-8d95-9f69e85478f4" targetNamespace="http://schemas.microsoft.com/office/2006/metadata/properties" ma:root="true" ma:fieldsID="5a78f8bcbda54a47f54dfd0e4ea59139" ns2:_="" ns3:_="">
    <xsd:import namespace="744ceb61-5b2b-4f94-bf2a-253dcbf4a3c4"/>
    <xsd:import namespace="861cba6c-c24f-49c2-8d95-9f69e85478f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1cba6c-c24f-49c2-8d95-9f69e85478f4" elementFormDefault="qualified">
    <xsd:import namespace="http://schemas.microsoft.com/office/2006/documentManagement/types"/>
    <xsd:import namespace="http://schemas.microsoft.com/office/infopath/2007/PartnerControls"/>
    <xsd:element name="Category" ma:index="11" nillable="true" ma:displayName="Category" ma:default="Application Process" ma:format="Dropdown" ma:internalName="Category">
      <xsd:simpleType>
        <xsd:restriction base="dms:Choice">
          <xsd:enumeration value="Application Process"/>
          <xsd:enumeration value="Committee Materials"/>
          <xsd:enumeration value="Communication and Marketing"/>
          <xsd:enumeration value="Complaint Process"/>
          <xsd:enumeration value="Evaluation"/>
          <xsd:enumeration value="Interim Report 12.2021"/>
          <xsd:enumeration value="Interim Report 03.2023"/>
          <xsd:enumeration value="MN Lawyers Mutual"/>
          <xsd:enumeration value="Other Pilot Suppor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44ceb61-5b2b-4f94-bf2a-253dcbf4a3c4">MNSCA-28282103-89</_dlc_DocId>
    <_dlc_DocIdUrl xmlns="744ceb61-5b2b-4f94-bf2a-253dcbf4a3c4">
      <Url>https://sp.courts.state.mn.us/SCA/mjbcollab/LPPPSC/_layouts/15/DocIdRedir.aspx?ID=MNSCA-28282103-89</Url>
      <Description>MNSCA-28282103-89</Description>
    </_dlc_DocIdUrl>
    <Category xmlns="861cba6c-c24f-49c2-8d95-9f69e85478f4">Application Process</Category>
  </documentManagement>
</p:properties>
</file>

<file path=customXml/itemProps1.xml><?xml version="1.0" encoding="utf-8"?>
<ds:datastoreItem xmlns:ds="http://schemas.openxmlformats.org/officeDocument/2006/customXml" ds:itemID="{06B4775C-237A-4ADE-8955-5326527DCE5C}">
  <ds:schemaRefs>
    <ds:schemaRef ds:uri="http://schemas.microsoft.com/sharepoint/v3/contenttype/forms"/>
  </ds:schemaRefs>
</ds:datastoreItem>
</file>

<file path=customXml/itemProps2.xml><?xml version="1.0" encoding="utf-8"?>
<ds:datastoreItem xmlns:ds="http://schemas.openxmlformats.org/officeDocument/2006/customXml" ds:itemID="{4501EC7A-B875-4FB8-B7AC-9466ACD48144}">
  <ds:schemaRefs>
    <ds:schemaRef ds:uri="http://schemas.microsoft.com/office/2006/metadata/longProperties"/>
  </ds:schemaRefs>
</ds:datastoreItem>
</file>

<file path=customXml/itemProps3.xml><?xml version="1.0" encoding="utf-8"?>
<ds:datastoreItem xmlns:ds="http://schemas.openxmlformats.org/officeDocument/2006/customXml" ds:itemID="{3E3D066B-7517-48B6-99F0-3BD09748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861cba6c-c24f-49c2-8d95-9f69e854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D84A8-3588-4ABE-B2A1-B7AD3DDF584A}">
  <ds:schemaRefs>
    <ds:schemaRef ds:uri="http://schemas.microsoft.com/sharepoint/events"/>
  </ds:schemaRefs>
</ds:datastoreItem>
</file>

<file path=customXml/itemProps5.xml><?xml version="1.0" encoding="utf-8"?>
<ds:datastoreItem xmlns:ds="http://schemas.openxmlformats.org/officeDocument/2006/customXml" ds:itemID="{A5E02EA4-5E72-43E6-87FC-2E6781A446A0}">
  <ds:schemaRefs>
    <ds:schemaRef ds:uri="http://schemas.openxmlformats.org/officeDocument/2006/bibliography"/>
  </ds:schemaRefs>
</ds:datastoreItem>
</file>

<file path=customXml/itemProps6.xml><?xml version="1.0" encoding="utf-8"?>
<ds:datastoreItem xmlns:ds="http://schemas.openxmlformats.org/officeDocument/2006/customXml" ds:itemID="{D18B4085-7387-4BF6-A4A0-830B874AD9B5}">
  <ds:schemaRefs>
    <ds:schemaRef ds:uri="http://schemas.microsoft.com/office/2006/metadata/properties"/>
    <ds:schemaRef ds:uri="http://schemas.microsoft.com/office/infopath/2007/PartnerControls"/>
    <ds:schemaRef ds:uri="744ceb61-5b2b-4f94-bf2a-253dcbf4a3c4"/>
    <ds:schemaRef ds:uri="861cba6c-c24f-49c2-8d95-9f69e85478f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LPPP Written Agreement with Supervising Attorney</vt:lpstr>
      <vt:lpstr>    Overview			</vt:lpstr>
      <vt:lpstr>    Agreement Between Legal Paraprofessional and Supervising Attorney</vt:lpstr>
      <vt:lpstr>        Supervising Attorney Signature</vt:lpstr>
      <vt:lpstr>        Legal Paraprofessional Signature</vt:lpstr>
    </vt:vector>
  </TitlesOfParts>
  <Company>MN Supreme Court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LPPP Written Agreement with Supervising Attorney</dc:title>
  <dc:subject/>
  <dc:creator>Court Services;Business Education and Support</dc:creator>
  <cp:keywords/>
  <dc:description/>
  <cp:lastModifiedBy>Pennington, Renee</cp:lastModifiedBy>
  <cp:revision>3</cp:revision>
  <cp:lastPrinted>2021-02-26T14:46:00Z</cp:lastPrinted>
  <dcterms:created xsi:type="dcterms:W3CDTF">2025-02-04T15:12:00Z</dcterms:created>
  <dcterms:modified xsi:type="dcterms:W3CDTF">2025-02-04T15:17:00Z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0x010100ABF990BA0C3D5D4DB0ADCA3E801246EE</vt:lpwstr>
  </property>
  <property fmtid="{D5CDD505-2E9C-101B-9397-08002B2CF9AE}" pid="4" name="_dlc_DocIdItemGuid">
    <vt:lpwstr>31c5703a-5272-4ed1-beb4-23ab3c158310</vt:lpwstr>
  </property>
  <property fmtid="{D5CDD505-2E9C-101B-9397-08002B2CF9AE}" pid="5" name="Order">
    <vt:r8>34100</vt:r8>
  </property>
  <property fmtid="{D5CDD505-2E9C-101B-9397-08002B2CF9AE}" pid="6" name="xd_ProgID">
    <vt:lpwstr/>
  </property>
  <property fmtid="{D5CDD505-2E9C-101B-9397-08002B2CF9AE}" pid="7" name="_CopySource">
    <vt:lpwstr>https://sp.courts.state.mn.us/SCA/mjbcollab/ecp/chngmgmt/train/BESUCollabGeneralCaseProcessing/LPPP Application Form.docx</vt:lpwstr>
  </property>
  <property fmtid="{D5CDD505-2E9C-101B-9397-08002B2CF9AE}" pid="8" name="TemplateUrl">
    <vt:lpwstr/>
  </property>
  <property fmtid="{D5CDD505-2E9C-101B-9397-08002B2CF9AE}" pid="9" name="MSIP_Label_fb7e7af1-c44b-461c-a242-43d25d1e44e3_Enabled">
    <vt:lpwstr>true</vt:lpwstr>
  </property>
  <property fmtid="{D5CDD505-2E9C-101B-9397-08002B2CF9AE}" pid="10" name="MSIP_Label_fb7e7af1-c44b-461c-a242-43d25d1e44e3_SetDate">
    <vt:lpwstr>2023-07-14T14:07:36Z</vt:lpwstr>
  </property>
  <property fmtid="{D5CDD505-2E9C-101B-9397-08002B2CF9AE}" pid="11" name="MSIP_Label_fb7e7af1-c44b-461c-a242-43d25d1e44e3_Method">
    <vt:lpwstr>Privileged</vt:lpwstr>
  </property>
  <property fmtid="{D5CDD505-2E9C-101B-9397-08002B2CF9AE}" pid="12" name="MSIP_Label_fb7e7af1-c44b-461c-a242-43d25d1e44e3_Name">
    <vt:lpwstr>Public</vt:lpwstr>
  </property>
  <property fmtid="{D5CDD505-2E9C-101B-9397-08002B2CF9AE}" pid="13" name="MSIP_Label_fb7e7af1-c44b-461c-a242-43d25d1e44e3_SiteId">
    <vt:lpwstr>8cf8312b-4c34-4b6f-9dee-c56512a7510f</vt:lpwstr>
  </property>
  <property fmtid="{D5CDD505-2E9C-101B-9397-08002B2CF9AE}" pid="14" name="MSIP_Label_fb7e7af1-c44b-461c-a242-43d25d1e44e3_ActionId">
    <vt:lpwstr>8920bedc-18f6-44e6-ab0d-ce8bec81c9a0</vt:lpwstr>
  </property>
  <property fmtid="{D5CDD505-2E9C-101B-9397-08002B2CF9AE}" pid="15" name="MSIP_Label_fb7e7af1-c44b-461c-a242-43d25d1e44e3_ContentBits">
    <vt:lpwstr>0</vt:lpwstr>
  </property>
</Properties>
</file>