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F803FF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F803FF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400CEBE1" w14:textId="0D4874BF" w:rsidR="0019023D" w:rsidRPr="00563DB7" w:rsidRDefault="0001096B" w:rsidP="00563DB7">
      <w:pPr>
        <w:spacing w:after="240"/>
        <w:rPr>
          <w:u w:val="single"/>
        </w:rPr>
        <w:sectPr w:rsidR="0019023D" w:rsidRPr="00563DB7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CC449F">
        <w:rPr>
          <w:u w:val="single"/>
        </w:rPr>
        <w:t xml:space="preserve"> </w:t>
      </w:r>
      <w:r w:rsidR="00BE5FE9">
        <w:rPr>
          <w:u w:val="single"/>
        </w:rPr>
        <w:t>Civil</w:t>
      </w:r>
      <w:r w:rsidR="00563DB7">
        <w:rPr>
          <w:u w:val="single"/>
        </w:rPr>
        <w:t xml:space="preserve"> – Forfeiture </w:t>
      </w:r>
      <w:r w:rsidR="00CC449F">
        <w:rPr>
          <w:u w:val="single"/>
        </w:rPr>
        <w:tab/>
      </w:r>
      <w:r w:rsidR="00CC449F">
        <w:rPr>
          <w:u w:val="single"/>
        </w:rPr>
        <w:tab/>
      </w:r>
      <w:r w:rsidR="00BE5FE9">
        <w:rPr>
          <w:u w:val="single"/>
        </w:rPr>
        <w:tab/>
      </w:r>
    </w:p>
    <w:p w14:paraId="3F70BA39" w14:textId="7375AED8" w:rsidR="00F803FF" w:rsidRDefault="00F803FF" w:rsidP="00F803FF">
      <w:pPr>
        <w:tabs>
          <w:tab w:val="left" w:pos="3960"/>
        </w:tabs>
        <w:spacing w:before="360"/>
      </w:pPr>
      <w:r>
        <w:rPr>
          <w:u w:val="single"/>
        </w:rPr>
        <w:tab/>
      </w:r>
      <w:r>
        <w:br/>
        <w:t>Plaintiff</w:t>
      </w:r>
    </w:p>
    <w:p w14:paraId="62A4E9A8" w14:textId="04C193F7" w:rsidR="00F803FF" w:rsidRDefault="00F803FF" w:rsidP="00F803FF">
      <w:pPr>
        <w:tabs>
          <w:tab w:val="left" w:pos="3960"/>
        </w:tabs>
      </w:pPr>
      <w:r>
        <w:t>VS</w:t>
      </w:r>
    </w:p>
    <w:p w14:paraId="6BA4C0C6" w14:textId="2D06C43B" w:rsidR="00F803FF" w:rsidRPr="0001096B" w:rsidRDefault="00F803FF" w:rsidP="00F803FF">
      <w:pPr>
        <w:tabs>
          <w:tab w:val="left" w:pos="3960"/>
        </w:tabs>
        <w:sectPr w:rsidR="00F803FF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  <w:t>Defendant</w:t>
      </w:r>
      <w:r w:rsidR="00563DB7">
        <w:t xml:space="preserve"> (Vehicle or Property)</w:t>
      </w:r>
    </w:p>
    <w:p w14:paraId="76518560" w14:textId="7F023E56" w:rsidR="001F4C4C" w:rsidRPr="00563DB7" w:rsidRDefault="00CC449F" w:rsidP="00FE3FCA">
      <w:pPr>
        <w:pStyle w:val="Heading1"/>
        <w:spacing w:before="360" w:after="360"/>
        <w:rPr>
          <w:b w:val="0"/>
          <w:bCs w:val="0"/>
          <w:sz w:val="24"/>
          <w:szCs w:val="24"/>
        </w:rPr>
      </w:pPr>
      <w:r>
        <w:t xml:space="preserve">Affidavit of Service </w:t>
      </w:r>
      <w:r w:rsidR="00563DB7">
        <w:t>– Forfeiture</w:t>
      </w:r>
      <w:r w:rsidR="00EE50C4">
        <w:br/>
      </w:r>
      <w:r w:rsidR="00563DB7">
        <w:t>Controlled Substance Offense (FOR</w:t>
      </w:r>
      <w:r w:rsidR="002D2CC9">
        <w:t>4</w:t>
      </w:r>
      <w:r w:rsidR="00563DB7">
        <w:t>0</w:t>
      </w:r>
      <w:r w:rsidR="002D2CC9">
        <w:t>4</w:t>
      </w:r>
      <w:r w:rsidR="00563DB7">
        <w:t>)</w:t>
      </w:r>
      <w:r w:rsidR="00563DB7">
        <w:br/>
      </w:r>
      <w:r w:rsidR="00563DB7">
        <w:rPr>
          <w:b w:val="0"/>
          <w:bCs w:val="0"/>
          <w:sz w:val="24"/>
          <w:szCs w:val="24"/>
        </w:rPr>
        <w:t>Minn. Stat. § 609.5314</w:t>
      </w:r>
    </w:p>
    <w:p w14:paraId="177B768D" w14:textId="5848873C" w:rsidR="00BE5FE9" w:rsidRDefault="00BE5FE9" w:rsidP="00BE5FE9">
      <w:pPr>
        <w:pStyle w:val="Heading2"/>
      </w:pPr>
      <w:r>
        <w:t>PERSON WHO SERVED</w:t>
      </w:r>
    </w:p>
    <w:p w14:paraId="0C378339" w14:textId="2CC667E2" w:rsidR="0019023D" w:rsidRDefault="00CC449F" w:rsidP="00EA232B">
      <w:pPr>
        <w:pStyle w:val="BodyText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I am at least 18 years old.  I served </w:t>
      </w:r>
      <w:r w:rsidR="00563DB7">
        <w:t>papers for this forfeiture case</w:t>
      </w:r>
      <w:r>
        <w:t xml:space="preserve"> as follows:</w:t>
      </w:r>
    </w:p>
    <w:p w14:paraId="0603A91D" w14:textId="45452982" w:rsidR="00563DB7" w:rsidRPr="00563DB7" w:rsidRDefault="00563DB7" w:rsidP="00BE5FE9">
      <w:pPr>
        <w:pStyle w:val="Heading2"/>
        <w:spacing w:before="480"/>
      </w:pPr>
      <w:r>
        <w:t>WHO WAS SERVED and WHAT WAS SERVED</w:t>
      </w:r>
    </w:p>
    <w:p w14:paraId="0FA6BC41" w14:textId="7178EF25" w:rsidR="00CC449F" w:rsidRPr="00CC449F" w:rsidRDefault="00563DB7" w:rsidP="00563DB7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Prosecuting Authority</w:t>
      </w:r>
      <w:r w:rsidR="00064323">
        <w:t>:</w:t>
      </w:r>
    </w:p>
    <w:p w14:paraId="4D61B04F" w14:textId="477B634A" w:rsidR="00EE7E66" w:rsidRDefault="00CC449F" w:rsidP="00563DB7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</w:p>
    <w:p w14:paraId="52ECFF94" w14:textId="3A3C8E96" w:rsidR="00CC449F" w:rsidRDefault="00CC449F" w:rsidP="00563DB7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</w:p>
    <w:p w14:paraId="41B06E55" w14:textId="185BF905" w:rsidR="00CC449F" w:rsidRDefault="00CC449F" w:rsidP="00563DB7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</w:p>
    <w:p w14:paraId="257918B3" w14:textId="22EB22D8" w:rsidR="00CC449F" w:rsidRDefault="00CC449F" w:rsidP="00563DB7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Forms Served</w:t>
      </w:r>
      <w:r>
        <w:rPr>
          <w:b w:val="0"/>
          <w:bCs w:val="0"/>
        </w:rPr>
        <w:t xml:space="preserve"> (check all that apply)</w:t>
      </w:r>
      <w:r w:rsidR="00064323">
        <w:rPr>
          <w:b w:val="0"/>
          <w:bCs w:val="0"/>
        </w:rPr>
        <w:t>:</w:t>
      </w:r>
    </w:p>
    <w:p w14:paraId="1AAFF153" w14:textId="6C9ECB53" w:rsidR="00CC449F" w:rsidRDefault="00687A74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-142586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C9">
            <w:rPr>
              <w:rFonts w:ascii="MS Gothic" w:eastAsia="MS Gothic" w:hAnsi="MS Gothic" w:hint="eastAsia"/>
            </w:rPr>
            <w:t>☐</w:t>
          </w:r>
        </w:sdtContent>
      </w:sdt>
      <w:r w:rsidR="00CC449F">
        <w:t xml:space="preserve"> </w:t>
      </w:r>
      <w:r w:rsidR="00563DB7" w:rsidRPr="00563DB7">
        <w:rPr>
          <w:rStyle w:val="BodyTextChar"/>
          <w:i/>
          <w:iCs/>
        </w:rPr>
        <w:t>Demand for Judicial Determination of Forfeiture</w:t>
      </w:r>
    </w:p>
    <w:p w14:paraId="3A190C02" w14:textId="47C26E2C" w:rsidR="00CC449F" w:rsidRDefault="00687A74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BodyTextChar"/>
        </w:rPr>
      </w:pPr>
      <w:sdt>
        <w:sdtPr>
          <w:id w:val="-138270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49F">
            <w:rPr>
              <w:rFonts w:ascii="MS Gothic" w:eastAsia="MS Gothic" w:hAnsi="MS Gothic" w:hint="eastAsia"/>
            </w:rPr>
            <w:t>☐</w:t>
          </w:r>
        </w:sdtContent>
      </w:sdt>
      <w:r w:rsidR="00CC449F">
        <w:t xml:space="preserve"> </w:t>
      </w:r>
      <w:r w:rsidR="00563DB7">
        <w:rPr>
          <w:rStyle w:val="BodyTextChar"/>
        </w:rPr>
        <w:t xml:space="preserve">Other: </w:t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</w:p>
    <w:p w14:paraId="09097444" w14:textId="52893237" w:rsidR="00563DB7" w:rsidRDefault="00563DB7" w:rsidP="00563DB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Forms if Serving by Regular First-Class Mail</w:t>
      </w:r>
    </w:p>
    <w:p w14:paraId="67CBE528" w14:textId="7C877943" w:rsidR="00563DB7" w:rsidRDefault="00687A74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4246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B7">
            <w:rPr>
              <w:rFonts w:ascii="MS Gothic" w:eastAsia="MS Gothic" w:hAnsi="MS Gothic" w:hint="eastAsia"/>
            </w:rPr>
            <w:t>☐</w:t>
          </w:r>
        </w:sdtContent>
      </w:sdt>
      <w:r w:rsidR="00563DB7">
        <w:t xml:space="preserve"> </w:t>
      </w:r>
      <w:r w:rsidR="00563DB7" w:rsidRPr="00563DB7">
        <w:rPr>
          <w:i/>
          <w:iCs/>
        </w:rPr>
        <w:t>Notice of Lawsuit and Request for Waiver of Service of Summons</w:t>
      </w:r>
      <w:r w:rsidR="00563DB7">
        <w:t xml:space="preserve"> (CIV022A)</w:t>
      </w:r>
    </w:p>
    <w:p w14:paraId="74440CE0" w14:textId="65ABD7E2" w:rsidR="00563DB7" w:rsidRPr="00563DB7" w:rsidRDefault="00687A74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19714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B7">
            <w:rPr>
              <w:rFonts w:ascii="MS Gothic" w:eastAsia="MS Gothic" w:hAnsi="MS Gothic" w:hint="eastAsia"/>
            </w:rPr>
            <w:t>☐</w:t>
          </w:r>
        </w:sdtContent>
      </w:sdt>
      <w:r w:rsidR="00563DB7">
        <w:t xml:space="preserve"> </w:t>
      </w:r>
      <w:r w:rsidR="00563DB7" w:rsidRPr="00563DB7">
        <w:rPr>
          <w:i/>
          <w:iCs/>
        </w:rPr>
        <w:t>Waiver of Service</w:t>
      </w:r>
      <w:r w:rsidR="00563DB7">
        <w:t xml:space="preserve"> (CIV022B) (2 copies)</w:t>
      </w:r>
    </w:p>
    <w:p w14:paraId="5F32B0A7" w14:textId="72225471" w:rsidR="00CC449F" w:rsidRPr="00563DB7" w:rsidRDefault="00687A74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dyTextChar"/>
        </w:rPr>
      </w:pPr>
      <w:sdt>
        <w:sdtPr>
          <w:id w:val="-55770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79">
            <w:rPr>
              <w:rFonts w:ascii="MS Gothic" w:eastAsia="MS Gothic" w:hAnsi="MS Gothic" w:hint="eastAsia"/>
            </w:rPr>
            <w:t>☐</w:t>
          </w:r>
        </w:sdtContent>
      </w:sdt>
      <w:r w:rsidR="00CC449F">
        <w:t xml:space="preserve"> </w:t>
      </w:r>
      <w:r w:rsidR="00563DB7">
        <w:rPr>
          <w:rStyle w:val="BodyTextChar"/>
        </w:rPr>
        <w:t xml:space="preserve">Self-addressed, stamp envelope for return of the </w:t>
      </w:r>
      <w:r w:rsidR="00563DB7">
        <w:rPr>
          <w:rStyle w:val="BodyTextChar"/>
          <w:i/>
          <w:iCs/>
        </w:rPr>
        <w:t>Waiver of Service</w:t>
      </w:r>
    </w:p>
    <w:p w14:paraId="028D51CF" w14:textId="789FF07C" w:rsidR="00BE5FE9" w:rsidRDefault="00BE5FE9">
      <w:pPr>
        <w:rPr>
          <w:b/>
          <w:bCs/>
        </w:rPr>
      </w:pPr>
      <w:r>
        <w:br w:type="page"/>
      </w:r>
    </w:p>
    <w:p w14:paraId="4300BBED" w14:textId="7C23C018" w:rsidR="00CC449F" w:rsidRDefault="00563DB7" w:rsidP="00BE5FE9">
      <w:pPr>
        <w:pStyle w:val="Heading2"/>
        <w:spacing w:before="600"/>
        <w:rPr>
          <w:b w:val="0"/>
          <w:bCs w:val="0"/>
        </w:rPr>
      </w:pPr>
      <w:r>
        <w:lastRenderedPageBreak/>
        <w:t>HOW PAPERS WERE SERVED</w:t>
      </w:r>
    </w:p>
    <w:p w14:paraId="0383CC6D" w14:textId="31D58EFC" w:rsidR="00563DB7" w:rsidRDefault="00687A74" w:rsidP="00563DB7">
      <w:pPr>
        <w:pStyle w:val="BodyText"/>
        <w:numPr>
          <w:ilvl w:val="0"/>
          <w:numId w:val="1"/>
        </w:numPr>
      </w:pPr>
      <w:sdt>
        <w:sdtPr>
          <w:id w:val="-16442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B7">
            <w:rPr>
              <w:rFonts w:ascii="MS Gothic" w:eastAsia="MS Gothic" w:hAnsi="MS Gothic" w:hint="eastAsia"/>
            </w:rPr>
            <w:t>☐</w:t>
          </w:r>
        </w:sdtContent>
      </w:sdt>
      <w:r w:rsidR="00563DB7">
        <w:t xml:space="preserve"> </w:t>
      </w:r>
      <w:r w:rsidR="00563DB7">
        <w:rPr>
          <w:b/>
          <w:bCs/>
        </w:rPr>
        <w:t>Certified Mail</w:t>
      </w:r>
      <w:r w:rsidR="00563DB7">
        <w:t xml:space="preserve"> – On </w:t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t xml:space="preserve"> (date), I sent a copy of the forms to the address noted above by certified mail, with enough postage, in the United States Mail in </w:t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t xml:space="preserve"> (city, state).</w:t>
      </w:r>
    </w:p>
    <w:p w14:paraId="68DB1FD4" w14:textId="393E9475" w:rsidR="00563DB7" w:rsidRDefault="00687A74" w:rsidP="00563DB7">
      <w:pPr>
        <w:pStyle w:val="BodyText"/>
        <w:numPr>
          <w:ilvl w:val="0"/>
          <w:numId w:val="1"/>
        </w:numPr>
      </w:pPr>
      <w:sdt>
        <w:sdtPr>
          <w:id w:val="-12039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C4">
            <w:rPr>
              <w:rFonts w:ascii="MS Gothic" w:eastAsia="MS Gothic" w:hAnsi="MS Gothic" w:hint="eastAsia"/>
            </w:rPr>
            <w:t>☐</w:t>
          </w:r>
        </w:sdtContent>
      </w:sdt>
      <w:r w:rsidR="00EE50C4">
        <w:t xml:space="preserve"> </w:t>
      </w:r>
      <w:r w:rsidR="00EE50C4">
        <w:rPr>
          <w:b/>
          <w:bCs/>
        </w:rPr>
        <w:t>Personal Service</w:t>
      </w:r>
      <w:r w:rsidR="00EE50C4">
        <w:t xml:space="preserve"> – I am not a party in this case, and on </w:t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t xml:space="preserve"> (date), I delivered a copy of the forms to the address noted above.</w:t>
      </w:r>
    </w:p>
    <w:p w14:paraId="30D230E9" w14:textId="3DA1C48B" w:rsidR="00EE50C4" w:rsidRPr="00563DB7" w:rsidRDefault="00687A74" w:rsidP="00563DB7">
      <w:pPr>
        <w:pStyle w:val="BodyText"/>
        <w:numPr>
          <w:ilvl w:val="0"/>
          <w:numId w:val="1"/>
        </w:numPr>
      </w:pPr>
      <w:sdt>
        <w:sdtPr>
          <w:id w:val="148327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C4">
            <w:rPr>
              <w:rFonts w:ascii="MS Gothic" w:eastAsia="MS Gothic" w:hAnsi="MS Gothic" w:hint="eastAsia"/>
            </w:rPr>
            <w:t>☐</w:t>
          </w:r>
        </w:sdtContent>
      </w:sdt>
      <w:r w:rsidR="00EE50C4">
        <w:t xml:space="preserve"> </w:t>
      </w:r>
      <w:r w:rsidR="00EE50C4">
        <w:rPr>
          <w:b/>
          <w:bCs/>
        </w:rPr>
        <w:t>Regular First-Class Mail</w:t>
      </w:r>
      <w:r w:rsidR="00EE50C4">
        <w:t xml:space="preserve"> – On </w:t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t xml:space="preserve"> (date), I placed the envelope(s) addressed as noted above in the United States Mail in </w:t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t xml:space="preserve"> (city, state).  There was enough postage on each envelope at the time of mailing.</w:t>
      </w:r>
    </w:p>
    <w:p w14:paraId="4BE2ABDE" w14:textId="5065ECB3" w:rsidR="00E21506" w:rsidRDefault="00E21506" w:rsidP="00EE50C4">
      <w:pPr>
        <w:pStyle w:val="BodyText"/>
        <w:keepNext/>
        <w:spacing w:before="480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064323">
      <w:pPr>
        <w:pStyle w:val="SignatureBlock"/>
        <w:keepNext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36AF438" w:rsidR="00EE7E66" w:rsidRPr="00E21506" w:rsidRDefault="00EE7E66" w:rsidP="00064323">
      <w:pPr>
        <w:pStyle w:val="SignatureBlock"/>
        <w:keepNext/>
        <w:ind w:left="2880" w:firstLine="720"/>
      </w:pPr>
      <w:r w:rsidRPr="00E21506">
        <w:t>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  <w:r w:rsidR="00EE50C4">
        <w:rPr>
          <w:u w:val="single"/>
        </w:rPr>
        <w:tab/>
      </w:r>
    </w:p>
    <w:p w14:paraId="7BF19C65" w14:textId="2BEB5889" w:rsidR="00EE7E66" w:rsidRPr="00E21506" w:rsidRDefault="00EE7E66" w:rsidP="00064323">
      <w:pPr>
        <w:pStyle w:val="SignatureBlock"/>
        <w:keepNext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064323">
      <w:pPr>
        <w:pStyle w:val="SignatureBlock"/>
        <w:keepNext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68EB23F8" w:rsidR="00EE7E66" w:rsidRPr="00E21506" w:rsidRDefault="00EE7E66" w:rsidP="00064323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EE50C4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62B72CB5" w:rsidR="001F4C4C" w:rsidRPr="001F4C4C" w:rsidRDefault="00EE7E66" w:rsidP="00064323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EE50C4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064323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2263DAEA" w:rsidR="00A9605C" w:rsidRPr="00A9605C" w:rsidRDefault="00EE50C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of Service – Forfeiture  – Controlled Substance</w:t>
            </w:r>
            <w:r w:rsidR="00BE5FE9">
              <w:rPr>
                <w:i/>
                <w:iCs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 xml:space="preserve"> Offense</w:t>
            </w:r>
            <w:r w:rsidR="00BE5FE9">
              <w:rPr>
                <w:i/>
                <w:iCs/>
                <w:sz w:val="18"/>
                <w:szCs w:val="18"/>
              </w:rPr>
              <w:t xml:space="preserve"> (District Court)</w:t>
            </w:r>
          </w:p>
          <w:p w14:paraId="329182ED" w14:textId="36CFDB8E" w:rsidR="00A9605C" w:rsidRPr="00A9605C" w:rsidRDefault="00EE50C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="00BE5FE9">
              <w:rPr>
                <w:sz w:val="18"/>
                <w:szCs w:val="18"/>
              </w:rPr>
              <w:t>404</w:t>
            </w:r>
            <w:r w:rsidR="00A9605C" w:rsidRPr="00A9605C">
              <w:rPr>
                <w:sz w:val="18"/>
                <w:szCs w:val="18"/>
              </w:rPr>
              <w:t xml:space="preserve">         State       Eng            </w:t>
            </w:r>
            <w:r w:rsidR="00510433">
              <w:rPr>
                <w:sz w:val="18"/>
                <w:szCs w:val="18"/>
              </w:rPr>
              <w:t xml:space="preserve">Rev </w:t>
            </w:r>
            <w:r>
              <w:rPr>
                <w:sz w:val="18"/>
                <w:szCs w:val="18"/>
              </w:rPr>
              <w:t>6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23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0056"/>
    <w:multiLevelType w:val="hybridMultilevel"/>
    <w:tmpl w:val="0E12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64323"/>
    <w:rsid w:val="00072794"/>
    <w:rsid w:val="000B169A"/>
    <w:rsid w:val="00106444"/>
    <w:rsid w:val="0019023D"/>
    <w:rsid w:val="001A73F4"/>
    <w:rsid w:val="001F4C4C"/>
    <w:rsid w:val="002157F1"/>
    <w:rsid w:val="002D2CC9"/>
    <w:rsid w:val="002E6FCC"/>
    <w:rsid w:val="00344085"/>
    <w:rsid w:val="00394024"/>
    <w:rsid w:val="003A5A49"/>
    <w:rsid w:val="004040BA"/>
    <w:rsid w:val="0046436D"/>
    <w:rsid w:val="00510433"/>
    <w:rsid w:val="00563DB7"/>
    <w:rsid w:val="005C0730"/>
    <w:rsid w:val="0063627D"/>
    <w:rsid w:val="00687A74"/>
    <w:rsid w:val="006E289C"/>
    <w:rsid w:val="006E57AA"/>
    <w:rsid w:val="007F5C39"/>
    <w:rsid w:val="009E529B"/>
    <w:rsid w:val="009E652E"/>
    <w:rsid w:val="00A42E79"/>
    <w:rsid w:val="00A9605C"/>
    <w:rsid w:val="00AD0ED3"/>
    <w:rsid w:val="00B645CC"/>
    <w:rsid w:val="00BE5FE9"/>
    <w:rsid w:val="00BE6AF0"/>
    <w:rsid w:val="00C028F8"/>
    <w:rsid w:val="00C25A0D"/>
    <w:rsid w:val="00CB52A6"/>
    <w:rsid w:val="00CC449F"/>
    <w:rsid w:val="00D557D1"/>
    <w:rsid w:val="00E1014C"/>
    <w:rsid w:val="00E21506"/>
    <w:rsid w:val="00E262CD"/>
    <w:rsid w:val="00EA1373"/>
    <w:rsid w:val="00EA21EC"/>
    <w:rsid w:val="00EA232B"/>
    <w:rsid w:val="00EE50C4"/>
    <w:rsid w:val="00EE7E66"/>
    <w:rsid w:val="00F627C3"/>
    <w:rsid w:val="00F803FF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C449F"/>
    <w:pPr>
      <w:spacing w:before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C44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MNSCA-1387051306-1347</_dlc_DocId>
    <_dlc_DocIdUrl xmlns="744ceb61-5b2b-4f94-bf2a-253dcbf4a3c4">
      <Url>https://sp.courts.state.mn.us/SCA/mjbcollab/COAG/_layouts/15/DocIdRedir.aspx?ID=MNSCA-1387051306-1347</Url>
      <Description>MNSCA-1387051306-1347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1A3F54-63C1-4FF2-A375-1AE3E2D26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1457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- Forfeiture - Controlled Substance Offense - District Court</vt:lpstr>
    </vt:vector>
  </TitlesOfParts>
  <Company>Minnesota Judicial Branch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Forfeiture - Controlled Substance Offense - District Court</dc:title>
  <dc:subject/>
  <dc:creator>Kuberski, Virginia</dc:creator>
  <cp:keywords/>
  <dc:description/>
  <cp:lastModifiedBy>Kuberski, Virginia</cp:lastModifiedBy>
  <cp:revision>4</cp:revision>
  <dcterms:created xsi:type="dcterms:W3CDTF">2023-06-05T20:00:00Z</dcterms:created>
  <dcterms:modified xsi:type="dcterms:W3CDTF">2023-06-05T21:26:00Z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87c45736-20cc-4244-8453-651f0ffc2fce</vt:lpwstr>
  </property>
</Properties>
</file>