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80F5" w14:textId="77777777" w:rsidR="00FB026F" w:rsidRPr="00141593" w:rsidRDefault="00FB026F">
      <w:pPr>
        <w:pStyle w:val="Header"/>
        <w:tabs>
          <w:tab w:val="clear" w:pos="864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 w:cs="Cordia New" w:hint="cs"/>
          <w:szCs w:val="25"/>
          <w:cs/>
          <w:lang w:val="en-US" w:bidi="th-TH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  <w:gridCol w:w="540"/>
        <w:gridCol w:w="2412"/>
        <w:gridCol w:w="2088"/>
      </w:tblGrid>
      <w:tr w:rsidR="00613538" w:rsidRPr="004A15B2" w14:paraId="174D40CF" w14:textId="77777777" w:rsidTr="0010619C">
        <w:tc>
          <w:tcPr>
            <w:tcW w:w="4428" w:type="dxa"/>
          </w:tcPr>
          <w:p w14:paraId="7778E801" w14:textId="77777777" w:rsidR="00FB026F" w:rsidRPr="004A15B2" w:rsidRDefault="00613538">
            <w:pPr>
              <w:pStyle w:val="Heading1"/>
              <w:keepNext w:val="0"/>
              <w:tabs>
                <w:tab w:val="clear" w:pos="528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8"/>
              </w:rPr>
            </w:pPr>
            <w:r w:rsidRPr="004A15B2">
              <w:rPr>
                <w:rFonts w:ascii="Times New Roman" w:hAnsi="Times New Roman"/>
                <w:sz w:val="28"/>
              </w:rPr>
              <w:t>State of Minnesota</w:t>
            </w:r>
          </w:p>
          <w:p w14:paraId="7469669F" w14:textId="77777777" w:rsidR="00FB7E38" w:rsidRPr="004A15B2" w:rsidRDefault="00613538" w:rsidP="00FB7E38">
            <w:pPr>
              <w:rPr>
                <w:b/>
              </w:rPr>
            </w:pPr>
            <w:r w:rsidRPr="00613538">
              <w:rPr>
                <w:rFonts w:ascii="Myanmar Text" w:hAnsi="Myanmar Text" w:cs="Myanmar Text"/>
                <w:b/>
                <w:sz w:val="28"/>
              </w:rPr>
              <w:t>မံၣ်နံၣ်စိထၣ်</w:t>
            </w:r>
            <w:r w:rsidRPr="004A15B2">
              <w:rPr>
                <w:rFonts w:ascii="Times New Roman" w:hAnsi="Times New Roman"/>
                <w:b/>
                <w:sz w:val="28"/>
              </w:rPr>
              <w:t xml:space="preserve"> (Minnesota) </w:t>
            </w:r>
            <w:r w:rsidRPr="00613538">
              <w:rPr>
                <w:rFonts w:ascii="Myanmar Text" w:hAnsi="Myanmar Text" w:cs="Myanmar Text"/>
                <w:b/>
                <w:sz w:val="28"/>
              </w:rPr>
              <w:t>ကီၢ်စဲၣ်</w:t>
            </w:r>
          </w:p>
        </w:tc>
        <w:tc>
          <w:tcPr>
            <w:tcW w:w="540" w:type="dxa"/>
          </w:tcPr>
          <w:p w14:paraId="0A92D022" w14:textId="77777777" w:rsidR="00FB026F" w:rsidRPr="004A15B2" w:rsidRDefault="00FB026F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412" w:type="dxa"/>
          </w:tcPr>
          <w:p w14:paraId="3D477142" w14:textId="77777777" w:rsidR="00FB026F" w:rsidRPr="004A15B2" w:rsidRDefault="00FB026F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88" w:type="dxa"/>
            <w:tcBorders>
              <w:bottom w:val="single" w:sz="6" w:space="0" w:color="auto"/>
            </w:tcBorders>
          </w:tcPr>
          <w:p w14:paraId="78D0C0B2" w14:textId="77777777" w:rsidR="00FB026F" w:rsidRPr="004A15B2" w:rsidRDefault="00613538" w:rsidP="00FB7E38">
            <w:pPr>
              <w:pStyle w:val="Heading4"/>
              <w:keepNext w:val="0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right"/>
              <w:rPr>
                <w:rFonts w:ascii="Times New Roman" w:hAnsi="Times New Roman"/>
                <w:sz w:val="28"/>
              </w:rPr>
            </w:pPr>
            <w:r w:rsidRPr="004A15B2">
              <w:rPr>
                <w:rFonts w:ascii="Times New Roman" w:hAnsi="Times New Roman"/>
                <w:sz w:val="28"/>
              </w:rPr>
              <w:t>District Court</w:t>
            </w:r>
          </w:p>
          <w:p w14:paraId="7B7D770E" w14:textId="77777777" w:rsidR="00FB7E38" w:rsidRPr="00613538" w:rsidRDefault="00613538" w:rsidP="00FB7E38">
            <w:pPr>
              <w:jc w:val="right"/>
              <w:rPr>
                <w:rFonts w:ascii="Myanmar Text" w:hAnsi="Myanmar Text" w:cs="Myanmar Text"/>
                <w:b/>
              </w:rPr>
            </w:pPr>
            <w:r w:rsidRPr="00613538">
              <w:rPr>
                <w:rFonts w:ascii="Myanmar Text" w:hAnsi="Myanmar Text" w:cs="Myanmar Text"/>
                <w:b/>
                <w:sz w:val="28"/>
              </w:rPr>
              <w:t>ကီၢ်ရ့ၣ်ကွီၢ်ဘျီၣ်</w:t>
            </w:r>
          </w:p>
        </w:tc>
      </w:tr>
      <w:tr w:rsidR="00613538" w:rsidRPr="004A15B2" w14:paraId="4CEA3935" w14:textId="77777777" w:rsidTr="0010619C">
        <w:tc>
          <w:tcPr>
            <w:tcW w:w="44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BC0E42" w14:textId="77777777" w:rsidR="00FB7E38" w:rsidRPr="004A15B2" w:rsidRDefault="00613538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 w:rsidRPr="004A15B2">
              <w:rPr>
                <w:rFonts w:ascii="Times New Roman" w:hAnsi="Times New Roman"/>
                <w:sz w:val="24"/>
              </w:rPr>
              <w:t>County/</w:t>
            </w:r>
            <w:r w:rsidRPr="00613538">
              <w:rPr>
                <w:rFonts w:ascii="Myanmar Text" w:hAnsi="Myanmar Text" w:cs="Myanmar Text"/>
                <w:sz w:val="24"/>
              </w:rPr>
              <w:t>ကီၢ်ရ့ၣ်ခီးထံၣ်</w:t>
            </w:r>
          </w:p>
        </w:tc>
        <w:tc>
          <w:tcPr>
            <w:tcW w:w="540" w:type="dxa"/>
          </w:tcPr>
          <w:p w14:paraId="0E7BB147" w14:textId="77777777" w:rsidR="00FB7E38" w:rsidRPr="004A15B2" w:rsidRDefault="00FB7E38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</w:tcBorders>
          </w:tcPr>
          <w:p w14:paraId="3A4CA638" w14:textId="77777777" w:rsidR="00FB7E38" w:rsidRPr="004A15B2" w:rsidRDefault="0010619C" w:rsidP="00FB7E38">
            <w:pPr>
              <w:pStyle w:val="Header"/>
              <w:tabs>
                <w:tab w:val="clear" w:pos="86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Myanmar Text" w:hAnsi="Myanmar Text" w:cs="Myanmar Text"/>
                <w:noProof/>
                <w:sz w:val="24"/>
              </w:rPr>
              <w:pict w14:anchorId="6E56906B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14.6pt;margin-top:17.05pt;width:104.75pt;height:0;z-index:251657728;mso-position-horizontal-relative:text;mso-position-vertical-relative:text" o:connectortype="straight" strokeweight=".25pt"/>
              </w:pict>
            </w:r>
            <w:r w:rsidR="00613538" w:rsidRPr="004A15B2">
              <w:rPr>
                <w:rFonts w:ascii="Times New Roman" w:hAnsi="Times New Roman"/>
                <w:sz w:val="24"/>
              </w:rPr>
              <w:t>Judicial District:</w:t>
            </w:r>
          </w:p>
        </w:tc>
        <w:tc>
          <w:tcPr>
            <w:tcW w:w="2088" w:type="dxa"/>
            <w:tcBorders>
              <w:top w:val="single" w:sz="6" w:space="0" w:color="auto"/>
              <w:right w:val="single" w:sz="6" w:space="0" w:color="auto"/>
            </w:tcBorders>
          </w:tcPr>
          <w:p w14:paraId="29917961" w14:textId="77777777" w:rsidR="00FB7E38" w:rsidRPr="004A15B2" w:rsidRDefault="00FB7E38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613538" w:rsidRPr="004A15B2" w14:paraId="6B230678" w14:textId="77777777" w:rsidTr="0010619C">
        <w:tc>
          <w:tcPr>
            <w:tcW w:w="4428" w:type="dxa"/>
            <w:tcBorders>
              <w:left w:val="single" w:sz="6" w:space="0" w:color="auto"/>
              <w:right w:val="single" w:sz="6" w:space="0" w:color="auto"/>
            </w:tcBorders>
          </w:tcPr>
          <w:p w14:paraId="50A17E38" w14:textId="77777777" w:rsidR="00FB7E38" w:rsidRPr="004A15B2" w:rsidRDefault="00FB7E38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</w:tcPr>
          <w:p w14:paraId="5E740D9F" w14:textId="77777777" w:rsidR="00FB7E38" w:rsidRPr="004A15B2" w:rsidRDefault="00FB7E38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412" w:type="dxa"/>
            <w:tcBorders>
              <w:left w:val="single" w:sz="6" w:space="0" w:color="auto"/>
            </w:tcBorders>
          </w:tcPr>
          <w:p w14:paraId="253B8074" w14:textId="77777777" w:rsidR="00FB7E38" w:rsidRPr="004A15B2" w:rsidRDefault="00613538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 w:rsidRPr="00613538">
              <w:rPr>
                <w:rFonts w:ascii="Myanmar Text" w:hAnsi="Myanmar Text" w:cs="Myanmar Text"/>
                <w:sz w:val="24"/>
              </w:rPr>
              <w:t>တၢ်စံၣ်ညီၣ်ပီတ့လီၢ်က၀ီၤ</w:t>
            </w:r>
            <w:r w:rsidRPr="004A15B2">
              <w:rPr>
                <w:rFonts w:ascii="Times New Roman" w:hAnsi="Times New Roman"/>
                <w:sz w:val="24"/>
              </w:rPr>
              <w:t>-</w:t>
            </w:r>
          </w:p>
          <w:p w14:paraId="76BBA6FF" w14:textId="77777777" w:rsidR="00FB7E38" w:rsidRPr="004A15B2" w:rsidRDefault="00FB7E38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  <w:p w14:paraId="18028212" w14:textId="77777777" w:rsidR="00FB7E38" w:rsidRPr="004A15B2" w:rsidRDefault="00613538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 w:rsidRPr="004A15B2">
              <w:rPr>
                <w:rFonts w:ascii="Times New Roman" w:hAnsi="Times New Roman"/>
                <w:sz w:val="24"/>
              </w:rPr>
              <w:t>Court File Number:</w:t>
            </w:r>
          </w:p>
        </w:tc>
        <w:tc>
          <w:tcPr>
            <w:tcW w:w="2088" w:type="dxa"/>
            <w:tcBorders>
              <w:right w:val="single" w:sz="6" w:space="0" w:color="auto"/>
            </w:tcBorders>
          </w:tcPr>
          <w:p w14:paraId="3344A2B7" w14:textId="77777777" w:rsidR="00FB7E38" w:rsidRPr="004A15B2" w:rsidRDefault="00FB7E38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613538" w:rsidRPr="004A15B2" w14:paraId="4DBC2A12" w14:textId="77777777" w:rsidTr="0010619C">
        <w:tc>
          <w:tcPr>
            <w:tcW w:w="44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C0814" w14:textId="77777777" w:rsidR="00FB7E38" w:rsidRPr="004A15B2" w:rsidRDefault="00FB7E38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</w:tcPr>
          <w:p w14:paraId="7D8EC30D" w14:textId="77777777" w:rsidR="00FB7E38" w:rsidRPr="004A15B2" w:rsidRDefault="00FB7E38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412" w:type="dxa"/>
            <w:tcBorders>
              <w:left w:val="single" w:sz="6" w:space="0" w:color="auto"/>
              <w:bottom w:val="single" w:sz="6" w:space="0" w:color="auto"/>
            </w:tcBorders>
          </w:tcPr>
          <w:p w14:paraId="68DDB71E" w14:textId="77777777" w:rsidR="00FB7E38" w:rsidRPr="00613538" w:rsidRDefault="00613538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Myanmar Text" w:hAnsi="Myanmar Text" w:cs="Myanmar Text"/>
                <w:sz w:val="24"/>
              </w:rPr>
            </w:pPr>
            <w:r w:rsidRPr="00613538">
              <w:rPr>
                <w:rFonts w:ascii="Myanmar Text" w:hAnsi="Myanmar Text" w:cs="Myanmar Text"/>
                <w:sz w:val="24"/>
              </w:rPr>
              <w:t>ကွီၢ်ဘျီၣ်လံာ်တြံာ်နီၣ်ဂံၢ်-</w:t>
            </w:r>
          </w:p>
          <w:p w14:paraId="1CC6DB3C" w14:textId="77777777" w:rsidR="00FB7E38" w:rsidRPr="004A15B2" w:rsidRDefault="00FB7E38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  <w:p w14:paraId="13D53E67" w14:textId="77777777" w:rsidR="00FB7E38" w:rsidRPr="004A15B2" w:rsidRDefault="00613538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 w:rsidRPr="004A15B2">
              <w:rPr>
                <w:rFonts w:ascii="Times New Roman" w:hAnsi="Times New Roman"/>
                <w:sz w:val="24"/>
              </w:rPr>
              <w:t>Case Type:</w:t>
            </w:r>
          </w:p>
          <w:p w14:paraId="76C7B255" w14:textId="77777777" w:rsidR="00FB7E38" w:rsidRPr="00613538" w:rsidRDefault="00613538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Myanmar Text" w:hAnsi="Myanmar Text" w:cs="Myanmar Text"/>
                <w:sz w:val="24"/>
              </w:rPr>
            </w:pPr>
            <w:r w:rsidRPr="00613538">
              <w:rPr>
                <w:rFonts w:ascii="Myanmar Text" w:hAnsi="Myanmar Text" w:cs="Myanmar Text"/>
                <w:sz w:val="24"/>
              </w:rPr>
              <w:t>တၢ်ဂ့ၢ်အကလုာ်-</w:t>
            </w:r>
          </w:p>
        </w:tc>
        <w:tc>
          <w:tcPr>
            <w:tcW w:w="20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15A91" w14:textId="77777777" w:rsidR="00FB7E38" w:rsidRPr="004A15B2" w:rsidRDefault="00FB7E38" w:rsidP="00FB7E38">
            <w:pPr>
              <w:pStyle w:val="Heading2"/>
              <w:keepNext w:val="0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left"/>
              <w:rPr>
                <w:rFonts w:ascii="Times New Roman" w:hAnsi="Times New Roman"/>
                <w:b w:val="0"/>
                <w:sz w:val="24"/>
              </w:rPr>
            </w:pPr>
          </w:p>
          <w:p w14:paraId="42CC57E6" w14:textId="77777777" w:rsidR="00FB7E38" w:rsidRDefault="00FB7E38" w:rsidP="00FB7E38">
            <w:pPr>
              <w:pStyle w:val="Heading2"/>
              <w:keepNext w:val="0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left"/>
              <w:rPr>
                <w:rFonts w:ascii="Times New Roman" w:hAnsi="Times New Roman"/>
                <w:b w:val="0"/>
                <w:sz w:val="24"/>
              </w:rPr>
            </w:pPr>
          </w:p>
          <w:p w14:paraId="3454E99F" w14:textId="77777777" w:rsidR="0010619C" w:rsidRPr="0010619C" w:rsidRDefault="0010619C" w:rsidP="0010619C">
            <w:pPr>
              <w:rPr>
                <w:sz w:val="14"/>
                <w:szCs w:val="14"/>
              </w:rPr>
            </w:pPr>
          </w:p>
          <w:p w14:paraId="38935526" w14:textId="77777777" w:rsidR="00FB7E38" w:rsidRPr="004A15B2" w:rsidRDefault="00613538" w:rsidP="00FB7E38">
            <w:pPr>
              <w:pStyle w:val="Heading2"/>
              <w:keepNext w:val="0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4A15B2">
              <w:rPr>
                <w:rFonts w:ascii="Times New Roman" w:hAnsi="Times New Roman"/>
                <w:b w:val="0"/>
                <w:sz w:val="24"/>
              </w:rPr>
              <w:t>Domestic Abuse</w:t>
            </w:r>
          </w:p>
          <w:p w14:paraId="07366B39" w14:textId="77777777" w:rsidR="00FB7E38" w:rsidRPr="00613538" w:rsidRDefault="00613538" w:rsidP="00FB7E38">
            <w:pPr>
              <w:rPr>
                <w:rFonts w:ascii="Myanmar Text" w:hAnsi="Myanmar Text" w:cs="Myanmar Text"/>
              </w:rPr>
            </w:pPr>
            <w:r w:rsidRPr="00613538">
              <w:rPr>
                <w:rFonts w:ascii="Myanmar Text" w:hAnsi="Myanmar Text" w:cs="Myanmar Text"/>
                <w:sz w:val="24"/>
              </w:rPr>
              <w:t>ဟံၣ်ပူၤဃီပူၤတၢ်စုဆူၣ်ခီၣ်တကး</w:t>
            </w:r>
          </w:p>
        </w:tc>
      </w:tr>
    </w:tbl>
    <w:p w14:paraId="46A6CF80" w14:textId="77777777" w:rsidR="00FB026F" w:rsidRPr="004A15B2" w:rsidRDefault="00FB026F">
      <w:pPr>
        <w:pStyle w:val="Footer"/>
        <w:tabs>
          <w:tab w:val="clear" w:pos="864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</w:rPr>
      </w:pPr>
    </w:p>
    <w:p w14:paraId="08734EF9" w14:textId="77777777" w:rsidR="00FB7E38" w:rsidRPr="00613538" w:rsidRDefault="00613538" w:rsidP="00FB7E38">
      <w:pPr>
        <w:pStyle w:val="Document1"/>
        <w:keepNext w:val="0"/>
        <w:keepLines w:val="0"/>
        <w:widowControl/>
        <w:tabs>
          <w:tab w:val="clear" w:pos="-72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 w:val="0"/>
        <w:rPr>
          <w:rFonts w:ascii="Myanmar Text" w:hAnsi="Myanmar Text" w:cs="Myanmar Text"/>
          <w:snapToGrid/>
        </w:rPr>
      </w:pPr>
      <w:r w:rsidRPr="004A15B2">
        <w:rPr>
          <w:rFonts w:ascii="Times New Roman" w:hAnsi="Times New Roman"/>
          <w:snapToGrid/>
        </w:rPr>
        <w:t>In the Matter of/</w:t>
      </w:r>
      <w:r w:rsidRPr="00613538">
        <w:rPr>
          <w:rFonts w:ascii="Myanmar Text" w:hAnsi="Myanmar Text" w:cs="Myanmar Text"/>
          <w:snapToGrid/>
        </w:rPr>
        <w:t>တၢ်ဂ့ၢ်-</w:t>
      </w:r>
    </w:p>
    <w:p w14:paraId="4AA96865" w14:textId="77777777" w:rsidR="00FB026F" w:rsidRPr="004A15B2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  <w:sz w:val="16"/>
        </w:rPr>
      </w:pPr>
    </w:p>
    <w:p w14:paraId="6016BE89" w14:textId="77777777" w:rsidR="00765D03" w:rsidRPr="004A15B2" w:rsidRDefault="00765D03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  <w:sz w:val="16"/>
        </w:rPr>
      </w:pPr>
    </w:p>
    <w:p w14:paraId="6398716C" w14:textId="77777777" w:rsidR="00FB026F" w:rsidRPr="004A15B2" w:rsidRDefault="00613538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  <w:u w:val="single"/>
        </w:rPr>
      </w:pPr>
      <w:r w:rsidRPr="004A15B2">
        <w:rPr>
          <w:rFonts w:ascii="Times New Roman" w:hAnsi="Times New Roman"/>
          <w:u w:val="single"/>
        </w:rPr>
        <w:tab/>
      </w:r>
      <w:r w:rsidRPr="004A15B2">
        <w:rPr>
          <w:rFonts w:ascii="Times New Roman" w:hAnsi="Times New Roman"/>
          <w:u w:val="single"/>
        </w:rPr>
        <w:tab/>
      </w:r>
      <w:r w:rsidRPr="004A15B2">
        <w:rPr>
          <w:rFonts w:ascii="Times New Roman" w:hAnsi="Times New Roman"/>
          <w:u w:val="single"/>
        </w:rPr>
        <w:tab/>
      </w:r>
      <w:r w:rsidRPr="004A15B2">
        <w:rPr>
          <w:rFonts w:ascii="Times New Roman" w:hAnsi="Times New Roman"/>
          <w:u w:val="single"/>
        </w:rPr>
        <w:tab/>
      </w:r>
      <w:r w:rsidRPr="004A15B2">
        <w:rPr>
          <w:rFonts w:ascii="Times New Roman" w:hAnsi="Times New Roman"/>
          <w:u w:val="single"/>
        </w:rPr>
        <w:tab/>
      </w:r>
    </w:p>
    <w:p w14:paraId="6A442C66" w14:textId="77777777" w:rsidR="00FB026F" w:rsidRPr="004A15B2" w:rsidRDefault="00613538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center" w:pos="7290"/>
          <w:tab w:val="left" w:pos="9360"/>
        </w:tabs>
        <w:rPr>
          <w:rFonts w:ascii="Times New Roman" w:hAnsi="Times New Roman"/>
          <w:sz w:val="24"/>
          <w:szCs w:val="24"/>
        </w:rPr>
      </w:pPr>
      <w:r w:rsidRPr="004A15B2">
        <w:rPr>
          <w:rFonts w:ascii="Times New Roman" w:hAnsi="Times New Roman"/>
          <w:sz w:val="24"/>
        </w:rPr>
        <w:t>Petitioner/</w:t>
      </w:r>
      <w:r w:rsidR="00FB7E38" w:rsidRPr="00613538">
        <w:rPr>
          <w:rFonts w:ascii="Myanmar Text" w:hAnsi="Myanmar Text" w:cs="Myanmar Text"/>
          <w:sz w:val="24"/>
          <w:szCs w:val="24"/>
        </w:rPr>
        <w:t>ပှၤပတံသကွံၢ်ကညးတၢ်,</w:t>
      </w:r>
    </w:p>
    <w:p w14:paraId="54684209" w14:textId="77777777" w:rsidR="00FB026F" w:rsidRPr="002F387F" w:rsidRDefault="00613538" w:rsidP="002F387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center" w:pos="7290"/>
          <w:tab w:val="left" w:pos="9360"/>
        </w:tabs>
        <w:rPr>
          <w:rFonts w:ascii="Times New Roman" w:hAnsi="Times New Roman"/>
          <w:sz w:val="16"/>
        </w:rPr>
      </w:pPr>
      <w:r w:rsidRPr="004A15B2">
        <w:rPr>
          <w:rFonts w:ascii="Times New Roman" w:hAnsi="Times New Roman"/>
          <w:sz w:val="16"/>
        </w:rPr>
        <w:tab/>
      </w:r>
      <w:r w:rsidRPr="004A15B2">
        <w:rPr>
          <w:rFonts w:ascii="Times New Roman" w:hAnsi="Times New Roman"/>
          <w:sz w:val="16"/>
        </w:rPr>
        <w:tab/>
      </w:r>
      <w:r w:rsidRPr="004A15B2">
        <w:rPr>
          <w:rFonts w:ascii="Times New Roman" w:hAnsi="Times New Roman"/>
          <w:sz w:val="16"/>
        </w:rPr>
        <w:tab/>
      </w:r>
      <w:r w:rsidRPr="004A15B2">
        <w:rPr>
          <w:rFonts w:ascii="Times New Roman" w:hAnsi="Times New Roman"/>
          <w:sz w:val="16"/>
        </w:rPr>
        <w:tab/>
      </w:r>
      <w:r w:rsidRPr="004A15B2">
        <w:rPr>
          <w:rFonts w:ascii="Times New Roman" w:hAnsi="Times New Roman"/>
          <w:sz w:val="16"/>
        </w:rPr>
        <w:tab/>
      </w:r>
      <w:r w:rsidRPr="004A15B2">
        <w:rPr>
          <w:rFonts w:ascii="Times New Roman" w:hAnsi="Times New Roman"/>
          <w:sz w:val="16"/>
        </w:rPr>
        <w:tab/>
      </w:r>
      <w:r w:rsidR="0010619C">
        <w:rPr>
          <w:rFonts w:ascii="Times New Roman" w:hAnsi="Times New Roman"/>
          <w:sz w:val="16"/>
        </w:rPr>
        <w:tab/>
      </w:r>
      <w:r w:rsidRPr="004A15B2">
        <w:rPr>
          <w:rFonts w:ascii="Times New Roman" w:hAnsi="Times New Roman"/>
          <w:b/>
          <w:sz w:val="28"/>
        </w:rPr>
        <w:t>Request for Hearing</w:t>
      </w:r>
    </w:p>
    <w:p w14:paraId="3EBA2C36" w14:textId="77777777" w:rsidR="00FB026F" w:rsidRPr="004A15B2" w:rsidRDefault="00613538">
      <w:pPr>
        <w:tabs>
          <w:tab w:val="left" w:pos="720"/>
          <w:tab w:val="left" w:pos="1080"/>
          <w:tab w:val="left" w:pos="1440"/>
          <w:tab w:val="left" w:pos="2880"/>
          <w:tab w:val="center" w:pos="7380"/>
          <w:tab w:val="left" w:pos="9360"/>
        </w:tabs>
        <w:rPr>
          <w:rFonts w:ascii="Times New Roman" w:hAnsi="Times New Roman"/>
          <w:b/>
          <w:sz w:val="24"/>
          <w:szCs w:val="24"/>
        </w:rPr>
      </w:pPr>
      <w:r w:rsidRPr="004A15B2">
        <w:rPr>
          <w:rFonts w:ascii="Times New Roman" w:hAnsi="Times New Roman"/>
          <w:sz w:val="24"/>
        </w:rPr>
        <w:t>vs./</w:t>
      </w:r>
      <w:r w:rsidR="00FB7E38" w:rsidRPr="00613538">
        <w:rPr>
          <w:rFonts w:ascii="Myanmar Text" w:hAnsi="Myanmar Text" w:cs="Myanmar Text"/>
          <w:sz w:val="24"/>
          <w:szCs w:val="24"/>
        </w:rPr>
        <w:t>ဒီး</w:t>
      </w:r>
      <w:r w:rsidRPr="004A15B2">
        <w:rPr>
          <w:rFonts w:ascii="Times New Roman" w:hAnsi="Times New Roman"/>
          <w:b/>
          <w:sz w:val="24"/>
          <w:szCs w:val="24"/>
        </w:rPr>
        <w:tab/>
      </w:r>
      <w:r w:rsidRPr="004A15B2">
        <w:rPr>
          <w:rFonts w:ascii="Times New Roman" w:hAnsi="Times New Roman"/>
          <w:b/>
          <w:sz w:val="24"/>
          <w:szCs w:val="24"/>
        </w:rPr>
        <w:tab/>
      </w:r>
      <w:r w:rsidRPr="004A15B2">
        <w:rPr>
          <w:rFonts w:ascii="Times New Roman" w:hAnsi="Times New Roman"/>
          <w:b/>
          <w:sz w:val="24"/>
          <w:szCs w:val="24"/>
        </w:rPr>
        <w:tab/>
      </w:r>
      <w:r w:rsidRPr="004A15B2">
        <w:rPr>
          <w:rFonts w:ascii="Times New Roman" w:hAnsi="Times New Roman"/>
          <w:b/>
          <w:sz w:val="24"/>
          <w:szCs w:val="24"/>
        </w:rPr>
        <w:tab/>
      </w:r>
      <w:r w:rsidR="0010619C">
        <w:rPr>
          <w:rFonts w:ascii="Times New Roman" w:hAnsi="Times New Roman"/>
          <w:b/>
          <w:sz w:val="24"/>
          <w:szCs w:val="24"/>
        </w:rPr>
        <w:tab/>
      </w:r>
      <w:r w:rsidRPr="00613538">
        <w:rPr>
          <w:rFonts w:ascii="Myanmar Text" w:hAnsi="Myanmar Text" w:cs="Myanmar Text"/>
          <w:b/>
          <w:sz w:val="28"/>
        </w:rPr>
        <w:t>ဃ့ထီၣ်တၢ်စံၣ်ညီၣ်ဒိကနၣ်</w:t>
      </w:r>
      <w:r w:rsidRPr="004A15B2">
        <w:rPr>
          <w:rFonts w:ascii="Times New Roman" w:hAnsi="Times New Roman"/>
          <w:b/>
          <w:sz w:val="24"/>
          <w:szCs w:val="24"/>
        </w:rPr>
        <w:tab/>
      </w:r>
    </w:p>
    <w:p w14:paraId="073EDE66" w14:textId="77777777" w:rsidR="00FB026F" w:rsidRPr="004A15B2" w:rsidRDefault="00613538">
      <w:pPr>
        <w:tabs>
          <w:tab w:val="left" w:pos="720"/>
          <w:tab w:val="left" w:pos="1080"/>
          <w:tab w:val="left" w:pos="1440"/>
          <w:tab w:val="left" w:pos="2880"/>
          <w:tab w:val="center" w:pos="7380"/>
          <w:tab w:val="left" w:pos="9360"/>
        </w:tabs>
        <w:rPr>
          <w:rFonts w:ascii="Times New Roman" w:hAnsi="Times New Roman"/>
          <w:b/>
          <w:sz w:val="24"/>
        </w:rPr>
      </w:pPr>
      <w:r w:rsidRPr="004A15B2">
        <w:rPr>
          <w:rFonts w:ascii="Times New Roman" w:hAnsi="Times New Roman"/>
          <w:b/>
          <w:sz w:val="24"/>
        </w:rPr>
        <w:tab/>
      </w:r>
      <w:r w:rsidRPr="004A15B2">
        <w:rPr>
          <w:rFonts w:ascii="Times New Roman" w:hAnsi="Times New Roman"/>
          <w:b/>
          <w:sz w:val="24"/>
        </w:rPr>
        <w:tab/>
      </w:r>
      <w:r w:rsidRPr="004A15B2">
        <w:rPr>
          <w:rFonts w:ascii="Times New Roman" w:hAnsi="Times New Roman"/>
          <w:b/>
          <w:sz w:val="24"/>
        </w:rPr>
        <w:tab/>
      </w:r>
      <w:r w:rsidRPr="004A15B2">
        <w:rPr>
          <w:rFonts w:ascii="Times New Roman" w:hAnsi="Times New Roman"/>
          <w:b/>
          <w:sz w:val="24"/>
        </w:rPr>
        <w:tab/>
      </w:r>
      <w:r w:rsidRPr="004A15B2">
        <w:rPr>
          <w:rFonts w:ascii="Times New Roman" w:hAnsi="Times New Roman"/>
          <w:b/>
          <w:sz w:val="24"/>
        </w:rPr>
        <w:tab/>
      </w:r>
      <w:r w:rsidRPr="004A15B2">
        <w:rPr>
          <w:rFonts w:ascii="Times New Roman" w:hAnsi="Times New Roman"/>
          <w:b/>
          <w:sz w:val="28"/>
        </w:rPr>
        <w:t>(Minn. Stat. § 518B.01, subd. 5, 7)</w:t>
      </w:r>
    </w:p>
    <w:p w14:paraId="11E6AD2C" w14:textId="77777777" w:rsidR="00FB026F" w:rsidRPr="004A15B2" w:rsidRDefault="00613538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  <w:u w:val="single"/>
        </w:rPr>
      </w:pPr>
      <w:r w:rsidRPr="004A15B2">
        <w:rPr>
          <w:rFonts w:ascii="Times New Roman" w:hAnsi="Times New Roman"/>
          <w:u w:val="single"/>
        </w:rPr>
        <w:tab/>
      </w:r>
      <w:r w:rsidRPr="004A15B2">
        <w:rPr>
          <w:rFonts w:ascii="Times New Roman" w:hAnsi="Times New Roman"/>
          <w:u w:val="single"/>
        </w:rPr>
        <w:tab/>
      </w:r>
      <w:r w:rsidRPr="004A15B2">
        <w:rPr>
          <w:rFonts w:ascii="Times New Roman" w:hAnsi="Times New Roman"/>
          <w:u w:val="single"/>
        </w:rPr>
        <w:tab/>
      </w:r>
      <w:r w:rsidRPr="004A15B2">
        <w:rPr>
          <w:rFonts w:ascii="Times New Roman" w:hAnsi="Times New Roman"/>
          <w:u w:val="single"/>
        </w:rPr>
        <w:tab/>
      </w:r>
      <w:r w:rsidRPr="004A15B2">
        <w:rPr>
          <w:rFonts w:ascii="Times New Roman" w:hAnsi="Times New Roman"/>
          <w:u w:val="single"/>
        </w:rPr>
        <w:tab/>
      </w:r>
    </w:p>
    <w:p w14:paraId="598E3AB6" w14:textId="77777777" w:rsidR="00FB7E38" w:rsidRPr="00613538" w:rsidRDefault="00613538" w:rsidP="00FB7E38">
      <w:pPr>
        <w:pStyle w:val="Footer"/>
        <w:tabs>
          <w:tab w:val="clear" w:pos="864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Myanmar Text" w:hAnsi="Myanmar Text" w:cs="Myanmar Text"/>
          <w:sz w:val="24"/>
          <w:szCs w:val="24"/>
        </w:rPr>
      </w:pPr>
      <w:r w:rsidRPr="004A15B2">
        <w:rPr>
          <w:rFonts w:ascii="Times New Roman" w:hAnsi="Times New Roman"/>
          <w:sz w:val="24"/>
        </w:rPr>
        <w:t>Respondent/</w:t>
      </w:r>
      <w:r w:rsidRPr="00613538">
        <w:rPr>
          <w:rFonts w:ascii="Myanmar Text" w:hAnsi="Myanmar Text" w:cs="Myanmar Text"/>
          <w:sz w:val="24"/>
          <w:szCs w:val="24"/>
        </w:rPr>
        <w:t>ပှၤတူၢ်ကွီၢ်</w:t>
      </w:r>
    </w:p>
    <w:p w14:paraId="406F4E21" w14:textId="77777777" w:rsidR="00FB026F" w:rsidRPr="004A15B2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</w:rPr>
      </w:pPr>
    </w:p>
    <w:p w14:paraId="0915250E" w14:textId="77777777" w:rsidR="00FB026F" w:rsidRPr="004A15B2" w:rsidRDefault="00613538">
      <w:pPr>
        <w:tabs>
          <w:tab w:val="left" w:pos="7275"/>
        </w:tabs>
        <w:suppressAutoHyphens/>
        <w:rPr>
          <w:rFonts w:ascii="Times New Roman" w:hAnsi="Times New Roman"/>
        </w:rPr>
      </w:pPr>
      <w:r w:rsidRPr="004A15B2">
        <w:rPr>
          <w:rFonts w:ascii="Times New Roman" w:hAnsi="Times New Roman"/>
        </w:rPr>
        <w:tab/>
      </w:r>
    </w:p>
    <w:p w14:paraId="0B3B2E21" w14:textId="77777777" w:rsidR="00FB026F" w:rsidRPr="004A15B2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</w:rPr>
      </w:pPr>
    </w:p>
    <w:p w14:paraId="7865699F" w14:textId="77777777" w:rsidR="00FB7E38" w:rsidRPr="004A15B2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  <w:r w:rsidRPr="004A15B2">
        <w:rPr>
          <w:rFonts w:ascii="Times New Roman" w:hAnsi="Times New Roman"/>
        </w:rPr>
        <w:tab/>
      </w:r>
      <w:r w:rsidRPr="004A15B2">
        <w:rPr>
          <w:rFonts w:ascii="Times New Roman" w:hAnsi="Times New Roman"/>
          <w:sz w:val="24"/>
        </w:rPr>
        <w:t>I am the Respondent in this action. My current address is:</w:t>
      </w:r>
    </w:p>
    <w:p w14:paraId="6591FD75" w14:textId="77777777" w:rsidR="00FB026F" w:rsidRPr="00613538" w:rsidRDefault="00FB7E38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Myanmar Text" w:hAnsi="Myanmar Text" w:cs="Myanmar Text"/>
          <w:sz w:val="24"/>
        </w:rPr>
      </w:pPr>
      <w:r w:rsidRPr="004A15B2">
        <w:rPr>
          <w:rFonts w:ascii="Times New Roman" w:hAnsi="Times New Roman"/>
          <w:sz w:val="24"/>
        </w:rPr>
        <w:tab/>
      </w:r>
      <w:r w:rsidR="00613538" w:rsidRPr="00613538">
        <w:rPr>
          <w:rFonts w:ascii="Myanmar Text" w:hAnsi="Myanmar Text" w:cs="Myanmar Text"/>
          <w:sz w:val="24"/>
        </w:rPr>
        <w:t xml:space="preserve">ယမ့ၢ်ပှၤတူၢ်ကွီၢ်လၢတၢ်အကူာ်အံၤအပူၤလီၤ. ယလီၢ်အိၣ်ဆိးထံးအခဲအံၤမ့ၢ်၀ဲ- </w:t>
      </w:r>
      <w:r w:rsidR="00613538" w:rsidRPr="00613538">
        <w:rPr>
          <w:rFonts w:ascii="Myanmar Text" w:hAnsi="Myanmar Text" w:cs="Myanmar Text"/>
          <w:sz w:val="24"/>
          <w:u w:val="single"/>
        </w:rPr>
        <w:tab/>
      </w:r>
    </w:p>
    <w:p w14:paraId="2CB565B8" w14:textId="77777777" w:rsidR="00FB026F" w:rsidRPr="004A15B2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</w:p>
    <w:p w14:paraId="460C131E" w14:textId="77777777" w:rsidR="00FB026F" w:rsidRPr="004A15B2" w:rsidRDefault="00613538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  <w:u w:val="single"/>
        </w:rPr>
      </w:pPr>
      <w:r w:rsidRPr="004A15B2">
        <w:rPr>
          <w:rFonts w:ascii="Times New Roman" w:hAnsi="Times New Roman"/>
          <w:sz w:val="24"/>
          <w:u w:val="single"/>
        </w:rPr>
        <w:tab/>
      </w:r>
      <w:r w:rsidRPr="004A15B2">
        <w:rPr>
          <w:rFonts w:ascii="Times New Roman" w:hAnsi="Times New Roman"/>
          <w:sz w:val="24"/>
          <w:u w:val="single"/>
        </w:rPr>
        <w:tab/>
      </w:r>
      <w:r w:rsidRPr="004A15B2">
        <w:rPr>
          <w:rFonts w:ascii="Times New Roman" w:hAnsi="Times New Roman"/>
          <w:sz w:val="24"/>
          <w:u w:val="single"/>
        </w:rPr>
        <w:tab/>
      </w:r>
      <w:r w:rsidRPr="004A15B2">
        <w:rPr>
          <w:rFonts w:ascii="Times New Roman" w:hAnsi="Times New Roman"/>
          <w:sz w:val="24"/>
          <w:u w:val="single"/>
        </w:rPr>
        <w:tab/>
      </w:r>
      <w:r w:rsidRPr="004A15B2">
        <w:rPr>
          <w:rFonts w:ascii="Times New Roman" w:hAnsi="Times New Roman"/>
          <w:sz w:val="24"/>
          <w:u w:val="single"/>
        </w:rPr>
        <w:tab/>
      </w:r>
      <w:r w:rsidRPr="004A15B2">
        <w:rPr>
          <w:rFonts w:ascii="Times New Roman" w:hAnsi="Times New Roman"/>
          <w:sz w:val="24"/>
          <w:u w:val="single"/>
        </w:rPr>
        <w:tab/>
      </w:r>
      <w:r w:rsidRPr="004A15B2">
        <w:rPr>
          <w:rFonts w:ascii="Times New Roman" w:hAnsi="Times New Roman"/>
          <w:sz w:val="24"/>
          <w:u w:val="single"/>
        </w:rPr>
        <w:tab/>
      </w:r>
    </w:p>
    <w:p w14:paraId="5846467B" w14:textId="77777777" w:rsidR="00FB026F" w:rsidRPr="004A15B2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</w:p>
    <w:p w14:paraId="1B0ABBB2" w14:textId="77777777" w:rsidR="00D1685B" w:rsidRPr="004A15B2" w:rsidRDefault="00613538" w:rsidP="00D1685B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</w:tabs>
        <w:suppressAutoHyphens/>
        <w:rPr>
          <w:rFonts w:ascii="Times New Roman" w:hAnsi="Times New Roman"/>
          <w:sz w:val="24"/>
          <w:u w:val="single"/>
        </w:rPr>
      </w:pPr>
      <w:r w:rsidRPr="004A15B2">
        <w:rPr>
          <w:rFonts w:ascii="Times New Roman" w:hAnsi="Times New Roman"/>
          <w:sz w:val="24"/>
        </w:rPr>
        <w:t>My telephone number is/</w:t>
      </w:r>
      <w:r w:rsidR="00FB7E38" w:rsidRPr="00613538">
        <w:rPr>
          <w:rFonts w:ascii="Myanmar Text" w:hAnsi="Myanmar Text" w:cs="Myanmar Text"/>
          <w:sz w:val="24"/>
        </w:rPr>
        <w:t>ယလီတဲစိနီၣ်ဂံၢ်မ့ၢ်၀ဲ -</w:t>
      </w:r>
      <w:r w:rsidRPr="004A15B2">
        <w:rPr>
          <w:rFonts w:ascii="Times New Roman" w:hAnsi="Times New Roman"/>
          <w:sz w:val="24"/>
          <w:u w:val="single"/>
        </w:rPr>
        <w:tab/>
      </w:r>
      <w:r w:rsidRPr="004A15B2">
        <w:rPr>
          <w:rFonts w:ascii="Times New Roman" w:hAnsi="Times New Roman"/>
          <w:sz w:val="24"/>
          <w:u w:val="single"/>
        </w:rPr>
        <w:tab/>
      </w:r>
      <w:r w:rsidRPr="004A15B2">
        <w:rPr>
          <w:rFonts w:ascii="Times New Roman" w:hAnsi="Times New Roman"/>
          <w:sz w:val="24"/>
          <w:u w:val="single"/>
        </w:rPr>
        <w:tab/>
      </w:r>
      <w:r w:rsidRPr="004A15B2">
        <w:rPr>
          <w:rFonts w:ascii="Times New Roman" w:hAnsi="Times New Roman"/>
          <w:sz w:val="24"/>
          <w:u w:val="single"/>
        </w:rPr>
        <w:tab/>
      </w:r>
      <w:r w:rsidRPr="004A15B2">
        <w:rPr>
          <w:rFonts w:ascii="Times New Roman" w:hAnsi="Times New Roman"/>
          <w:sz w:val="24"/>
          <w:u w:val="single"/>
        </w:rPr>
        <w:tab/>
      </w:r>
      <w:r w:rsidRPr="004A15B2">
        <w:rPr>
          <w:rFonts w:ascii="Times New Roman" w:hAnsi="Times New Roman"/>
          <w:sz w:val="24"/>
          <w:u w:val="single"/>
        </w:rPr>
        <w:tab/>
      </w:r>
    </w:p>
    <w:p w14:paraId="05CF5B6F" w14:textId="77777777" w:rsidR="00FB026F" w:rsidRPr="004A15B2" w:rsidRDefault="0010619C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 w:rsidR="00613538" w:rsidRPr="004A15B2">
        <w:rPr>
          <w:rFonts w:ascii="Times New Roman" w:hAnsi="Times New Roman"/>
          <w:sz w:val="24"/>
        </w:rPr>
        <w:lastRenderedPageBreak/>
        <w:tab/>
        <w:t>I respectfully request the court to hold a hearing in the above-named action.</w:t>
      </w:r>
    </w:p>
    <w:p w14:paraId="7EF35489" w14:textId="77777777" w:rsidR="00FB7E38" w:rsidRPr="00613538" w:rsidRDefault="00613538" w:rsidP="0010619C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ind w:left="720" w:hanging="720"/>
        <w:rPr>
          <w:rFonts w:ascii="Myanmar Text" w:hAnsi="Myanmar Text" w:cs="Myanmar Text"/>
          <w:sz w:val="24"/>
        </w:rPr>
      </w:pPr>
      <w:r w:rsidRPr="004A15B2">
        <w:rPr>
          <w:rFonts w:ascii="Times New Roman" w:hAnsi="Times New Roman"/>
          <w:sz w:val="24"/>
        </w:rPr>
        <w:tab/>
      </w:r>
      <w:r w:rsidRPr="00613538">
        <w:rPr>
          <w:rFonts w:ascii="Myanmar Text" w:hAnsi="Myanmar Text" w:cs="Myanmar Text"/>
          <w:sz w:val="24"/>
        </w:rPr>
        <w:t>လၢတၢ်ယူးယီၣ်ပာ်ကဲအပူၤယဃ့ထီၣ်ကွီၢ်ဘျီၣ်လၢကရဲၣ်ကျဲၤမၤတၢ်စံၣ်ညီၣ်ဒိကနၣ်လၢတၢ်ဖံးတၢ်မၤလၢတၢ်ပာ်ဖျါထီၣ်အမံၤလၢထးန့ၣ်လီၤ.</w:t>
      </w:r>
    </w:p>
    <w:p w14:paraId="57FF1A35" w14:textId="77777777" w:rsidR="00FB026F" w:rsidRPr="004A15B2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</w:p>
    <w:p w14:paraId="709D48A1" w14:textId="77777777" w:rsidR="00FB026F" w:rsidRPr="004A15B2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</w:rPr>
      </w:pPr>
    </w:p>
    <w:p w14:paraId="5CF83F79" w14:textId="77777777" w:rsidR="00FB026F" w:rsidRPr="004A15B2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</w:rPr>
      </w:pPr>
    </w:p>
    <w:p w14:paraId="3AA7EFE1" w14:textId="77777777" w:rsidR="00FB026F" w:rsidRPr="004A15B2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</w:rPr>
      </w:pPr>
    </w:p>
    <w:p w14:paraId="57AA6C4B" w14:textId="77777777" w:rsidR="00FB026F" w:rsidRPr="004A15B2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</w:p>
    <w:p w14:paraId="4009661E" w14:textId="77777777" w:rsidR="00FB026F" w:rsidRPr="004A15B2" w:rsidRDefault="00613538" w:rsidP="003C14B1">
      <w:pPr>
        <w:tabs>
          <w:tab w:val="left" w:pos="720"/>
          <w:tab w:val="left" w:pos="1080"/>
          <w:tab w:val="left" w:pos="1440"/>
          <w:tab w:val="left" w:pos="2880"/>
          <w:tab w:val="left" w:pos="504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  <w:r w:rsidRPr="004A15B2">
        <w:rPr>
          <w:rFonts w:ascii="Times New Roman" w:hAnsi="Times New Roman"/>
          <w:sz w:val="24"/>
        </w:rPr>
        <w:t>Dated/</w:t>
      </w:r>
      <w:r w:rsidRPr="00613538">
        <w:rPr>
          <w:rFonts w:ascii="Myanmar Text" w:hAnsi="Myanmar Text" w:cs="Myanmar Text"/>
          <w:sz w:val="24"/>
        </w:rPr>
        <w:t>ဆဲးလီၤမုၢ်နံၤ-</w:t>
      </w:r>
      <w:r w:rsidRPr="004A15B2">
        <w:rPr>
          <w:rFonts w:ascii="Times New Roman" w:hAnsi="Times New Roman"/>
          <w:sz w:val="24"/>
        </w:rPr>
        <w:t xml:space="preserve"> </w:t>
      </w:r>
      <w:r w:rsidRPr="004A15B2">
        <w:rPr>
          <w:rFonts w:ascii="Times New Roman" w:hAnsi="Times New Roman"/>
          <w:sz w:val="24"/>
          <w:u w:val="single"/>
        </w:rPr>
        <w:tab/>
      </w:r>
      <w:r w:rsidR="0010619C">
        <w:rPr>
          <w:rFonts w:ascii="Times New Roman" w:hAnsi="Times New Roman"/>
          <w:sz w:val="24"/>
          <w:u w:val="single"/>
        </w:rPr>
        <w:t xml:space="preserve">                    </w:t>
      </w:r>
      <w:r w:rsidRPr="004A15B2">
        <w:rPr>
          <w:rFonts w:ascii="Times New Roman" w:hAnsi="Times New Roman"/>
          <w:sz w:val="24"/>
        </w:rPr>
        <w:tab/>
      </w:r>
      <w:r w:rsidR="003C14B1" w:rsidRPr="004A15B2">
        <w:rPr>
          <w:rFonts w:ascii="Times New Roman" w:hAnsi="Times New Roman"/>
          <w:sz w:val="24"/>
          <w:u w:val="single"/>
        </w:rPr>
        <w:tab/>
      </w:r>
      <w:r w:rsidRPr="004A15B2">
        <w:rPr>
          <w:rFonts w:ascii="Times New Roman" w:hAnsi="Times New Roman"/>
          <w:sz w:val="24"/>
          <w:u w:val="single"/>
        </w:rPr>
        <w:tab/>
      </w:r>
    </w:p>
    <w:p w14:paraId="439F63D1" w14:textId="77777777" w:rsidR="00FB026F" w:rsidRPr="00613538" w:rsidRDefault="00765D03" w:rsidP="00765D03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040"/>
          <w:tab w:val="left" w:pos="9360"/>
        </w:tabs>
        <w:suppressAutoHyphens/>
        <w:rPr>
          <w:rFonts w:ascii="Myanmar Text" w:hAnsi="Myanmar Text" w:cs="Myanmar Text"/>
          <w:sz w:val="24"/>
        </w:rPr>
      </w:pPr>
      <w:r w:rsidRPr="004A15B2">
        <w:rPr>
          <w:rFonts w:ascii="Times New Roman" w:hAnsi="Times New Roman"/>
          <w:sz w:val="24"/>
        </w:rPr>
        <w:tab/>
      </w:r>
      <w:r w:rsidRPr="004A15B2">
        <w:rPr>
          <w:rFonts w:ascii="Times New Roman" w:hAnsi="Times New Roman"/>
          <w:sz w:val="24"/>
        </w:rPr>
        <w:tab/>
      </w:r>
      <w:r w:rsidRPr="004A15B2">
        <w:rPr>
          <w:rFonts w:ascii="Times New Roman" w:hAnsi="Times New Roman"/>
          <w:sz w:val="24"/>
        </w:rPr>
        <w:tab/>
      </w:r>
      <w:r w:rsidRPr="004A15B2">
        <w:rPr>
          <w:rFonts w:ascii="Times New Roman" w:hAnsi="Times New Roman"/>
          <w:sz w:val="24"/>
        </w:rPr>
        <w:tab/>
      </w:r>
      <w:r w:rsidRPr="004A15B2">
        <w:rPr>
          <w:rFonts w:ascii="Times New Roman" w:hAnsi="Times New Roman"/>
          <w:sz w:val="24"/>
        </w:rPr>
        <w:tab/>
      </w:r>
      <w:r w:rsidRPr="004A15B2">
        <w:rPr>
          <w:rFonts w:ascii="Times New Roman" w:hAnsi="Times New Roman"/>
          <w:sz w:val="24"/>
        </w:rPr>
        <w:tab/>
      </w:r>
      <w:r w:rsidR="00613538" w:rsidRPr="004A15B2">
        <w:rPr>
          <w:rFonts w:ascii="Times New Roman" w:hAnsi="Times New Roman"/>
          <w:sz w:val="24"/>
        </w:rPr>
        <w:t>Respondent/</w:t>
      </w:r>
      <w:r w:rsidR="00FB7E38" w:rsidRPr="00613538">
        <w:rPr>
          <w:rFonts w:ascii="Myanmar Text" w:hAnsi="Myanmar Text" w:cs="Myanmar Text"/>
          <w:sz w:val="24"/>
        </w:rPr>
        <w:t>ပှၤတူၢ်ကွီၢ်</w:t>
      </w:r>
    </w:p>
    <w:p w14:paraId="54C51760" w14:textId="77777777" w:rsidR="00FB026F" w:rsidRPr="004A15B2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</w:rPr>
      </w:pPr>
    </w:p>
    <w:p w14:paraId="281E9E89" w14:textId="77777777" w:rsidR="00FB026F" w:rsidRPr="004A15B2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</w:rPr>
      </w:pPr>
    </w:p>
    <w:p w14:paraId="39B4AD62" w14:textId="77777777" w:rsidR="00FB026F" w:rsidRPr="004A15B2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</w:rPr>
      </w:pPr>
    </w:p>
    <w:p w14:paraId="636C6A9B" w14:textId="77777777" w:rsidR="00FB026F" w:rsidRPr="004A15B2" w:rsidRDefault="00FB026F">
      <w:pPr>
        <w:pStyle w:val="Document1"/>
        <w:keepNext w:val="0"/>
        <w:keepLines w:val="0"/>
        <w:widowControl/>
        <w:tabs>
          <w:tab w:val="clear" w:pos="-72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  <w:snapToGrid/>
        </w:rPr>
      </w:pPr>
    </w:p>
    <w:p w14:paraId="5142ACA0" w14:textId="77777777" w:rsidR="00FB7E38" w:rsidRPr="00613538" w:rsidRDefault="00613538" w:rsidP="00FB7E38">
      <w:pPr>
        <w:pStyle w:val="Heading3"/>
        <w:tabs>
          <w:tab w:val="clear" w:pos="528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Myanmar Text" w:hAnsi="Myanmar Text" w:cs="Myanmar Text"/>
          <w:sz w:val="24"/>
        </w:rPr>
      </w:pPr>
      <w:r w:rsidRPr="004A15B2">
        <w:rPr>
          <w:rFonts w:ascii="Times New Roman" w:hAnsi="Times New Roman"/>
          <w:sz w:val="24"/>
        </w:rPr>
        <w:t>NOTE/</w:t>
      </w:r>
      <w:r w:rsidRPr="00613538">
        <w:rPr>
          <w:rFonts w:ascii="Myanmar Text" w:hAnsi="Myanmar Text" w:cs="Myanmar Text"/>
          <w:sz w:val="24"/>
        </w:rPr>
        <w:t>တိၢ်နီၣ်</w:t>
      </w:r>
    </w:p>
    <w:p w14:paraId="05E55AAF" w14:textId="77777777" w:rsidR="00FB026F" w:rsidRPr="004A15B2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</w:p>
    <w:p w14:paraId="4AD495E9" w14:textId="77777777" w:rsidR="002F408F" w:rsidRPr="00733D51" w:rsidRDefault="00613538" w:rsidP="0010619C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ind w:left="90"/>
        <w:rPr>
          <w:rFonts w:ascii="Times New Roman" w:hAnsi="Times New Roman"/>
          <w:sz w:val="24"/>
        </w:rPr>
      </w:pPr>
      <w:r w:rsidRPr="004A15B2">
        <w:rPr>
          <w:rFonts w:ascii="Times New Roman" w:hAnsi="Times New Roman"/>
          <w:sz w:val="24"/>
        </w:rPr>
        <w:t xml:space="preserve">A hearing will not be held unless you request one within </w:t>
      </w:r>
      <w:r w:rsidRPr="004A15B2">
        <w:rPr>
          <w:rFonts w:ascii="Times New Roman" w:hAnsi="Times New Roman"/>
          <w:b/>
          <w:sz w:val="24"/>
          <w:u w:val="single"/>
        </w:rPr>
        <w:t>five days</w:t>
      </w:r>
      <w:r w:rsidRPr="004A15B2">
        <w:rPr>
          <w:rFonts w:ascii="Times New Roman" w:hAnsi="Times New Roman"/>
          <w:sz w:val="24"/>
        </w:rPr>
        <w:t xml:space="preserve"> of receiving these materials.</w:t>
      </w:r>
      <w:r w:rsidRPr="00613538">
        <w:rPr>
          <w:rFonts w:ascii="Myanmar Text" w:hAnsi="Myanmar Text" w:cs="Myanmar Text"/>
          <w:sz w:val="24"/>
        </w:rPr>
        <w:t xml:space="preserve"> </w:t>
      </w:r>
      <w:r w:rsidR="00937F8D" w:rsidRPr="00613538">
        <w:rPr>
          <w:rFonts w:ascii="Myanmar Text" w:hAnsi="Myanmar Text" w:cs="Myanmar Text"/>
          <w:sz w:val="24"/>
        </w:rPr>
        <w:t xml:space="preserve">မ့တမ့ၢ်လၢနဃ့ထီၣ်အီၤတခါလၢ </w:t>
      </w:r>
      <w:r w:rsidR="00937F8D" w:rsidRPr="00613538">
        <w:rPr>
          <w:rFonts w:ascii="Myanmar Text" w:hAnsi="Myanmar Text" w:cs="Myanmar Text"/>
          <w:b/>
          <w:sz w:val="24"/>
          <w:u w:val="single"/>
        </w:rPr>
        <w:t>ယဲၢ်သီအတီၢ်ပူၤ</w:t>
      </w:r>
      <w:r w:rsidR="00937F8D" w:rsidRPr="00613538">
        <w:rPr>
          <w:rFonts w:ascii="Myanmar Text" w:hAnsi="Myanmar Text" w:cs="Myanmar Text"/>
          <w:sz w:val="24"/>
        </w:rPr>
        <w:t xml:space="preserve"> လၢန</w:t>
      </w:r>
      <w:r w:rsidR="00937F8D" w:rsidRPr="00345702">
        <w:rPr>
          <w:rFonts w:ascii="Myanmar Text" w:hAnsi="Myanmar Text" w:cs="Myanmar Text" w:hint="cs"/>
          <w:sz w:val="28"/>
          <w:szCs w:val="24"/>
          <w:cs/>
          <w:lang/>
        </w:rPr>
        <w:t>ဒိးန့ၢ်ဘၣ်လံာ်လဲၢ်တၢ်ဂ့ၢ်တၢ်ကျိၤ</w:t>
      </w:r>
      <w:r w:rsidR="00937F8D" w:rsidRPr="00D523D8">
        <w:rPr>
          <w:rFonts w:ascii="Myanmar Text" w:hAnsi="Myanmar Text" w:cs="Myanmar Text" w:hint="cs"/>
          <w:sz w:val="28"/>
          <w:szCs w:val="24"/>
          <w:cs/>
          <w:lang/>
        </w:rPr>
        <w:t xml:space="preserve">တဖၣ်အံၤဘၣ်န့ၣ် </w:t>
      </w:r>
      <w:r w:rsidRPr="00613538">
        <w:rPr>
          <w:rFonts w:ascii="Myanmar Text" w:hAnsi="Myanmar Text" w:cs="Myanmar Text"/>
          <w:sz w:val="24"/>
        </w:rPr>
        <w:t>တၢ်တမၤတၢ်စံၣ်ညီၣ်ဒိကနၣ်အံၤဘၣ်န့ၣ်လီၤ.</w:t>
      </w:r>
    </w:p>
    <w:p w14:paraId="5887D72C" w14:textId="77777777" w:rsidR="00FB026F" w:rsidRPr="004A15B2" w:rsidRDefault="00FB026F">
      <w:pPr>
        <w:pStyle w:val="Footer"/>
        <w:tabs>
          <w:tab w:val="clear" w:pos="864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</w:rPr>
      </w:pPr>
    </w:p>
    <w:sectPr w:rsidR="00FB026F" w:rsidRPr="004A15B2" w:rsidSect="00FB026F">
      <w:headerReference w:type="default" r:id="rId12"/>
      <w:footerReference w:type="default" r:id="rId13"/>
      <w:pgSz w:w="12240" w:h="15840" w:code="1"/>
      <w:pgMar w:top="1440" w:right="1440" w:bottom="720" w:left="1440" w:header="360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6EF01" w14:textId="77777777" w:rsidR="00CC2262" w:rsidRDefault="00CC2262">
      <w:r>
        <w:separator/>
      </w:r>
    </w:p>
  </w:endnote>
  <w:endnote w:type="continuationSeparator" w:id="0">
    <w:p w14:paraId="633DD399" w14:textId="77777777" w:rsidR="00CC2262" w:rsidRDefault="00CC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A5006" w14:textId="77777777" w:rsidR="00D10E5B" w:rsidRPr="00797B9E" w:rsidRDefault="00D10E5B" w:rsidP="00D10E5B">
    <w:pPr>
      <w:tabs>
        <w:tab w:val="left" w:pos="990"/>
        <w:tab w:val="left" w:pos="1710"/>
      </w:tabs>
      <w:suppressAutoHyphens/>
      <w:rPr>
        <w:rFonts w:ascii="Arial" w:hAnsi="Arial"/>
        <w:sz w:val="18"/>
        <w:szCs w:val="18"/>
      </w:rPr>
    </w:pPr>
    <w:r w:rsidRPr="00797B9E">
      <w:rPr>
        <w:rFonts w:ascii="Arial" w:hAnsi="Arial"/>
        <w:sz w:val="18"/>
        <w:szCs w:val="18"/>
      </w:rPr>
      <w:t>OFP202</w:t>
    </w:r>
    <w:r w:rsidRPr="00797B9E">
      <w:rPr>
        <w:rFonts w:ascii="Arial" w:hAnsi="Arial"/>
        <w:sz w:val="18"/>
        <w:szCs w:val="18"/>
      </w:rPr>
      <w:tab/>
      <w:t>State</w:t>
    </w:r>
    <w:r w:rsidRPr="00797B9E"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  <w:lang w:val="en-US"/>
      </w:rPr>
      <w:t>Karen</w:t>
    </w:r>
    <w:r w:rsidRPr="00797B9E">
      <w:rPr>
        <w:rFonts w:ascii="Arial" w:hAnsi="Arial"/>
        <w:sz w:val="18"/>
        <w:szCs w:val="18"/>
      </w:rPr>
      <w:tab/>
    </w:r>
    <w:r w:rsidRPr="00797B9E">
      <w:rPr>
        <w:rFonts w:ascii="Arial" w:hAnsi="Arial"/>
        <w:sz w:val="18"/>
      </w:rPr>
      <w:t xml:space="preserve">Rev </w:t>
    </w:r>
    <w:r w:rsidR="007748F3">
      <w:rPr>
        <w:rFonts w:ascii="Arial" w:hAnsi="Arial"/>
        <w:sz w:val="18"/>
        <w:lang w:val="en-US"/>
      </w:rPr>
      <w:t>1/21</w:t>
    </w:r>
    <w:r w:rsidRPr="00797B9E">
      <w:rPr>
        <w:rFonts w:ascii="Arial" w:hAnsi="Arial"/>
        <w:sz w:val="18"/>
        <w:szCs w:val="18"/>
      </w:rPr>
      <w:tab/>
      <w:t>www.mncourts.gov/forms</w:t>
    </w:r>
    <w:r w:rsidRPr="00797B9E">
      <w:rPr>
        <w:rFonts w:ascii="Arial" w:hAnsi="Arial"/>
        <w:sz w:val="18"/>
        <w:szCs w:val="18"/>
      </w:rPr>
      <w:tab/>
    </w:r>
    <w:r w:rsidRPr="00797B9E">
      <w:rPr>
        <w:rFonts w:ascii="Arial" w:hAnsi="Arial"/>
        <w:sz w:val="18"/>
        <w:szCs w:val="18"/>
      </w:rPr>
      <w:tab/>
    </w:r>
    <w:r w:rsidRPr="00797B9E">
      <w:rPr>
        <w:rFonts w:ascii="Arial" w:hAnsi="Arial"/>
        <w:sz w:val="18"/>
        <w:szCs w:val="18"/>
      </w:rPr>
      <w:tab/>
      <w:t xml:space="preserve">Page </w:t>
    </w:r>
    <w:r w:rsidRPr="00797B9E">
      <w:rPr>
        <w:rStyle w:val="PageNumber"/>
        <w:rFonts w:ascii="Arial" w:hAnsi="Arial"/>
        <w:sz w:val="18"/>
        <w:szCs w:val="18"/>
      </w:rPr>
      <w:fldChar w:fldCharType="begin"/>
    </w:r>
    <w:r w:rsidRPr="00797B9E">
      <w:rPr>
        <w:rStyle w:val="PageNumber"/>
        <w:rFonts w:ascii="Arial" w:hAnsi="Arial"/>
        <w:sz w:val="18"/>
        <w:szCs w:val="18"/>
      </w:rPr>
      <w:instrText xml:space="preserve"> PAGE </w:instrText>
    </w:r>
    <w:r w:rsidRPr="00797B9E">
      <w:rPr>
        <w:rStyle w:val="PageNumber"/>
        <w:rFonts w:ascii="Arial" w:hAnsi="Arial"/>
        <w:sz w:val="18"/>
        <w:szCs w:val="18"/>
      </w:rPr>
      <w:fldChar w:fldCharType="separate"/>
    </w:r>
    <w:r w:rsidR="001A0C48">
      <w:rPr>
        <w:rStyle w:val="PageNumber"/>
        <w:rFonts w:ascii="Arial" w:hAnsi="Arial"/>
        <w:noProof/>
        <w:sz w:val="18"/>
        <w:szCs w:val="18"/>
      </w:rPr>
      <w:t>2</w:t>
    </w:r>
    <w:r w:rsidRPr="00797B9E">
      <w:rPr>
        <w:rStyle w:val="PageNumber"/>
        <w:rFonts w:ascii="Arial" w:hAnsi="Arial"/>
        <w:sz w:val="18"/>
        <w:szCs w:val="18"/>
      </w:rPr>
      <w:fldChar w:fldCharType="end"/>
    </w:r>
    <w:r w:rsidRPr="00797B9E">
      <w:rPr>
        <w:rStyle w:val="PageNumber"/>
        <w:rFonts w:ascii="Arial" w:hAnsi="Arial"/>
        <w:sz w:val="18"/>
        <w:szCs w:val="18"/>
      </w:rPr>
      <w:t xml:space="preserve"> of </w:t>
    </w:r>
    <w:r w:rsidRPr="00797B9E">
      <w:rPr>
        <w:rStyle w:val="PageNumber"/>
        <w:rFonts w:ascii="Arial" w:hAnsi="Arial"/>
        <w:sz w:val="18"/>
        <w:szCs w:val="18"/>
      </w:rPr>
      <w:fldChar w:fldCharType="begin"/>
    </w:r>
    <w:r w:rsidRPr="00797B9E">
      <w:rPr>
        <w:rStyle w:val="PageNumber"/>
        <w:rFonts w:ascii="Arial" w:hAnsi="Arial"/>
        <w:sz w:val="18"/>
        <w:szCs w:val="18"/>
      </w:rPr>
      <w:instrText xml:space="preserve"> NUMPAGES </w:instrText>
    </w:r>
    <w:r w:rsidRPr="00797B9E">
      <w:rPr>
        <w:rStyle w:val="PageNumber"/>
        <w:rFonts w:ascii="Arial" w:hAnsi="Arial"/>
        <w:sz w:val="18"/>
        <w:szCs w:val="18"/>
      </w:rPr>
      <w:fldChar w:fldCharType="separate"/>
    </w:r>
    <w:r w:rsidR="001A0C48">
      <w:rPr>
        <w:rStyle w:val="PageNumber"/>
        <w:rFonts w:ascii="Arial" w:hAnsi="Arial"/>
        <w:noProof/>
        <w:sz w:val="18"/>
        <w:szCs w:val="18"/>
      </w:rPr>
      <w:t>2</w:t>
    </w:r>
    <w:r w:rsidRPr="00797B9E">
      <w:rPr>
        <w:rStyle w:val="PageNumber"/>
        <w:rFonts w:ascii="Arial" w:hAnsi="Arial"/>
        <w:sz w:val="18"/>
        <w:szCs w:val="18"/>
      </w:rPr>
      <w:fldChar w:fldCharType="end"/>
    </w:r>
  </w:p>
  <w:p w14:paraId="349CA982" w14:textId="77777777" w:rsidR="00FB026F" w:rsidRPr="005C4455" w:rsidRDefault="00FB026F" w:rsidP="003C14B1">
    <w:pPr>
      <w:suppressAutoHyphens/>
      <w:rPr>
        <w:rFonts w:ascii="Arial" w:hAnsi="Arial"/>
        <w:vanish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1C072" w14:textId="77777777" w:rsidR="00CC2262" w:rsidRDefault="00CC2262">
      <w:r>
        <w:separator/>
      </w:r>
    </w:p>
  </w:footnote>
  <w:footnote w:type="continuationSeparator" w:id="0">
    <w:p w14:paraId="6E3B6173" w14:textId="77777777" w:rsidR="00CC2262" w:rsidRDefault="00CC2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3E237" w14:textId="77777777" w:rsidR="000B082A" w:rsidRPr="00613538" w:rsidRDefault="00613538" w:rsidP="000B082A">
    <w:pPr>
      <w:pStyle w:val="Header"/>
      <w:jc w:val="right"/>
      <w:rPr>
        <w:rFonts w:ascii="Myanmar Text" w:hAnsi="Myanmar Text" w:cs="Myanmar Text"/>
        <w:b/>
        <w:sz w:val="22"/>
        <w:szCs w:val="22"/>
      </w:rPr>
    </w:pPr>
    <w:r w:rsidRPr="00613538">
      <w:rPr>
        <w:rFonts w:ascii="Myanmar Text" w:hAnsi="Myanmar Text" w:cs="Myanmar Text"/>
        <w:b/>
        <w:sz w:val="22"/>
        <w:szCs w:val="22"/>
      </w:rPr>
      <w:t>THIS FORM MUST BE COMPLETED IN ENGLISH</w:t>
    </w:r>
  </w:p>
  <w:p w14:paraId="06CA2A2E" w14:textId="77777777" w:rsidR="000B082A" w:rsidRPr="00613538" w:rsidRDefault="00613538" w:rsidP="000B082A">
    <w:pPr>
      <w:pStyle w:val="Header"/>
      <w:jc w:val="right"/>
      <w:rPr>
        <w:rFonts w:ascii="Myanmar Text" w:hAnsi="Myanmar Text" w:cs="Myanmar Text"/>
        <w:b/>
        <w:sz w:val="22"/>
        <w:szCs w:val="22"/>
      </w:rPr>
    </w:pPr>
    <w:r w:rsidRPr="00613538">
      <w:rPr>
        <w:rFonts w:ascii="Myanmar Text" w:hAnsi="Myanmar Text" w:cs="Myanmar Text"/>
        <w:b/>
        <w:sz w:val="22"/>
      </w:rPr>
      <w:t>လံာ်ကွီၣ်ဒိအံၤတၢ်ကဘၣ်မၤပှဲၤအီၤလၢအဲကလံးကျိာ်လီၤ</w:t>
    </w:r>
  </w:p>
  <w:p w14:paraId="14C0E428" w14:textId="77777777" w:rsidR="000B082A" w:rsidRPr="000B082A" w:rsidRDefault="000B082A" w:rsidP="000B082A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8DF47D1"/>
    <w:multiLevelType w:val="singleLevel"/>
    <w:tmpl w:val="F3AA556A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</w:abstractNum>
  <w:abstractNum w:abstractNumId="2" w15:restartNumberingAfterBreak="0">
    <w:nsid w:val="255A3935"/>
    <w:multiLevelType w:val="singleLevel"/>
    <w:tmpl w:val="B6067E0C"/>
    <w:lvl w:ilvl="0">
      <w:start w:val="4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 w16cid:durableId="102382955">
    <w:abstractNumId w:val="0"/>
    <w:lvlOverride w:ilvl="0">
      <w:lvl w:ilvl="0">
        <w:start w:val="1"/>
        <w:numFmt w:val="bullet"/>
        <w:lvlText w:val=""/>
        <w:legacy w:legacy="1" w:legacySpace="0" w:legacyIndent="1440"/>
        <w:lvlJc w:val="left"/>
        <w:pPr>
          <w:ind w:left="2160" w:hanging="1440"/>
        </w:pPr>
        <w:rPr>
          <w:rFonts w:ascii="Wingdings" w:hAnsi="Wingdings" w:hint="default"/>
        </w:rPr>
      </w:lvl>
    </w:lvlOverride>
  </w:num>
  <w:num w:numId="2" w16cid:durableId="1990745356">
    <w:abstractNumId w:val="0"/>
    <w:lvlOverride w:ilvl="0">
      <w:lvl w:ilvl="0">
        <w:start w:val="1"/>
        <w:numFmt w:val="bullet"/>
        <w:lvlText w:val=""/>
        <w:legacy w:legacy="1" w:legacySpace="0" w:legacyIndent="1080"/>
        <w:lvlJc w:val="left"/>
        <w:pPr>
          <w:ind w:left="1800" w:hanging="1080"/>
        </w:pPr>
        <w:rPr>
          <w:rFonts w:ascii="Wingdings" w:hAnsi="Wingdings" w:hint="default"/>
        </w:rPr>
      </w:lvl>
    </w:lvlOverride>
  </w:num>
  <w:num w:numId="3" w16cid:durableId="1604334920">
    <w:abstractNumId w:val="2"/>
  </w:num>
  <w:num w:numId="4" w16cid:durableId="929242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026F"/>
    <w:rsid w:val="00021CEE"/>
    <w:rsid w:val="00033394"/>
    <w:rsid w:val="000B082A"/>
    <w:rsid w:val="000B474F"/>
    <w:rsid w:val="000C3525"/>
    <w:rsid w:val="000C6232"/>
    <w:rsid w:val="000E4B05"/>
    <w:rsid w:val="000F45E0"/>
    <w:rsid w:val="0010619C"/>
    <w:rsid w:val="00141593"/>
    <w:rsid w:val="00164128"/>
    <w:rsid w:val="001A0C48"/>
    <w:rsid w:val="002040AB"/>
    <w:rsid w:val="00241EB2"/>
    <w:rsid w:val="00263F74"/>
    <w:rsid w:val="002C6E91"/>
    <w:rsid w:val="002C7229"/>
    <w:rsid w:val="002D5D74"/>
    <w:rsid w:val="002F387F"/>
    <w:rsid w:val="002F408F"/>
    <w:rsid w:val="00300DB7"/>
    <w:rsid w:val="0036164A"/>
    <w:rsid w:val="003A1989"/>
    <w:rsid w:val="003C14B1"/>
    <w:rsid w:val="003F2C88"/>
    <w:rsid w:val="004154BD"/>
    <w:rsid w:val="004A15B2"/>
    <w:rsid w:val="005569C2"/>
    <w:rsid w:val="00557CAC"/>
    <w:rsid w:val="005C4455"/>
    <w:rsid w:val="00613538"/>
    <w:rsid w:val="00685D5D"/>
    <w:rsid w:val="006D18D2"/>
    <w:rsid w:val="006F2950"/>
    <w:rsid w:val="007127D8"/>
    <w:rsid w:val="00733D51"/>
    <w:rsid w:val="0074174C"/>
    <w:rsid w:val="00765D03"/>
    <w:rsid w:val="007748F3"/>
    <w:rsid w:val="00780C8E"/>
    <w:rsid w:val="008622FA"/>
    <w:rsid w:val="008644B6"/>
    <w:rsid w:val="008B7C4B"/>
    <w:rsid w:val="009309FB"/>
    <w:rsid w:val="00937F8D"/>
    <w:rsid w:val="009B0045"/>
    <w:rsid w:val="009B1784"/>
    <w:rsid w:val="00A5396F"/>
    <w:rsid w:val="00A746D6"/>
    <w:rsid w:val="00AE2847"/>
    <w:rsid w:val="00B95174"/>
    <w:rsid w:val="00C010FD"/>
    <w:rsid w:val="00C5702C"/>
    <w:rsid w:val="00CC2262"/>
    <w:rsid w:val="00D10E5B"/>
    <w:rsid w:val="00D1685B"/>
    <w:rsid w:val="00D44BB3"/>
    <w:rsid w:val="00D523D8"/>
    <w:rsid w:val="00D52935"/>
    <w:rsid w:val="00E01554"/>
    <w:rsid w:val="00EB02E9"/>
    <w:rsid w:val="00F13C5F"/>
    <w:rsid w:val="00F736EE"/>
    <w:rsid w:val="00FB026F"/>
    <w:rsid w:val="00FB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83E99FC"/>
  <w15:chartTrackingRefBased/>
  <w15:docId w15:val="{6F6B6D68-9C45-49A9-AF7A-CE95000B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lang w:val=""/>
    </w:rPr>
  </w:style>
  <w:style w:type="paragraph" w:styleId="Heading1">
    <w:name w:val="heading 1"/>
    <w:basedOn w:val="Normal"/>
    <w:next w:val="Normal"/>
    <w:qFormat/>
    <w:pPr>
      <w:keepNext/>
      <w:tabs>
        <w:tab w:val="center" w:pos="5280"/>
      </w:tabs>
      <w:suppressAutoHyphens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5040"/>
      </w:tabs>
      <w:suppressAutoHyphens/>
      <w:jc w:val="center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tabs>
        <w:tab w:val="center" w:pos="5280"/>
      </w:tabs>
      <w:suppressAutoHyphens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pPr>
      <w:keepNext/>
      <w:tabs>
        <w:tab w:val="center" w:pos="5040"/>
      </w:tabs>
      <w:suppressAutoHyphens/>
      <w:jc w:val="center"/>
      <w:outlineLvl w:val="3"/>
    </w:pPr>
    <w:rPr>
      <w:b/>
      <w:spacing w:val="-3"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440"/>
        <w:tab w:val="left" w:pos="3600"/>
        <w:tab w:val="left" w:pos="5760"/>
        <w:tab w:val="right" w:pos="9360"/>
      </w:tabs>
      <w:suppressAutoHyphens/>
      <w:jc w:val="center"/>
      <w:outlineLvl w:val="4"/>
    </w:pPr>
    <w:rPr>
      <w:b/>
      <w:sz w:val="1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810"/>
        <w:tab w:val="left" w:pos="1080"/>
        <w:tab w:val="right" w:leader="dot" w:pos="7920"/>
        <w:tab w:val="left" w:pos="8100"/>
        <w:tab w:val="left" w:pos="8550"/>
        <w:tab w:val="left" w:pos="9000"/>
        <w:tab w:val="left" w:pos="10638"/>
      </w:tabs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1">
    <w:name w:val="1"/>
    <w:aliases w:val="2,3"/>
    <w:basedOn w:val="DefaultParagraphFont"/>
  </w:style>
  <w:style w:type="character" w:customStyle="1" w:styleId="a">
    <w:name w:val="_"/>
    <w:rPr>
      <w:rFonts w:ascii="Tahoma" w:hAnsi="Tahoma"/>
    </w:rPr>
  </w:style>
  <w:style w:type="paragraph" w:styleId="BodyText">
    <w:name w:val="Body Text"/>
    <w:basedOn w:val="Normal"/>
    <w:pPr>
      <w:tabs>
        <w:tab w:val="left" w:pos="-720"/>
      </w:tabs>
      <w:suppressAutoHyphens/>
      <w:jc w:val="both"/>
    </w:pPr>
    <w:rPr>
      <w:b/>
      <w:spacing w:val="-2"/>
    </w:rPr>
  </w:style>
  <w:style w:type="paragraph" w:styleId="Footer">
    <w:name w:val="footer"/>
    <w:basedOn w:val="Normal"/>
    <w:next w:val="FootnoteText"/>
    <w:link w:val="FooterChar"/>
    <w:uiPriority w:val="99"/>
    <w:pPr>
      <w:tabs>
        <w:tab w:val="center" w:pos="4320"/>
        <w:tab w:val="right" w:pos="8640"/>
      </w:tabs>
    </w:pPr>
    <w:rPr>
      <w:sz w:val="16"/>
    </w:rPr>
  </w:style>
  <w:style w:type="paragraph" w:styleId="BodyTextIndent">
    <w:name w:val="Body Text Indent"/>
    <w:basedOn w:val="Normal"/>
    <w:pPr>
      <w:tabs>
        <w:tab w:val="left" w:pos="-720"/>
        <w:tab w:val="left" w:pos="0"/>
      </w:tabs>
      <w:suppressAutoHyphens/>
      <w:ind w:left="720" w:hanging="720"/>
      <w:jc w:val="both"/>
    </w:pPr>
    <w:rPr>
      <w:b/>
      <w:spacing w:val="-3"/>
    </w:rPr>
  </w:style>
  <w:style w:type="paragraph" w:styleId="BodyTextIndent2">
    <w:name w:val="Body Text Indent 2"/>
    <w:basedOn w:val="Normal"/>
    <w:pPr>
      <w:tabs>
        <w:tab w:val="left" w:pos="-720"/>
        <w:tab w:val="left" w:pos="360"/>
      </w:tabs>
      <w:suppressAutoHyphens/>
      <w:ind w:left="360" w:hanging="360"/>
      <w:jc w:val="both"/>
    </w:pPr>
    <w:rPr>
      <w:spacing w:val="-3"/>
    </w:rPr>
  </w:style>
  <w:style w:type="paragraph" w:customStyle="1" w:styleId="BodyText21">
    <w:name w:val="Body Text 21"/>
    <w:basedOn w:val="Normal"/>
    <w:pPr>
      <w:tabs>
        <w:tab w:val="left" w:pos="720"/>
      </w:tabs>
      <w:suppressAutoHyphens/>
      <w:jc w:val="both"/>
    </w:pPr>
    <w:rPr>
      <w:spacing w:val="-3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Tahoma" w:hAnsi="Tahoma"/>
      <w:noProof w:val="0"/>
      <w:sz w:val="24"/>
      <w:lang w:val="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" w:hAnsi="Courier"/>
      <w:noProof w:val="0"/>
      <w:sz w:val="24"/>
      <w:lang w:val="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Tahoma" w:hAnsi="Tahoma"/>
      <w:snapToGrid w:val="0"/>
      <w:sz w:val="24"/>
      <w:lang w:val="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" w:hAnsi="Courier"/>
      <w:noProof w:val="0"/>
      <w:sz w:val="24"/>
      <w:lang w:val="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" w:hAnsi="Courier"/>
      <w:noProof w:val="0"/>
      <w:sz w:val="24"/>
      <w:lang w:val=""/>
    </w:rPr>
  </w:style>
  <w:style w:type="character" w:customStyle="1" w:styleId="Technical3">
    <w:name w:val="Technical 3"/>
    <w:rPr>
      <w:rFonts w:ascii="Courier" w:hAnsi="Courier"/>
      <w:noProof w:val="0"/>
      <w:sz w:val="24"/>
      <w:lang w:val="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" w:hAnsi="Courier"/>
      <w:noProof w:val="0"/>
      <w:sz w:val="24"/>
      <w:lang w:val="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EquationCaption">
    <w:name w:val="_Equation Caption"/>
    <w:rPr>
      <w:rFonts w:ascii="Tahoma" w:hAnsi="Tahoma"/>
    </w:rPr>
  </w:style>
  <w:style w:type="paragraph" w:styleId="Title">
    <w:name w:val="Title"/>
    <w:basedOn w:val="Normal"/>
    <w:qFormat/>
    <w:pPr>
      <w:tabs>
        <w:tab w:val="center" w:pos="4680"/>
      </w:tabs>
      <w:suppressAutoHyphens/>
      <w:jc w:val="center"/>
    </w:pPr>
    <w:rPr>
      <w:b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pBdr>
        <w:left w:val="single" w:sz="6" w:space="1" w:color="auto"/>
        <w:right w:val="single" w:sz="6" w:space="1" w:color="auto"/>
      </w:pBdr>
      <w:ind w:left="5760" w:right="-180"/>
    </w:pPr>
    <w:rPr>
      <w:sz w:val="16"/>
    </w:rPr>
  </w:style>
  <w:style w:type="paragraph" w:styleId="BodyTextIndent3">
    <w:name w:val="Body Text Indent 3"/>
    <w:basedOn w:val="Normal"/>
    <w:pPr>
      <w:tabs>
        <w:tab w:val="left" w:pos="360"/>
        <w:tab w:val="left" w:pos="720"/>
        <w:tab w:val="left" w:pos="1080"/>
        <w:tab w:val="left" w:pos="1440"/>
        <w:tab w:val="left" w:pos="5040"/>
        <w:tab w:val="left" w:pos="5760"/>
        <w:tab w:val="left" w:pos="9360"/>
      </w:tabs>
      <w:suppressAutoHyphens/>
      <w:ind w:left="1080" w:hanging="1080"/>
    </w:pPr>
  </w:style>
  <w:style w:type="paragraph" w:styleId="EndnoteText">
    <w:name w:val="endnote text"/>
    <w:basedOn w:val="Normal"/>
    <w:semiHidden/>
    <w:rPr>
      <w:rFonts w:ascii="Courier" w:hAnsi="Courier"/>
      <w:sz w:val="24"/>
    </w:rPr>
  </w:style>
  <w:style w:type="character" w:styleId="PageNumber">
    <w:name w:val="page number"/>
    <w:rPr>
      <w:rFonts w:ascii="Tahoma" w:hAnsi="Tahoma"/>
    </w:rPr>
  </w:style>
  <w:style w:type="character" w:styleId="Hyperlink">
    <w:name w:val="Hyperlink"/>
    <w:rsid w:val="003C14B1"/>
    <w:rPr>
      <w:color w:val="0000FF"/>
      <w:u w:val="single"/>
    </w:rPr>
  </w:style>
  <w:style w:type="paragraph" w:styleId="FootnoteText">
    <w:name w:val="footnote text"/>
    <w:basedOn w:val="Normal"/>
    <w:semiHidden/>
  </w:style>
  <w:style w:type="paragraph" w:styleId="BalloonText">
    <w:name w:val="Balloon Text"/>
    <w:basedOn w:val="Normal"/>
    <w:link w:val="BalloonTextChar"/>
    <w:rsid w:val="002040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40AB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7417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174C"/>
  </w:style>
  <w:style w:type="character" w:customStyle="1" w:styleId="CommentTextChar">
    <w:name w:val="Comment Text Char"/>
    <w:link w:val="CommentText"/>
    <w:rsid w:val="0074174C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74174C"/>
    <w:rPr>
      <w:b/>
      <w:bCs/>
    </w:rPr>
  </w:style>
  <w:style w:type="character" w:customStyle="1" w:styleId="CommentSubjectChar">
    <w:name w:val="Comment Subject Char"/>
    <w:link w:val="CommentSubject"/>
    <w:rsid w:val="0074174C"/>
    <w:rPr>
      <w:rFonts w:ascii="Tahoma" w:hAnsi="Tahoma"/>
      <w:b/>
      <w:bCs/>
    </w:rPr>
  </w:style>
  <w:style w:type="paragraph" w:customStyle="1" w:styleId="Default">
    <w:name w:val="Default"/>
    <w:rsid w:val="000B08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"/>
    </w:rPr>
  </w:style>
  <w:style w:type="character" w:customStyle="1" w:styleId="HeaderChar">
    <w:name w:val="Header Char"/>
    <w:link w:val="Header"/>
    <w:uiPriority w:val="99"/>
    <w:rsid w:val="000B082A"/>
    <w:rPr>
      <w:rFonts w:ascii="Tahoma" w:hAnsi="Tahoma"/>
    </w:rPr>
  </w:style>
  <w:style w:type="character" w:customStyle="1" w:styleId="FooterChar">
    <w:name w:val="Footer Char"/>
    <w:link w:val="Footer"/>
    <w:uiPriority w:val="99"/>
    <w:rsid w:val="00D10E5B"/>
    <w:rPr>
      <w:rFonts w:ascii="Tahoma" w:hAnsi="Tahoma"/>
      <w:sz w:val="16"/>
      <w:lang w:val="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C4243981AD34B93379BCFBDB1088D" ma:contentTypeVersion="5" ma:contentTypeDescription="Create a new document." ma:contentTypeScope="" ma:versionID="c6e97d71e84a6754a926ea16a60fbc0e">
  <xsd:schema xmlns:xsd="http://www.w3.org/2001/XMLSchema" xmlns:xs="http://www.w3.org/2001/XMLSchema" xmlns:p="http://schemas.microsoft.com/office/2006/metadata/properties" xmlns:ns2="744ceb61-5b2b-4f94-bf2a-253dcbf4a3c4" xmlns:ns3="9e7283f3-495d-428d-b2da-c5795bf88ee6" targetNamespace="http://schemas.microsoft.com/office/2006/metadata/properties" ma:root="true" ma:fieldsID="ac0596754ce6363b628db1dc7f7c4e50" ns2:_="" ns3:_="">
    <xsd:import namespace="744ceb61-5b2b-4f94-bf2a-253dcbf4a3c4"/>
    <xsd:import namespace="9e7283f3-495d-428d-b2da-c5795bf88e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hor0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83f3-495d-428d-b2da-c5795bf88ee6" elementFormDefault="qualified">
    <xsd:import namespace="http://schemas.microsoft.com/office/2006/documentManagement/types"/>
    <xsd:import namespace="http://schemas.microsoft.com/office/infopath/2007/PartnerControls"/>
    <xsd:element name="Author0" ma:index="7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9e7283f3-495d-428d-b2da-c5795bf88ee6">Ready for COAW Review</Comments>
    <Author0 xmlns="9e7283f3-495d-428d-b2da-c5795bf88ee6" xsi:nil="true"/>
  </documentManagement>
</p:properties>
</file>

<file path=customXml/itemProps1.xml><?xml version="1.0" encoding="utf-8"?>
<ds:datastoreItem xmlns:ds="http://schemas.openxmlformats.org/officeDocument/2006/customXml" ds:itemID="{C4EC7E56-E6DF-4269-9444-0941784F646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D7221C2-C0CB-47C7-B82A-CD690945F7A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9E64CE-7258-4BB1-90A5-A9354FA1E0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5329EA-1C64-4AA1-84E0-E1E37AC0E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9e7283f3-495d-428d-b2da-c5795bf88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7B89790-2F26-416E-B607-2C5FF34B3D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DOMESTIC ABUSE</vt:lpstr>
    </vt:vector>
  </TitlesOfParts>
  <Company>MSC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DOMESTIC ABUSE</dc:title>
  <dc:subject/>
  <dc:creator>MSC</dc:creator>
  <cp:keywords/>
  <cp:lastModifiedBy>Giernoth, Melissa</cp:lastModifiedBy>
  <cp:revision>2</cp:revision>
  <cp:lastPrinted>2020-08-29T01:17:00Z</cp:lastPrinted>
  <dcterms:created xsi:type="dcterms:W3CDTF">2024-11-21T21:13:00Z</dcterms:created>
  <dcterms:modified xsi:type="dcterms:W3CDTF">2024-11-21T21:13:00Z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0x0101004E41BEE9956CF84BA4711AB1FAD91059</vt:lpwstr>
  </property>
  <property fmtid="{D5CDD505-2E9C-101B-9397-08002B2CF9AE}" pid="3" name="_dlc_DocId">
    <vt:lpwstr>MNSCA-608628582-1247</vt:lpwstr>
  </property>
  <property fmtid="{D5CDD505-2E9C-101B-9397-08002B2CF9AE}" pid="4" name="_dlc_DocIdItemGuid">
    <vt:lpwstr>de9bc753-75a1-476b-b4fb-4d18022bb42e</vt:lpwstr>
  </property>
  <property fmtid="{D5CDD505-2E9C-101B-9397-08002B2CF9AE}" pid="5" name="_dlc_DocIdUrl">
    <vt:lpwstr>https://sp.courts.state.mn.us/SCA/mjbcollab/COAG/_layouts/15/DocIdRedir.aspx?ID=MNSCA-608628582-1247, MNSCA-608628582-1247</vt:lpwstr>
  </property>
  <property fmtid="{D5CDD505-2E9C-101B-9397-08002B2CF9AE}" pid="6" name="MSIP_Label_be79656f-57b9-4d90-9939-25c1fcaa4399_Enabled">
    <vt:lpwstr>true</vt:lpwstr>
  </property>
  <property fmtid="{D5CDD505-2E9C-101B-9397-08002B2CF9AE}" pid="7" name="MSIP_Label_be79656f-57b9-4d90-9939-25c1fcaa4399_SetDate">
    <vt:lpwstr>2024-11-21T21:13:36Z</vt:lpwstr>
  </property>
  <property fmtid="{D5CDD505-2E9C-101B-9397-08002B2CF9AE}" pid="8" name="MSIP_Label_be79656f-57b9-4d90-9939-25c1fcaa4399_Method">
    <vt:lpwstr>Standard</vt:lpwstr>
  </property>
  <property fmtid="{D5CDD505-2E9C-101B-9397-08002B2CF9AE}" pid="9" name="MSIP_Label_be79656f-57b9-4d90-9939-25c1fcaa4399_Name">
    <vt:lpwstr>Moderate</vt:lpwstr>
  </property>
  <property fmtid="{D5CDD505-2E9C-101B-9397-08002B2CF9AE}" pid="10" name="MSIP_Label_be79656f-57b9-4d90-9939-25c1fcaa4399_SiteId">
    <vt:lpwstr>8cf8312b-4c34-4b6f-9dee-c56512a7510f</vt:lpwstr>
  </property>
  <property fmtid="{D5CDD505-2E9C-101B-9397-08002B2CF9AE}" pid="11" name="MSIP_Label_be79656f-57b9-4d90-9939-25c1fcaa4399_ActionId">
    <vt:lpwstr>d4e0af31-ad9c-4ce5-8fac-96b9eb04c3a9</vt:lpwstr>
  </property>
  <property fmtid="{D5CDD505-2E9C-101B-9397-08002B2CF9AE}" pid="12" name="MSIP_Label_be79656f-57b9-4d90-9939-25c1fcaa4399_ContentBits">
    <vt:lpwstr>0</vt:lpwstr>
  </property>
</Properties>
</file>