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  <w:gridCol w:w="540"/>
        <w:gridCol w:w="2340"/>
        <w:gridCol w:w="2160"/>
      </w:tblGrid>
      <w:tr w:rsidR="00944321" w:rsidRPr="00802FDA" w14:paraId="606357BF" w14:textId="77777777">
        <w:tc>
          <w:tcPr>
            <w:tcW w:w="4428" w:type="dxa"/>
          </w:tcPr>
          <w:p w14:paraId="69527C40" w14:textId="77777777" w:rsidR="00FB026F" w:rsidRPr="00802FDA" w:rsidRDefault="00944321">
            <w:pPr>
              <w:pStyle w:val="Heading1"/>
              <w:keepNext w:val="0"/>
              <w:tabs>
                <w:tab w:val="clear" w:pos="528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8"/>
              </w:rPr>
            </w:pPr>
            <w:r w:rsidRPr="00802FDA">
              <w:rPr>
                <w:rFonts w:ascii="Times New Roman" w:hAnsi="Times New Roman"/>
                <w:sz w:val="28"/>
              </w:rPr>
              <w:t>State of Minnesota</w:t>
            </w:r>
          </w:p>
          <w:p w14:paraId="1C759DAF" w14:textId="77777777" w:rsidR="00FB7E38" w:rsidRPr="00802FDA" w:rsidRDefault="00944321" w:rsidP="00FB7E38">
            <w:pPr>
              <w:rPr>
                <w:b/>
              </w:rPr>
            </w:pPr>
            <w:r w:rsidRPr="00802FDA">
              <w:rPr>
                <w:rFonts w:ascii="Times New Roman" w:hAnsi="Times New Roman"/>
                <w:b/>
                <w:sz w:val="28"/>
              </w:rPr>
              <w:t>Gobolka Minnesota</w:t>
            </w:r>
          </w:p>
        </w:tc>
        <w:tc>
          <w:tcPr>
            <w:tcW w:w="540" w:type="dxa"/>
          </w:tcPr>
          <w:p w14:paraId="672F14C5" w14:textId="77777777" w:rsidR="00FB026F" w:rsidRPr="00802FDA" w:rsidRDefault="00FB026F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40" w:type="dxa"/>
          </w:tcPr>
          <w:p w14:paraId="143CAD60" w14:textId="77777777" w:rsidR="00FB026F" w:rsidRPr="00802FDA" w:rsidRDefault="00FB026F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60" w:type="dxa"/>
          </w:tcPr>
          <w:p w14:paraId="76D3ED40" w14:textId="77777777" w:rsidR="00FB026F" w:rsidRPr="00802FDA" w:rsidRDefault="00944321" w:rsidP="00FB7E38">
            <w:pPr>
              <w:pStyle w:val="Heading4"/>
              <w:keepNext w:val="0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right"/>
              <w:rPr>
                <w:rFonts w:ascii="Times New Roman" w:hAnsi="Times New Roman"/>
                <w:sz w:val="28"/>
              </w:rPr>
            </w:pPr>
            <w:r w:rsidRPr="00802FDA">
              <w:rPr>
                <w:rFonts w:ascii="Times New Roman" w:hAnsi="Times New Roman"/>
                <w:sz w:val="28"/>
              </w:rPr>
              <w:t>District Court</w:t>
            </w:r>
          </w:p>
          <w:p w14:paraId="3B41A4FD" w14:textId="77777777" w:rsidR="00FB7E38" w:rsidRPr="00802FDA" w:rsidRDefault="00944321" w:rsidP="00FB7E38">
            <w:pPr>
              <w:jc w:val="right"/>
              <w:rPr>
                <w:b/>
              </w:rPr>
            </w:pPr>
            <w:r w:rsidRPr="00802FDA">
              <w:rPr>
                <w:rFonts w:ascii="Times New Roman" w:hAnsi="Times New Roman"/>
                <w:b/>
                <w:sz w:val="28"/>
              </w:rPr>
              <w:t>Maxkamadda Degmada</w:t>
            </w:r>
          </w:p>
        </w:tc>
      </w:tr>
      <w:tr w:rsidR="00944321" w:rsidRPr="00802FDA" w14:paraId="724531C0" w14:textId="77777777">
        <w:tc>
          <w:tcPr>
            <w:tcW w:w="44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2A326C" w14:textId="77777777" w:rsidR="00FB7E38" w:rsidRPr="00802FDA" w:rsidRDefault="00944321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802FDA">
              <w:rPr>
                <w:rFonts w:ascii="Times New Roman" w:hAnsi="Times New Roman"/>
                <w:sz w:val="24"/>
              </w:rPr>
              <w:t>County/Deegaanka</w:t>
            </w:r>
          </w:p>
        </w:tc>
        <w:tc>
          <w:tcPr>
            <w:tcW w:w="540" w:type="dxa"/>
          </w:tcPr>
          <w:p w14:paraId="13DD32A0" w14:textId="77777777" w:rsidR="00FB7E38" w:rsidRPr="00802FDA" w:rsidRDefault="00FB7E38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</w:tcBorders>
          </w:tcPr>
          <w:p w14:paraId="27EBF25A" w14:textId="77777777" w:rsidR="00FB7E38" w:rsidRPr="00802FDA" w:rsidRDefault="00944321" w:rsidP="00FB7E38">
            <w:pPr>
              <w:pStyle w:val="Header"/>
              <w:tabs>
                <w:tab w:val="clear" w:pos="86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802FDA">
              <w:rPr>
                <w:rFonts w:ascii="Times New Roman" w:hAnsi="Times New Roman"/>
                <w:sz w:val="24"/>
              </w:rPr>
              <w:t>Judicial District: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14:paraId="21BD3273" w14:textId="77777777" w:rsidR="00FB7E38" w:rsidRPr="00802FDA" w:rsidRDefault="00FB7E38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944321" w:rsidRPr="00802FDA" w14:paraId="3F58333E" w14:textId="77777777">
        <w:tc>
          <w:tcPr>
            <w:tcW w:w="4428" w:type="dxa"/>
            <w:tcBorders>
              <w:left w:val="single" w:sz="6" w:space="0" w:color="auto"/>
              <w:right w:val="single" w:sz="6" w:space="0" w:color="auto"/>
            </w:tcBorders>
          </w:tcPr>
          <w:p w14:paraId="639299FE" w14:textId="77777777" w:rsidR="00FB7E38" w:rsidRPr="00802FDA" w:rsidRDefault="00FB7E38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 w14:paraId="0A2AA03C" w14:textId="77777777" w:rsidR="00FB7E38" w:rsidRPr="00802FDA" w:rsidRDefault="00FB7E38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left w:val="single" w:sz="6" w:space="0" w:color="auto"/>
            </w:tcBorders>
          </w:tcPr>
          <w:p w14:paraId="2051D40C" w14:textId="77777777" w:rsidR="00FB7E38" w:rsidRPr="00802FDA" w:rsidRDefault="00944321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802FDA">
              <w:rPr>
                <w:rFonts w:ascii="Times New Roman" w:hAnsi="Times New Roman"/>
                <w:sz w:val="24"/>
              </w:rPr>
              <w:t>Garsoorka Degmada:</w:t>
            </w:r>
          </w:p>
          <w:p w14:paraId="7E409750" w14:textId="77777777" w:rsidR="00FB7E38" w:rsidRPr="00802FDA" w:rsidRDefault="00FB7E38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  <w:p w14:paraId="0EF9D8CB" w14:textId="77777777" w:rsidR="00FB7E38" w:rsidRPr="00802FDA" w:rsidRDefault="00944321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802FDA">
              <w:rPr>
                <w:rFonts w:ascii="Times New Roman" w:hAnsi="Times New Roman"/>
                <w:sz w:val="24"/>
              </w:rPr>
              <w:t>Court File Number: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14:paraId="21FE999F" w14:textId="77777777" w:rsidR="00FB7E38" w:rsidRPr="00802FDA" w:rsidRDefault="00FB7E38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944321" w:rsidRPr="00802FDA" w14:paraId="554267E5" w14:textId="77777777" w:rsidTr="00037874">
        <w:trPr>
          <w:trHeight w:val="1578"/>
        </w:trPr>
        <w:tc>
          <w:tcPr>
            <w:tcW w:w="44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29A21" w14:textId="77777777" w:rsidR="00FB7E38" w:rsidRPr="00802FDA" w:rsidRDefault="00FB7E38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 w14:paraId="1FCFBE34" w14:textId="77777777" w:rsidR="00FB7E38" w:rsidRPr="00802FDA" w:rsidRDefault="00FB7E38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left w:val="single" w:sz="6" w:space="0" w:color="auto"/>
              <w:bottom w:val="single" w:sz="6" w:space="0" w:color="auto"/>
            </w:tcBorders>
          </w:tcPr>
          <w:p w14:paraId="7FC09F0A" w14:textId="77777777" w:rsidR="00FB7E38" w:rsidRPr="00802FDA" w:rsidRDefault="00944321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802FDA">
              <w:rPr>
                <w:rFonts w:ascii="Times New Roman" w:hAnsi="Times New Roman"/>
                <w:sz w:val="24"/>
              </w:rPr>
              <w:t>Lambarka Feylka Maxkamadda:</w:t>
            </w:r>
          </w:p>
          <w:p w14:paraId="1BA22DC8" w14:textId="77777777" w:rsidR="00FB7E38" w:rsidRPr="00802FDA" w:rsidRDefault="00FB7E38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  <w:p w14:paraId="37C321E8" w14:textId="77777777" w:rsidR="00FB7E38" w:rsidRPr="00802FDA" w:rsidRDefault="00944321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802FDA">
              <w:rPr>
                <w:rFonts w:ascii="Times New Roman" w:hAnsi="Times New Roman"/>
                <w:sz w:val="24"/>
              </w:rPr>
              <w:t>Case Type:</w:t>
            </w:r>
          </w:p>
          <w:p w14:paraId="53F8895D" w14:textId="77777777" w:rsidR="00FB7E38" w:rsidRPr="00802FDA" w:rsidRDefault="00944321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802FDA">
              <w:rPr>
                <w:rFonts w:ascii="Times New Roman" w:hAnsi="Times New Roman"/>
                <w:sz w:val="24"/>
              </w:rPr>
              <w:t>Nooca Kiiska: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A8497" w14:textId="77777777" w:rsidR="00FB7E38" w:rsidRPr="00802FDA" w:rsidRDefault="00FB7E38" w:rsidP="00FB7E38">
            <w:pPr>
              <w:pStyle w:val="Heading2"/>
              <w:keepNext w:val="0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14:paraId="0E7D3321" w14:textId="77777777" w:rsidR="00FB7E38" w:rsidRDefault="00FB7E38" w:rsidP="00FB7E38">
            <w:pPr>
              <w:pStyle w:val="Heading2"/>
              <w:keepNext w:val="0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14:paraId="741F3B26" w14:textId="77777777" w:rsidR="00D22C25" w:rsidRPr="00D22C25" w:rsidRDefault="00D22C25" w:rsidP="00D22C25"/>
          <w:p w14:paraId="6D2D150E" w14:textId="77777777" w:rsidR="00FB7E38" w:rsidRPr="00802FDA" w:rsidRDefault="00944321" w:rsidP="00FB7E38">
            <w:pPr>
              <w:pStyle w:val="Heading2"/>
              <w:keepNext w:val="0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802FDA">
              <w:rPr>
                <w:rFonts w:ascii="Times New Roman" w:hAnsi="Times New Roman"/>
                <w:b w:val="0"/>
                <w:sz w:val="24"/>
              </w:rPr>
              <w:t>Domestic Abuse</w:t>
            </w:r>
          </w:p>
          <w:p w14:paraId="758DA00F" w14:textId="77777777" w:rsidR="00FB7E38" w:rsidRPr="00802FDA" w:rsidRDefault="00944321" w:rsidP="00FB7E38">
            <w:r w:rsidRPr="00802FDA">
              <w:rPr>
                <w:rFonts w:ascii="Times New Roman" w:hAnsi="Times New Roman"/>
                <w:sz w:val="24"/>
              </w:rPr>
              <w:t>Tacaddiyada Qoyska Gudihiisa</w:t>
            </w:r>
          </w:p>
        </w:tc>
      </w:tr>
    </w:tbl>
    <w:p w14:paraId="6F988D30" w14:textId="77777777" w:rsidR="00FB026F" w:rsidRPr="00802FDA" w:rsidRDefault="00FB026F">
      <w:pPr>
        <w:pStyle w:val="Footer"/>
        <w:tabs>
          <w:tab w:val="clear" w:pos="864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</w:rPr>
      </w:pPr>
    </w:p>
    <w:p w14:paraId="4A6D51D7" w14:textId="77777777" w:rsidR="00FB7E38" w:rsidRPr="00802FDA" w:rsidRDefault="00944321" w:rsidP="00FB7E38">
      <w:pPr>
        <w:pStyle w:val="Document1"/>
        <w:keepNext w:val="0"/>
        <w:keepLines w:val="0"/>
        <w:widowControl/>
        <w:tabs>
          <w:tab w:val="clear" w:pos="-72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 w:val="0"/>
        <w:rPr>
          <w:rFonts w:ascii="Times New Roman" w:hAnsi="Times New Roman"/>
          <w:snapToGrid/>
        </w:rPr>
      </w:pPr>
      <w:r w:rsidRPr="00802FDA">
        <w:rPr>
          <w:rFonts w:ascii="Times New Roman" w:hAnsi="Times New Roman"/>
          <w:snapToGrid/>
        </w:rPr>
        <w:t>In the Matter of/Arrinta la xiriirta:</w:t>
      </w:r>
    </w:p>
    <w:p w14:paraId="5EE9720E" w14:textId="77777777" w:rsidR="00FB026F" w:rsidRPr="00802FDA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  <w:sz w:val="16"/>
        </w:rPr>
      </w:pPr>
    </w:p>
    <w:p w14:paraId="3CC971D5" w14:textId="77777777" w:rsidR="00765D03" w:rsidRPr="00802FDA" w:rsidRDefault="00765D03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  <w:sz w:val="16"/>
        </w:rPr>
      </w:pPr>
    </w:p>
    <w:p w14:paraId="1720BDB1" w14:textId="77777777" w:rsidR="00FB026F" w:rsidRPr="00802FDA" w:rsidRDefault="00944321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  <w:u w:val="single"/>
        </w:rPr>
      </w:pPr>
      <w:r w:rsidRPr="00802FDA">
        <w:rPr>
          <w:rFonts w:ascii="Times New Roman" w:hAnsi="Times New Roman"/>
          <w:u w:val="single"/>
        </w:rPr>
        <w:tab/>
      </w:r>
      <w:r w:rsidRPr="00802FDA">
        <w:rPr>
          <w:rFonts w:ascii="Times New Roman" w:hAnsi="Times New Roman"/>
          <w:u w:val="single"/>
        </w:rPr>
        <w:tab/>
      </w:r>
      <w:r w:rsidRPr="00802FDA">
        <w:rPr>
          <w:rFonts w:ascii="Times New Roman" w:hAnsi="Times New Roman"/>
          <w:u w:val="single"/>
        </w:rPr>
        <w:tab/>
      </w:r>
      <w:r w:rsidRPr="00802FDA">
        <w:rPr>
          <w:rFonts w:ascii="Times New Roman" w:hAnsi="Times New Roman"/>
          <w:u w:val="single"/>
        </w:rPr>
        <w:tab/>
      </w:r>
      <w:r w:rsidRPr="00802FDA">
        <w:rPr>
          <w:rFonts w:ascii="Times New Roman" w:hAnsi="Times New Roman"/>
          <w:u w:val="single"/>
        </w:rPr>
        <w:tab/>
      </w:r>
    </w:p>
    <w:p w14:paraId="5E19E373" w14:textId="77777777" w:rsidR="00FB026F" w:rsidRPr="00802FDA" w:rsidRDefault="00944321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center" w:pos="7290"/>
          <w:tab w:val="left" w:pos="9360"/>
        </w:tabs>
        <w:rPr>
          <w:rFonts w:ascii="Times New Roman" w:hAnsi="Times New Roman"/>
          <w:sz w:val="24"/>
          <w:szCs w:val="24"/>
        </w:rPr>
      </w:pPr>
      <w:r w:rsidRPr="00802FDA">
        <w:rPr>
          <w:rFonts w:ascii="Times New Roman" w:hAnsi="Times New Roman"/>
          <w:sz w:val="24"/>
        </w:rPr>
        <w:t>Petitioner/</w:t>
      </w:r>
      <w:r w:rsidR="00FB7E38" w:rsidRPr="00802FDA">
        <w:rPr>
          <w:rFonts w:ascii="Times New Roman" w:hAnsi="Times New Roman"/>
          <w:sz w:val="24"/>
          <w:szCs w:val="24"/>
        </w:rPr>
        <w:t>Dacwoodaha</w:t>
      </w:r>
    </w:p>
    <w:p w14:paraId="22379CCE" w14:textId="77777777" w:rsidR="00FB026F" w:rsidRPr="001A1CD5" w:rsidRDefault="00944321" w:rsidP="001A1CD5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center" w:pos="7290"/>
          <w:tab w:val="left" w:pos="9360"/>
        </w:tabs>
        <w:rPr>
          <w:rFonts w:ascii="Times New Roman" w:hAnsi="Times New Roman"/>
          <w:sz w:val="16"/>
        </w:rPr>
      </w:pPr>
      <w:r w:rsidRPr="00802FDA">
        <w:rPr>
          <w:rFonts w:ascii="Times New Roman" w:hAnsi="Times New Roman"/>
          <w:sz w:val="16"/>
        </w:rPr>
        <w:tab/>
      </w:r>
      <w:r w:rsidRPr="00802FDA">
        <w:rPr>
          <w:rFonts w:ascii="Times New Roman" w:hAnsi="Times New Roman"/>
          <w:sz w:val="16"/>
        </w:rPr>
        <w:tab/>
      </w:r>
      <w:r w:rsidRPr="00802FDA">
        <w:rPr>
          <w:rFonts w:ascii="Times New Roman" w:hAnsi="Times New Roman"/>
          <w:sz w:val="16"/>
        </w:rPr>
        <w:tab/>
      </w:r>
      <w:r w:rsidRPr="00802FDA">
        <w:rPr>
          <w:rFonts w:ascii="Times New Roman" w:hAnsi="Times New Roman"/>
          <w:sz w:val="16"/>
        </w:rPr>
        <w:tab/>
      </w:r>
      <w:r w:rsidRPr="00802FDA">
        <w:rPr>
          <w:rFonts w:ascii="Times New Roman" w:hAnsi="Times New Roman"/>
          <w:sz w:val="16"/>
        </w:rPr>
        <w:tab/>
      </w:r>
      <w:r w:rsidRPr="00802FDA">
        <w:rPr>
          <w:rFonts w:ascii="Times New Roman" w:hAnsi="Times New Roman"/>
          <w:sz w:val="16"/>
        </w:rPr>
        <w:tab/>
      </w:r>
      <w:r w:rsidR="00D22C25">
        <w:rPr>
          <w:rFonts w:ascii="Times New Roman" w:hAnsi="Times New Roman"/>
          <w:sz w:val="16"/>
        </w:rPr>
        <w:tab/>
      </w:r>
      <w:r w:rsidRPr="00802FDA">
        <w:rPr>
          <w:rFonts w:ascii="Times New Roman" w:hAnsi="Times New Roman"/>
          <w:b/>
          <w:sz w:val="28"/>
        </w:rPr>
        <w:t>Request for Hearing</w:t>
      </w:r>
    </w:p>
    <w:p w14:paraId="4A873F23" w14:textId="77777777" w:rsidR="00FB026F" w:rsidRPr="00802FDA" w:rsidRDefault="00944321" w:rsidP="00D22C25">
      <w:pPr>
        <w:tabs>
          <w:tab w:val="left" w:pos="720"/>
          <w:tab w:val="left" w:pos="1080"/>
          <w:tab w:val="left" w:pos="1440"/>
          <w:tab w:val="left" w:pos="2880"/>
          <w:tab w:val="center" w:pos="7290"/>
          <w:tab w:val="center" w:pos="7380"/>
          <w:tab w:val="left" w:pos="9360"/>
        </w:tabs>
        <w:rPr>
          <w:rFonts w:ascii="Times New Roman" w:hAnsi="Times New Roman"/>
          <w:b/>
          <w:sz w:val="24"/>
          <w:szCs w:val="24"/>
        </w:rPr>
      </w:pPr>
      <w:r w:rsidRPr="00802FDA">
        <w:rPr>
          <w:rFonts w:ascii="Times New Roman" w:hAnsi="Times New Roman"/>
          <w:sz w:val="24"/>
        </w:rPr>
        <w:t>vs./</w:t>
      </w:r>
      <w:r w:rsidR="00FB7E38" w:rsidRPr="00802FDA">
        <w:rPr>
          <w:rFonts w:ascii="Times New Roman" w:hAnsi="Times New Roman"/>
          <w:sz w:val="24"/>
          <w:szCs w:val="24"/>
        </w:rPr>
        <w:t>vs.</w:t>
      </w:r>
      <w:r w:rsidRPr="00802FDA">
        <w:rPr>
          <w:rFonts w:ascii="Times New Roman" w:hAnsi="Times New Roman"/>
          <w:b/>
          <w:sz w:val="24"/>
          <w:szCs w:val="24"/>
        </w:rPr>
        <w:tab/>
      </w:r>
      <w:r w:rsidRPr="00802FDA">
        <w:rPr>
          <w:rFonts w:ascii="Times New Roman" w:hAnsi="Times New Roman"/>
          <w:b/>
          <w:sz w:val="24"/>
          <w:szCs w:val="24"/>
        </w:rPr>
        <w:tab/>
      </w:r>
      <w:r w:rsidRPr="00802FDA">
        <w:rPr>
          <w:rFonts w:ascii="Times New Roman" w:hAnsi="Times New Roman"/>
          <w:b/>
          <w:sz w:val="24"/>
          <w:szCs w:val="24"/>
        </w:rPr>
        <w:tab/>
      </w:r>
      <w:r w:rsidRPr="00802FDA">
        <w:rPr>
          <w:rFonts w:ascii="Times New Roman" w:hAnsi="Times New Roman"/>
          <w:b/>
          <w:sz w:val="24"/>
          <w:szCs w:val="24"/>
        </w:rPr>
        <w:tab/>
      </w:r>
      <w:r w:rsidR="00D22C25">
        <w:rPr>
          <w:rFonts w:ascii="Times New Roman" w:hAnsi="Times New Roman"/>
          <w:b/>
          <w:sz w:val="24"/>
          <w:szCs w:val="24"/>
        </w:rPr>
        <w:tab/>
      </w:r>
      <w:r w:rsidRPr="00802FDA">
        <w:rPr>
          <w:rFonts w:ascii="Times New Roman" w:hAnsi="Times New Roman"/>
          <w:b/>
          <w:sz w:val="28"/>
        </w:rPr>
        <w:t>Codsiga Dacwad-dhageysi</w:t>
      </w:r>
    </w:p>
    <w:p w14:paraId="418DF350" w14:textId="77777777" w:rsidR="00FB026F" w:rsidRPr="00802FDA" w:rsidRDefault="00944321" w:rsidP="00D22C25">
      <w:pPr>
        <w:tabs>
          <w:tab w:val="left" w:pos="720"/>
          <w:tab w:val="left" w:pos="1080"/>
          <w:tab w:val="left" w:pos="1440"/>
          <w:tab w:val="left" w:pos="2880"/>
          <w:tab w:val="center" w:pos="7290"/>
          <w:tab w:val="center" w:pos="7380"/>
          <w:tab w:val="left" w:pos="9360"/>
        </w:tabs>
        <w:rPr>
          <w:rFonts w:ascii="Times New Roman" w:hAnsi="Times New Roman"/>
          <w:b/>
          <w:sz w:val="24"/>
        </w:rPr>
      </w:pPr>
      <w:r w:rsidRPr="00802FDA">
        <w:rPr>
          <w:rFonts w:ascii="Times New Roman" w:hAnsi="Times New Roman"/>
          <w:b/>
          <w:sz w:val="24"/>
        </w:rPr>
        <w:tab/>
      </w:r>
      <w:r w:rsidRPr="00802FDA">
        <w:rPr>
          <w:rFonts w:ascii="Times New Roman" w:hAnsi="Times New Roman"/>
          <w:b/>
          <w:sz w:val="24"/>
        </w:rPr>
        <w:tab/>
      </w:r>
      <w:r w:rsidRPr="00802FDA">
        <w:rPr>
          <w:rFonts w:ascii="Times New Roman" w:hAnsi="Times New Roman"/>
          <w:b/>
          <w:sz w:val="24"/>
        </w:rPr>
        <w:tab/>
      </w:r>
      <w:r w:rsidRPr="00802FDA">
        <w:rPr>
          <w:rFonts w:ascii="Times New Roman" w:hAnsi="Times New Roman"/>
          <w:b/>
          <w:sz w:val="24"/>
        </w:rPr>
        <w:tab/>
      </w:r>
      <w:r w:rsidRPr="00802FDA">
        <w:rPr>
          <w:rFonts w:ascii="Times New Roman" w:hAnsi="Times New Roman"/>
          <w:b/>
          <w:sz w:val="24"/>
        </w:rPr>
        <w:tab/>
      </w:r>
      <w:r w:rsidR="001A1CD5" w:rsidRPr="00802FDA">
        <w:rPr>
          <w:rFonts w:ascii="Times New Roman" w:hAnsi="Times New Roman"/>
          <w:b/>
          <w:sz w:val="28"/>
        </w:rPr>
        <w:t>(Minn. Stat. § 518B.01, subd. 5, 7)</w:t>
      </w:r>
    </w:p>
    <w:p w14:paraId="7DBC167B" w14:textId="77777777" w:rsidR="00FB026F" w:rsidRPr="00D22C25" w:rsidRDefault="00944321" w:rsidP="00D22C25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center" w:pos="7290"/>
          <w:tab w:val="left" w:pos="9360"/>
        </w:tabs>
        <w:rPr>
          <w:rFonts w:ascii="Times New Roman" w:hAnsi="Times New Roman"/>
        </w:rPr>
      </w:pPr>
      <w:r w:rsidRPr="00802FDA">
        <w:rPr>
          <w:rFonts w:ascii="Times New Roman" w:hAnsi="Times New Roman"/>
          <w:u w:val="single"/>
        </w:rPr>
        <w:tab/>
      </w:r>
      <w:r w:rsidRPr="00802FDA">
        <w:rPr>
          <w:rFonts w:ascii="Times New Roman" w:hAnsi="Times New Roman"/>
          <w:u w:val="single"/>
        </w:rPr>
        <w:tab/>
      </w:r>
      <w:r w:rsidRPr="00802FDA">
        <w:rPr>
          <w:rFonts w:ascii="Times New Roman" w:hAnsi="Times New Roman"/>
          <w:u w:val="single"/>
        </w:rPr>
        <w:tab/>
      </w:r>
      <w:r w:rsidRPr="00802FDA">
        <w:rPr>
          <w:rFonts w:ascii="Times New Roman" w:hAnsi="Times New Roman"/>
          <w:u w:val="single"/>
        </w:rPr>
        <w:tab/>
      </w:r>
      <w:r w:rsidRPr="00802FDA">
        <w:rPr>
          <w:rFonts w:ascii="Times New Roman" w:hAnsi="Times New Roman"/>
          <w:u w:val="single"/>
        </w:rPr>
        <w:tab/>
      </w:r>
      <w:r w:rsidR="00D22C25" w:rsidRPr="00D22C25">
        <w:rPr>
          <w:rFonts w:ascii="Times New Roman" w:hAnsi="Times New Roman"/>
        </w:rPr>
        <w:tab/>
      </w:r>
      <w:r w:rsidR="00D22C25">
        <w:rPr>
          <w:rFonts w:ascii="Times New Roman" w:hAnsi="Times New Roman"/>
        </w:rPr>
        <w:tab/>
      </w:r>
    </w:p>
    <w:p w14:paraId="33B76565" w14:textId="77777777" w:rsidR="00FB7E38" w:rsidRPr="00802FDA" w:rsidRDefault="00944321" w:rsidP="00FB7E38">
      <w:pPr>
        <w:pStyle w:val="Footer"/>
        <w:tabs>
          <w:tab w:val="clear" w:pos="864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  <w:sz w:val="24"/>
          <w:szCs w:val="24"/>
        </w:rPr>
      </w:pPr>
      <w:r w:rsidRPr="00802FDA">
        <w:rPr>
          <w:rFonts w:ascii="Times New Roman" w:hAnsi="Times New Roman"/>
          <w:sz w:val="24"/>
        </w:rPr>
        <w:t>Respondent/</w:t>
      </w:r>
      <w:r w:rsidRPr="00802FDA">
        <w:rPr>
          <w:rFonts w:ascii="Times New Roman" w:hAnsi="Times New Roman"/>
          <w:sz w:val="24"/>
          <w:szCs w:val="24"/>
        </w:rPr>
        <w:t>Dacweysanaha</w:t>
      </w:r>
    </w:p>
    <w:p w14:paraId="1DB99F26" w14:textId="77777777" w:rsidR="00FB026F" w:rsidRPr="00802FDA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</w:rPr>
      </w:pPr>
    </w:p>
    <w:p w14:paraId="751B24E8" w14:textId="77777777" w:rsidR="00FB026F" w:rsidRPr="00802FDA" w:rsidRDefault="00944321">
      <w:pPr>
        <w:tabs>
          <w:tab w:val="left" w:pos="7275"/>
        </w:tabs>
        <w:suppressAutoHyphens/>
        <w:rPr>
          <w:rFonts w:ascii="Times New Roman" w:hAnsi="Times New Roman"/>
        </w:rPr>
      </w:pPr>
      <w:r w:rsidRPr="00802FDA">
        <w:rPr>
          <w:rFonts w:ascii="Times New Roman" w:hAnsi="Times New Roman"/>
        </w:rPr>
        <w:tab/>
      </w:r>
    </w:p>
    <w:p w14:paraId="2D63C9A6" w14:textId="77777777" w:rsidR="00FB026F" w:rsidRPr="00802FDA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</w:rPr>
      </w:pPr>
    </w:p>
    <w:p w14:paraId="683BB866" w14:textId="77777777" w:rsidR="00FB7E38" w:rsidRPr="00802FDA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  <w:r w:rsidRPr="00802FDA">
        <w:rPr>
          <w:rFonts w:ascii="Times New Roman" w:hAnsi="Times New Roman"/>
        </w:rPr>
        <w:tab/>
      </w:r>
      <w:r w:rsidRPr="00802FDA">
        <w:rPr>
          <w:rFonts w:ascii="Times New Roman" w:hAnsi="Times New Roman"/>
          <w:sz w:val="24"/>
        </w:rPr>
        <w:t>I am the Respondent in this action. My current address is:</w:t>
      </w:r>
    </w:p>
    <w:p w14:paraId="561E0BC0" w14:textId="77777777" w:rsidR="00FB026F" w:rsidRPr="00802FDA" w:rsidRDefault="00FB7E38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  <w:r w:rsidRPr="00802FDA">
        <w:rPr>
          <w:rFonts w:ascii="Times New Roman" w:hAnsi="Times New Roman"/>
          <w:sz w:val="24"/>
        </w:rPr>
        <w:tab/>
      </w:r>
      <w:r w:rsidR="00944321" w:rsidRPr="00802FDA">
        <w:rPr>
          <w:rFonts w:ascii="Times New Roman" w:hAnsi="Times New Roman"/>
          <w:sz w:val="24"/>
        </w:rPr>
        <w:t xml:space="preserve">Aniga ayaa ah Dacweysanaha ficilkan. Cinwaankeygu waa: </w:t>
      </w:r>
      <w:r w:rsidR="00944321" w:rsidRPr="00802FDA">
        <w:rPr>
          <w:rFonts w:ascii="Times New Roman" w:hAnsi="Times New Roman"/>
          <w:sz w:val="24"/>
          <w:u w:val="single"/>
        </w:rPr>
        <w:tab/>
      </w:r>
    </w:p>
    <w:p w14:paraId="59B5B7C4" w14:textId="77777777" w:rsidR="00FB026F" w:rsidRPr="00802FDA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</w:p>
    <w:p w14:paraId="2B57AD13" w14:textId="77777777" w:rsidR="00FB026F" w:rsidRPr="00802FDA" w:rsidRDefault="00944321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  <w:u w:val="single"/>
        </w:rPr>
      </w:pPr>
      <w:r w:rsidRPr="00802FDA">
        <w:rPr>
          <w:rFonts w:ascii="Times New Roman" w:hAnsi="Times New Roman"/>
          <w:sz w:val="24"/>
          <w:u w:val="single"/>
        </w:rPr>
        <w:tab/>
      </w:r>
      <w:r w:rsidRPr="00802FDA">
        <w:rPr>
          <w:rFonts w:ascii="Times New Roman" w:hAnsi="Times New Roman"/>
          <w:sz w:val="24"/>
          <w:u w:val="single"/>
        </w:rPr>
        <w:tab/>
      </w:r>
      <w:r w:rsidRPr="00802FDA">
        <w:rPr>
          <w:rFonts w:ascii="Times New Roman" w:hAnsi="Times New Roman"/>
          <w:sz w:val="24"/>
          <w:u w:val="single"/>
        </w:rPr>
        <w:tab/>
      </w:r>
      <w:r w:rsidRPr="00802FDA">
        <w:rPr>
          <w:rFonts w:ascii="Times New Roman" w:hAnsi="Times New Roman"/>
          <w:sz w:val="24"/>
          <w:u w:val="single"/>
        </w:rPr>
        <w:tab/>
      </w:r>
      <w:r w:rsidRPr="00802FDA">
        <w:rPr>
          <w:rFonts w:ascii="Times New Roman" w:hAnsi="Times New Roman"/>
          <w:sz w:val="24"/>
          <w:u w:val="single"/>
        </w:rPr>
        <w:tab/>
      </w:r>
      <w:r w:rsidRPr="00802FDA">
        <w:rPr>
          <w:rFonts w:ascii="Times New Roman" w:hAnsi="Times New Roman"/>
          <w:sz w:val="24"/>
          <w:u w:val="single"/>
        </w:rPr>
        <w:tab/>
      </w:r>
      <w:r w:rsidRPr="00802FDA">
        <w:rPr>
          <w:rFonts w:ascii="Times New Roman" w:hAnsi="Times New Roman"/>
          <w:sz w:val="24"/>
          <w:u w:val="single"/>
        </w:rPr>
        <w:tab/>
      </w:r>
    </w:p>
    <w:p w14:paraId="5D9787B2" w14:textId="77777777" w:rsidR="00FB026F" w:rsidRPr="00802FDA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</w:p>
    <w:p w14:paraId="193D90AE" w14:textId="77777777" w:rsidR="00D1685B" w:rsidRPr="00802FDA" w:rsidRDefault="00944321" w:rsidP="00D1685B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</w:tabs>
        <w:suppressAutoHyphens/>
        <w:rPr>
          <w:rFonts w:ascii="Times New Roman" w:hAnsi="Times New Roman"/>
          <w:sz w:val="24"/>
          <w:u w:val="single"/>
        </w:rPr>
      </w:pPr>
      <w:r w:rsidRPr="00802FDA">
        <w:rPr>
          <w:rFonts w:ascii="Times New Roman" w:hAnsi="Times New Roman"/>
          <w:sz w:val="24"/>
        </w:rPr>
        <w:t>My telephone number is/</w:t>
      </w:r>
      <w:r w:rsidR="00FB7E38" w:rsidRPr="00802FDA">
        <w:rPr>
          <w:rFonts w:ascii="Times New Roman" w:hAnsi="Times New Roman"/>
          <w:sz w:val="24"/>
        </w:rPr>
        <w:t>Lambarka taleefankeygu waa:</w:t>
      </w:r>
      <w:r w:rsidRPr="00802FDA">
        <w:rPr>
          <w:rFonts w:ascii="Times New Roman" w:hAnsi="Times New Roman"/>
          <w:sz w:val="24"/>
          <w:u w:val="single"/>
        </w:rPr>
        <w:tab/>
      </w:r>
      <w:r w:rsidRPr="00802FDA">
        <w:rPr>
          <w:rFonts w:ascii="Times New Roman" w:hAnsi="Times New Roman"/>
          <w:sz w:val="24"/>
          <w:u w:val="single"/>
        </w:rPr>
        <w:tab/>
      </w:r>
      <w:r w:rsidRPr="00802FDA">
        <w:rPr>
          <w:rFonts w:ascii="Times New Roman" w:hAnsi="Times New Roman"/>
          <w:sz w:val="24"/>
          <w:u w:val="single"/>
        </w:rPr>
        <w:tab/>
      </w:r>
      <w:r w:rsidRPr="00802FDA">
        <w:rPr>
          <w:rFonts w:ascii="Times New Roman" w:hAnsi="Times New Roman"/>
          <w:sz w:val="24"/>
          <w:u w:val="single"/>
        </w:rPr>
        <w:tab/>
      </w:r>
      <w:r w:rsidRPr="00802FDA">
        <w:rPr>
          <w:rFonts w:ascii="Times New Roman" w:hAnsi="Times New Roman"/>
          <w:sz w:val="24"/>
          <w:u w:val="single"/>
        </w:rPr>
        <w:tab/>
      </w:r>
      <w:r w:rsidRPr="00802FDA">
        <w:rPr>
          <w:rFonts w:ascii="Times New Roman" w:hAnsi="Times New Roman"/>
          <w:sz w:val="24"/>
          <w:u w:val="single"/>
        </w:rPr>
        <w:tab/>
      </w:r>
    </w:p>
    <w:p w14:paraId="69E434F5" w14:textId="77777777" w:rsidR="00FB026F" w:rsidRPr="00802FDA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</w:p>
    <w:p w14:paraId="72D07B5C" w14:textId="77777777" w:rsidR="00FB026F" w:rsidRPr="00802FDA" w:rsidRDefault="00944321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  <w:r w:rsidRPr="00802FDA">
        <w:rPr>
          <w:rFonts w:ascii="Times New Roman" w:hAnsi="Times New Roman"/>
          <w:sz w:val="24"/>
        </w:rPr>
        <w:tab/>
        <w:t>I respectfully request the court to hold a hearing in the above-named action.</w:t>
      </w:r>
    </w:p>
    <w:p w14:paraId="431968E4" w14:textId="77777777" w:rsidR="00FB7E38" w:rsidRPr="00802FDA" w:rsidRDefault="00944321" w:rsidP="00D22C25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ind w:left="720"/>
        <w:rPr>
          <w:rFonts w:ascii="Times New Roman" w:hAnsi="Times New Roman"/>
          <w:sz w:val="24"/>
        </w:rPr>
      </w:pPr>
      <w:r w:rsidRPr="00802FDA">
        <w:rPr>
          <w:rFonts w:ascii="Times New Roman" w:hAnsi="Times New Roman"/>
          <w:sz w:val="24"/>
        </w:rPr>
        <w:t>Waxaa si xushmad leh maxkamadda uga codsanayaa in dacwad-dhageysi la iiga sameeyo ficilka kor ku qoran.</w:t>
      </w:r>
    </w:p>
    <w:p w14:paraId="40D9BF08" w14:textId="77777777" w:rsidR="00FB026F" w:rsidRPr="00802FDA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</w:rPr>
      </w:pPr>
    </w:p>
    <w:p w14:paraId="7C826554" w14:textId="77777777" w:rsidR="00FB026F" w:rsidRPr="00802FDA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</w:p>
    <w:p w14:paraId="31763609" w14:textId="77777777" w:rsidR="00FB026F" w:rsidRPr="00802FDA" w:rsidRDefault="00944321" w:rsidP="003C14B1">
      <w:pPr>
        <w:tabs>
          <w:tab w:val="left" w:pos="720"/>
          <w:tab w:val="left" w:pos="1080"/>
          <w:tab w:val="left" w:pos="1440"/>
          <w:tab w:val="left" w:pos="2880"/>
          <w:tab w:val="left" w:pos="504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  <w:r w:rsidRPr="00802FDA">
        <w:rPr>
          <w:rFonts w:ascii="Times New Roman" w:hAnsi="Times New Roman"/>
          <w:sz w:val="24"/>
        </w:rPr>
        <w:t xml:space="preserve">Dated/Taariikhda: </w:t>
      </w:r>
      <w:r w:rsidRPr="00802FDA">
        <w:rPr>
          <w:rFonts w:ascii="Times New Roman" w:hAnsi="Times New Roman"/>
          <w:sz w:val="24"/>
          <w:u w:val="single"/>
        </w:rPr>
        <w:tab/>
      </w:r>
      <w:r w:rsidR="00D22C25">
        <w:rPr>
          <w:rFonts w:ascii="Times New Roman" w:hAnsi="Times New Roman"/>
          <w:sz w:val="24"/>
          <w:u w:val="single"/>
          <w:lang w:val="en-US"/>
        </w:rPr>
        <w:t xml:space="preserve">                  </w:t>
      </w:r>
      <w:r w:rsidR="002F408F" w:rsidRPr="00802FDA">
        <w:rPr>
          <w:rFonts w:ascii="Times New Roman" w:hAnsi="Times New Roman"/>
          <w:sz w:val="24"/>
          <w:u w:val="single"/>
        </w:rPr>
        <w:t xml:space="preserve"> </w:t>
      </w:r>
      <w:r w:rsidRPr="00802FDA">
        <w:rPr>
          <w:rFonts w:ascii="Times New Roman" w:hAnsi="Times New Roman"/>
          <w:sz w:val="24"/>
        </w:rPr>
        <w:tab/>
      </w:r>
      <w:r w:rsidR="003C14B1" w:rsidRPr="00802FDA">
        <w:rPr>
          <w:rFonts w:ascii="Times New Roman" w:hAnsi="Times New Roman"/>
          <w:sz w:val="24"/>
          <w:u w:val="single"/>
        </w:rPr>
        <w:tab/>
      </w:r>
      <w:r w:rsidRPr="00802FDA">
        <w:rPr>
          <w:rFonts w:ascii="Times New Roman" w:hAnsi="Times New Roman"/>
          <w:sz w:val="24"/>
          <w:u w:val="single"/>
        </w:rPr>
        <w:tab/>
      </w:r>
    </w:p>
    <w:p w14:paraId="1F03CE1D" w14:textId="77777777" w:rsidR="00FB026F" w:rsidRPr="00802FDA" w:rsidRDefault="00765D03" w:rsidP="00765D03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040"/>
          <w:tab w:val="left" w:pos="9360"/>
        </w:tabs>
        <w:suppressAutoHyphens/>
        <w:rPr>
          <w:rFonts w:ascii="Times New Roman" w:hAnsi="Times New Roman"/>
          <w:sz w:val="24"/>
        </w:rPr>
      </w:pPr>
      <w:r w:rsidRPr="00802FDA">
        <w:rPr>
          <w:rFonts w:ascii="Times New Roman" w:hAnsi="Times New Roman"/>
          <w:sz w:val="24"/>
        </w:rPr>
        <w:tab/>
      </w:r>
      <w:r w:rsidRPr="00802FDA">
        <w:rPr>
          <w:rFonts w:ascii="Times New Roman" w:hAnsi="Times New Roman"/>
          <w:sz w:val="24"/>
        </w:rPr>
        <w:tab/>
      </w:r>
      <w:r w:rsidRPr="00802FDA">
        <w:rPr>
          <w:rFonts w:ascii="Times New Roman" w:hAnsi="Times New Roman"/>
          <w:sz w:val="24"/>
        </w:rPr>
        <w:tab/>
      </w:r>
      <w:r w:rsidRPr="00802FDA">
        <w:rPr>
          <w:rFonts w:ascii="Times New Roman" w:hAnsi="Times New Roman"/>
          <w:sz w:val="24"/>
        </w:rPr>
        <w:tab/>
      </w:r>
      <w:r w:rsidRPr="00802FDA">
        <w:rPr>
          <w:rFonts w:ascii="Times New Roman" w:hAnsi="Times New Roman"/>
          <w:sz w:val="24"/>
        </w:rPr>
        <w:tab/>
      </w:r>
      <w:r w:rsidRPr="00802FDA">
        <w:rPr>
          <w:rFonts w:ascii="Times New Roman" w:hAnsi="Times New Roman"/>
          <w:sz w:val="24"/>
        </w:rPr>
        <w:tab/>
      </w:r>
      <w:r w:rsidR="00944321" w:rsidRPr="00802FDA">
        <w:rPr>
          <w:rFonts w:ascii="Times New Roman" w:hAnsi="Times New Roman"/>
          <w:sz w:val="24"/>
        </w:rPr>
        <w:t>Respondent/</w:t>
      </w:r>
      <w:r w:rsidR="00FB7E38" w:rsidRPr="00802FDA">
        <w:rPr>
          <w:rFonts w:ascii="Times New Roman" w:hAnsi="Times New Roman"/>
          <w:sz w:val="24"/>
        </w:rPr>
        <w:t>Dacweysanaha</w:t>
      </w:r>
    </w:p>
    <w:p w14:paraId="7006F604" w14:textId="77777777" w:rsidR="00FB026F" w:rsidRPr="00802FDA" w:rsidRDefault="00FB026F">
      <w:pPr>
        <w:pStyle w:val="Document1"/>
        <w:keepNext w:val="0"/>
        <w:keepLines w:val="0"/>
        <w:widowControl/>
        <w:tabs>
          <w:tab w:val="clear" w:pos="-72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  <w:snapToGrid/>
        </w:rPr>
      </w:pPr>
    </w:p>
    <w:p w14:paraId="5618DC3B" w14:textId="77777777" w:rsidR="00FB7E38" w:rsidRPr="00802FDA" w:rsidRDefault="00944321" w:rsidP="00FB7E38">
      <w:pPr>
        <w:pStyle w:val="Heading3"/>
        <w:tabs>
          <w:tab w:val="clear" w:pos="528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  <w:sz w:val="24"/>
        </w:rPr>
      </w:pPr>
      <w:r w:rsidRPr="00802FDA">
        <w:rPr>
          <w:rFonts w:ascii="Times New Roman" w:hAnsi="Times New Roman"/>
          <w:sz w:val="24"/>
        </w:rPr>
        <w:t>NOTE/OGOW</w:t>
      </w:r>
    </w:p>
    <w:p w14:paraId="12C5A91D" w14:textId="77777777" w:rsidR="00FB026F" w:rsidRPr="00802FDA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</w:p>
    <w:p w14:paraId="43F583AB" w14:textId="77777777" w:rsidR="00FB026F" w:rsidRPr="00802FDA" w:rsidRDefault="00944321" w:rsidP="00D22C25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ind w:left="180"/>
        <w:rPr>
          <w:rFonts w:ascii="Times New Roman" w:hAnsi="Times New Roman"/>
          <w:sz w:val="24"/>
        </w:rPr>
      </w:pPr>
      <w:r w:rsidRPr="00802FDA">
        <w:rPr>
          <w:rFonts w:ascii="Times New Roman" w:hAnsi="Times New Roman"/>
          <w:sz w:val="24"/>
        </w:rPr>
        <w:t xml:space="preserve">A hearing will not be held unless you request one within </w:t>
      </w:r>
      <w:r w:rsidRPr="00802FDA">
        <w:rPr>
          <w:rFonts w:ascii="Times New Roman" w:hAnsi="Times New Roman"/>
          <w:b/>
          <w:sz w:val="24"/>
          <w:u w:val="single"/>
        </w:rPr>
        <w:t>five days</w:t>
      </w:r>
      <w:r w:rsidRPr="00802FDA">
        <w:rPr>
          <w:rFonts w:ascii="Times New Roman" w:hAnsi="Times New Roman"/>
          <w:sz w:val="24"/>
        </w:rPr>
        <w:t xml:space="preserve"> of receiving these materials.</w:t>
      </w:r>
    </w:p>
    <w:p w14:paraId="3CC9118F" w14:textId="77777777" w:rsidR="00FB026F" w:rsidRPr="00802FDA" w:rsidRDefault="00944321" w:rsidP="00D22C25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ind w:left="180"/>
        <w:rPr>
          <w:rFonts w:ascii="Times New Roman" w:hAnsi="Times New Roman"/>
        </w:rPr>
      </w:pPr>
      <w:r w:rsidRPr="00802FDA">
        <w:rPr>
          <w:rFonts w:ascii="Times New Roman" w:hAnsi="Times New Roman"/>
          <w:sz w:val="24"/>
        </w:rPr>
        <w:t xml:space="preserve">Dacwad-dhageysi lama qabanayo haddii aad ku soo codsan weydo </w:t>
      </w:r>
      <w:r w:rsidRPr="00802FDA">
        <w:rPr>
          <w:rFonts w:ascii="Times New Roman" w:hAnsi="Times New Roman"/>
          <w:b/>
          <w:sz w:val="24"/>
          <w:u w:val="single"/>
        </w:rPr>
        <w:t>shan cisho</w:t>
      </w:r>
      <w:r w:rsidRPr="00802FDA">
        <w:rPr>
          <w:rFonts w:ascii="Times New Roman" w:hAnsi="Times New Roman"/>
          <w:sz w:val="24"/>
        </w:rPr>
        <w:t xml:space="preserve"> gudahood marka waraaquhu ku soo gaaraan.</w:t>
      </w:r>
    </w:p>
    <w:sectPr w:rsidR="00FB026F" w:rsidRPr="00802FDA" w:rsidSect="00FB026F">
      <w:headerReference w:type="default" r:id="rId12"/>
      <w:footerReference w:type="default" r:id="rId13"/>
      <w:pgSz w:w="12240" w:h="15840" w:code="1"/>
      <w:pgMar w:top="1440" w:right="1440" w:bottom="720" w:left="1440" w:header="360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19182" w14:textId="77777777" w:rsidR="003C5A80" w:rsidRDefault="003C5A80">
      <w:r>
        <w:separator/>
      </w:r>
    </w:p>
  </w:endnote>
  <w:endnote w:type="continuationSeparator" w:id="0">
    <w:p w14:paraId="413B2D85" w14:textId="77777777" w:rsidR="003C5A80" w:rsidRDefault="003C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244B7" w14:textId="77777777" w:rsidR="00FB026F" w:rsidRPr="00797B9E" w:rsidRDefault="00944321" w:rsidP="00797B9E">
    <w:pPr>
      <w:tabs>
        <w:tab w:val="left" w:pos="990"/>
        <w:tab w:val="left" w:pos="1710"/>
      </w:tabs>
      <w:suppressAutoHyphens/>
      <w:rPr>
        <w:rFonts w:ascii="Arial" w:hAnsi="Arial"/>
        <w:sz w:val="18"/>
        <w:szCs w:val="18"/>
      </w:rPr>
    </w:pPr>
    <w:r w:rsidRPr="00797B9E">
      <w:rPr>
        <w:rFonts w:ascii="Arial" w:hAnsi="Arial"/>
        <w:sz w:val="18"/>
        <w:szCs w:val="18"/>
      </w:rPr>
      <w:t>OFP202</w:t>
    </w:r>
    <w:r w:rsidR="00765D03" w:rsidRPr="00797B9E">
      <w:rPr>
        <w:rFonts w:ascii="Arial" w:hAnsi="Arial"/>
        <w:sz w:val="18"/>
        <w:szCs w:val="18"/>
      </w:rPr>
      <w:tab/>
    </w:r>
    <w:r w:rsidRPr="00797B9E">
      <w:rPr>
        <w:rFonts w:ascii="Arial" w:hAnsi="Arial"/>
        <w:sz w:val="18"/>
        <w:szCs w:val="18"/>
      </w:rPr>
      <w:t>State</w:t>
    </w:r>
    <w:r w:rsidRPr="00797B9E">
      <w:rPr>
        <w:rFonts w:ascii="Arial" w:hAnsi="Arial"/>
        <w:sz w:val="18"/>
        <w:szCs w:val="18"/>
      </w:rPr>
      <w:tab/>
    </w:r>
    <w:r w:rsidR="00797B9E" w:rsidRPr="00797B9E">
      <w:rPr>
        <w:rFonts w:ascii="Arial" w:hAnsi="Arial"/>
        <w:sz w:val="18"/>
        <w:szCs w:val="18"/>
        <w:lang w:val="en-US"/>
      </w:rPr>
      <w:t>SOMALI</w:t>
    </w:r>
    <w:r w:rsidRPr="00797B9E">
      <w:rPr>
        <w:rFonts w:ascii="Arial" w:hAnsi="Arial"/>
        <w:sz w:val="18"/>
        <w:szCs w:val="18"/>
      </w:rPr>
      <w:tab/>
    </w:r>
    <w:r w:rsidRPr="00797B9E">
      <w:rPr>
        <w:rFonts w:ascii="Arial" w:hAnsi="Arial"/>
        <w:sz w:val="18"/>
      </w:rPr>
      <w:t xml:space="preserve">Rev </w:t>
    </w:r>
    <w:r w:rsidR="00DF1CCB">
      <w:rPr>
        <w:rFonts w:ascii="Arial" w:hAnsi="Arial"/>
        <w:sz w:val="18"/>
        <w:lang w:val="en-US"/>
      </w:rPr>
      <w:t>1/21</w:t>
    </w:r>
    <w:r w:rsidRPr="00797B9E">
      <w:rPr>
        <w:rFonts w:ascii="Arial" w:hAnsi="Arial"/>
        <w:sz w:val="18"/>
        <w:szCs w:val="18"/>
      </w:rPr>
      <w:tab/>
    </w:r>
    <w:r w:rsidR="003C14B1" w:rsidRPr="00797B9E">
      <w:rPr>
        <w:rFonts w:ascii="Arial" w:hAnsi="Arial"/>
        <w:sz w:val="18"/>
        <w:szCs w:val="18"/>
      </w:rPr>
      <w:t>www.mncourts.gov/forms</w:t>
    </w:r>
    <w:r w:rsidR="003C14B1" w:rsidRPr="00797B9E">
      <w:rPr>
        <w:rFonts w:ascii="Arial" w:hAnsi="Arial"/>
        <w:sz w:val="18"/>
        <w:szCs w:val="18"/>
      </w:rPr>
      <w:tab/>
    </w:r>
    <w:r w:rsidR="003C14B1" w:rsidRPr="00797B9E">
      <w:rPr>
        <w:rFonts w:ascii="Arial" w:hAnsi="Arial"/>
        <w:sz w:val="18"/>
        <w:szCs w:val="18"/>
      </w:rPr>
      <w:tab/>
    </w:r>
    <w:r w:rsidR="003C14B1" w:rsidRPr="00797B9E">
      <w:rPr>
        <w:rFonts w:ascii="Arial" w:hAnsi="Arial"/>
        <w:sz w:val="18"/>
        <w:szCs w:val="18"/>
      </w:rPr>
      <w:tab/>
    </w:r>
    <w:r w:rsidRPr="00797B9E">
      <w:rPr>
        <w:rFonts w:ascii="Arial" w:hAnsi="Arial"/>
        <w:sz w:val="18"/>
        <w:szCs w:val="18"/>
      </w:rPr>
      <w:t xml:space="preserve">Page </w:t>
    </w:r>
    <w:r w:rsidRPr="00797B9E">
      <w:rPr>
        <w:rStyle w:val="PageNumber"/>
        <w:rFonts w:ascii="Arial" w:hAnsi="Arial"/>
        <w:sz w:val="18"/>
        <w:szCs w:val="18"/>
      </w:rPr>
      <w:fldChar w:fldCharType="begin"/>
    </w:r>
    <w:r w:rsidRPr="00797B9E">
      <w:rPr>
        <w:rStyle w:val="PageNumber"/>
        <w:rFonts w:ascii="Arial" w:hAnsi="Arial"/>
        <w:sz w:val="18"/>
        <w:szCs w:val="18"/>
      </w:rPr>
      <w:instrText xml:space="preserve"> PAGE </w:instrText>
    </w:r>
    <w:r w:rsidRPr="00797B9E">
      <w:rPr>
        <w:rStyle w:val="PageNumber"/>
        <w:rFonts w:ascii="Arial" w:hAnsi="Arial"/>
        <w:sz w:val="18"/>
        <w:szCs w:val="18"/>
      </w:rPr>
      <w:fldChar w:fldCharType="separate"/>
    </w:r>
    <w:r w:rsidR="00041EA8">
      <w:rPr>
        <w:rStyle w:val="PageNumber"/>
        <w:rFonts w:ascii="Arial" w:hAnsi="Arial"/>
        <w:noProof/>
        <w:sz w:val="18"/>
        <w:szCs w:val="18"/>
      </w:rPr>
      <w:t>1</w:t>
    </w:r>
    <w:r w:rsidRPr="00797B9E">
      <w:rPr>
        <w:rStyle w:val="PageNumber"/>
        <w:rFonts w:ascii="Arial" w:hAnsi="Arial"/>
        <w:sz w:val="18"/>
        <w:szCs w:val="18"/>
      </w:rPr>
      <w:fldChar w:fldCharType="end"/>
    </w:r>
    <w:r w:rsidRPr="00797B9E">
      <w:rPr>
        <w:rStyle w:val="PageNumber"/>
        <w:rFonts w:ascii="Arial" w:hAnsi="Arial"/>
        <w:sz w:val="18"/>
        <w:szCs w:val="18"/>
      </w:rPr>
      <w:t xml:space="preserve"> of </w:t>
    </w:r>
    <w:r w:rsidRPr="00797B9E">
      <w:rPr>
        <w:rStyle w:val="PageNumber"/>
        <w:rFonts w:ascii="Arial" w:hAnsi="Arial"/>
        <w:sz w:val="18"/>
        <w:szCs w:val="18"/>
      </w:rPr>
      <w:fldChar w:fldCharType="begin"/>
    </w:r>
    <w:r w:rsidRPr="00797B9E">
      <w:rPr>
        <w:rStyle w:val="PageNumber"/>
        <w:rFonts w:ascii="Arial" w:hAnsi="Arial"/>
        <w:sz w:val="18"/>
        <w:szCs w:val="18"/>
      </w:rPr>
      <w:instrText xml:space="preserve"> NUMPAGES </w:instrText>
    </w:r>
    <w:r w:rsidRPr="00797B9E">
      <w:rPr>
        <w:rStyle w:val="PageNumber"/>
        <w:rFonts w:ascii="Arial" w:hAnsi="Arial"/>
        <w:sz w:val="18"/>
        <w:szCs w:val="18"/>
      </w:rPr>
      <w:fldChar w:fldCharType="separate"/>
    </w:r>
    <w:r w:rsidR="00041EA8">
      <w:rPr>
        <w:rStyle w:val="PageNumber"/>
        <w:rFonts w:ascii="Arial" w:hAnsi="Arial"/>
        <w:noProof/>
        <w:sz w:val="18"/>
        <w:szCs w:val="18"/>
      </w:rPr>
      <w:t>1</w:t>
    </w:r>
    <w:r w:rsidRPr="00797B9E">
      <w:rPr>
        <w:rStyle w:val="PageNumber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5CB25" w14:textId="77777777" w:rsidR="003C5A80" w:rsidRDefault="003C5A80">
      <w:r>
        <w:separator/>
      </w:r>
    </w:p>
  </w:footnote>
  <w:footnote w:type="continuationSeparator" w:id="0">
    <w:p w14:paraId="0514DC7D" w14:textId="77777777" w:rsidR="003C5A80" w:rsidRDefault="003C5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F89C9" w14:textId="77777777" w:rsidR="000B082A" w:rsidRPr="00802FDA" w:rsidRDefault="00944321" w:rsidP="000B082A">
    <w:pPr>
      <w:pStyle w:val="Header"/>
      <w:jc w:val="right"/>
      <w:rPr>
        <w:rFonts w:ascii="Calibri" w:hAnsi="Calibri" w:cs="Calibri"/>
        <w:b/>
        <w:sz w:val="22"/>
        <w:szCs w:val="22"/>
      </w:rPr>
    </w:pPr>
    <w:r w:rsidRPr="00802FDA">
      <w:rPr>
        <w:rFonts w:ascii="Calibri" w:hAnsi="Calibri"/>
        <w:b/>
        <w:sz w:val="22"/>
        <w:szCs w:val="22"/>
      </w:rPr>
      <w:t>THIS FORM MUST BE COMPLETED IN ENGLISH</w:t>
    </w:r>
  </w:p>
  <w:p w14:paraId="59B5B371" w14:textId="77777777" w:rsidR="000B082A" w:rsidRPr="00802FDA" w:rsidRDefault="00944321" w:rsidP="000B082A">
    <w:pPr>
      <w:pStyle w:val="Header"/>
      <w:jc w:val="right"/>
      <w:rPr>
        <w:rFonts w:ascii="Calibri" w:hAnsi="Calibri" w:cs="Calibri"/>
        <w:b/>
        <w:sz w:val="22"/>
        <w:szCs w:val="22"/>
      </w:rPr>
    </w:pPr>
    <w:r w:rsidRPr="00802FDA">
      <w:rPr>
        <w:rFonts w:ascii="Calibri" w:hAnsi="Calibri"/>
        <w:b/>
        <w:sz w:val="22"/>
      </w:rPr>
      <w:t>FOOMKAN WAA KHASAB IN LAGU BUUXIYO AF INGIRIIS</w:t>
    </w:r>
  </w:p>
  <w:p w14:paraId="2AB1E492" w14:textId="77777777" w:rsidR="000B082A" w:rsidRPr="00802FDA" w:rsidRDefault="000B082A" w:rsidP="000B082A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8DF47D1"/>
    <w:multiLevelType w:val="singleLevel"/>
    <w:tmpl w:val="F3AA556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</w:abstractNum>
  <w:abstractNum w:abstractNumId="2" w15:restartNumberingAfterBreak="0">
    <w:nsid w:val="255A3935"/>
    <w:multiLevelType w:val="singleLevel"/>
    <w:tmpl w:val="B6067E0C"/>
    <w:lvl w:ilvl="0">
      <w:start w:val="4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 w16cid:durableId="841972434">
    <w:abstractNumId w:val="0"/>
    <w:lvlOverride w:ilvl="0">
      <w:lvl w:ilvl="0">
        <w:start w:val="1"/>
        <w:numFmt w:val="bullet"/>
        <w:lvlText w:val=""/>
        <w:legacy w:legacy="1" w:legacySpace="0" w:legacyIndent="1440"/>
        <w:lvlJc w:val="left"/>
        <w:pPr>
          <w:ind w:left="2160" w:hanging="1440"/>
        </w:pPr>
        <w:rPr>
          <w:rFonts w:ascii="Wingdings" w:hAnsi="Wingdings" w:hint="default"/>
        </w:rPr>
      </w:lvl>
    </w:lvlOverride>
  </w:num>
  <w:num w:numId="2" w16cid:durableId="476335422">
    <w:abstractNumId w:val="0"/>
    <w:lvlOverride w:ilvl="0">
      <w:lvl w:ilvl="0">
        <w:start w:val="1"/>
        <w:numFmt w:val="bullet"/>
        <w:lvlText w:val=""/>
        <w:legacy w:legacy="1" w:legacySpace="0" w:legacyIndent="1080"/>
        <w:lvlJc w:val="left"/>
        <w:pPr>
          <w:ind w:left="1800" w:hanging="1080"/>
        </w:pPr>
        <w:rPr>
          <w:rFonts w:ascii="Wingdings" w:hAnsi="Wingdings" w:hint="default"/>
        </w:rPr>
      </w:lvl>
    </w:lvlOverride>
  </w:num>
  <w:num w:numId="3" w16cid:durableId="463739270">
    <w:abstractNumId w:val="2"/>
  </w:num>
  <w:num w:numId="4" w16cid:durableId="1473597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026F"/>
    <w:rsid w:val="00033394"/>
    <w:rsid w:val="00037874"/>
    <w:rsid w:val="00041EA8"/>
    <w:rsid w:val="000B082A"/>
    <w:rsid w:val="000B474F"/>
    <w:rsid w:val="000C3525"/>
    <w:rsid w:val="000C6232"/>
    <w:rsid w:val="000F45E0"/>
    <w:rsid w:val="0012545A"/>
    <w:rsid w:val="001A1CD5"/>
    <w:rsid w:val="001F3650"/>
    <w:rsid w:val="002040AB"/>
    <w:rsid w:val="00241EB2"/>
    <w:rsid w:val="00263F74"/>
    <w:rsid w:val="002D5D74"/>
    <w:rsid w:val="002F408F"/>
    <w:rsid w:val="00300DB7"/>
    <w:rsid w:val="0036164A"/>
    <w:rsid w:val="00362A0C"/>
    <w:rsid w:val="003A1989"/>
    <w:rsid w:val="003C14B1"/>
    <w:rsid w:val="003C5A80"/>
    <w:rsid w:val="003F2C88"/>
    <w:rsid w:val="004154BD"/>
    <w:rsid w:val="00443C6A"/>
    <w:rsid w:val="004C3F7C"/>
    <w:rsid w:val="005569C2"/>
    <w:rsid w:val="005C4455"/>
    <w:rsid w:val="006D18D2"/>
    <w:rsid w:val="007127D8"/>
    <w:rsid w:val="0074174C"/>
    <w:rsid w:val="00765D03"/>
    <w:rsid w:val="00780C8E"/>
    <w:rsid w:val="00797B9E"/>
    <w:rsid w:val="00802FDA"/>
    <w:rsid w:val="00813C0E"/>
    <w:rsid w:val="008622FA"/>
    <w:rsid w:val="008644B6"/>
    <w:rsid w:val="008B7C4B"/>
    <w:rsid w:val="009309FB"/>
    <w:rsid w:val="00944321"/>
    <w:rsid w:val="009B0045"/>
    <w:rsid w:val="00A5396F"/>
    <w:rsid w:val="00AB72BF"/>
    <w:rsid w:val="00AE2847"/>
    <w:rsid w:val="00B95174"/>
    <w:rsid w:val="00C010FD"/>
    <w:rsid w:val="00C5702C"/>
    <w:rsid w:val="00D1685B"/>
    <w:rsid w:val="00D22C25"/>
    <w:rsid w:val="00D44BB3"/>
    <w:rsid w:val="00D52935"/>
    <w:rsid w:val="00DC4F2F"/>
    <w:rsid w:val="00DF1CCB"/>
    <w:rsid w:val="00EB02E9"/>
    <w:rsid w:val="00F12944"/>
    <w:rsid w:val="00F736EE"/>
    <w:rsid w:val="00FB026F"/>
    <w:rsid w:val="00FB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3ECC04B"/>
  <w15:chartTrackingRefBased/>
  <w15:docId w15:val="{5B9F3AB8-7528-40E0-9902-8886B7C8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lang w:val="so-SO"/>
    </w:rPr>
  </w:style>
  <w:style w:type="paragraph" w:styleId="Heading1">
    <w:name w:val="heading 1"/>
    <w:basedOn w:val="Normal"/>
    <w:next w:val="Normal"/>
    <w:qFormat/>
    <w:pPr>
      <w:keepNext/>
      <w:tabs>
        <w:tab w:val="center" w:pos="5280"/>
      </w:tabs>
      <w:suppressAutoHyphens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504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tabs>
        <w:tab w:val="center" w:pos="5280"/>
      </w:tabs>
      <w:suppressAutoHyphens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pPr>
      <w:keepNext/>
      <w:tabs>
        <w:tab w:val="center" w:pos="5040"/>
      </w:tabs>
      <w:suppressAutoHyphens/>
      <w:jc w:val="center"/>
      <w:outlineLvl w:val="3"/>
    </w:pPr>
    <w:rPr>
      <w:b/>
      <w:spacing w:val="-3"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3600"/>
        <w:tab w:val="left" w:pos="5760"/>
        <w:tab w:val="right" w:pos="9360"/>
      </w:tabs>
      <w:suppressAutoHyphens/>
      <w:jc w:val="center"/>
      <w:outlineLvl w:val="4"/>
    </w:pPr>
    <w:rPr>
      <w:b/>
      <w:sz w:val="1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810"/>
        <w:tab w:val="left" w:pos="1080"/>
        <w:tab w:val="right" w:leader="dot" w:pos="7920"/>
        <w:tab w:val="left" w:pos="8100"/>
        <w:tab w:val="left" w:pos="8550"/>
        <w:tab w:val="left" w:pos="9000"/>
        <w:tab w:val="left" w:pos="10638"/>
      </w:tabs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1">
    <w:name w:val="1"/>
    <w:aliases w:val="2,3"/>
    <w:basedOn w:val="DefaultParagraphFont"/>
  </w:style>
  <w:style w:type="character" w:customStyle="1" w:styleId="a">
    <w:name w:val="_"/>
    <w:rPr>
      <w:rFonts w:ascii="Tahoma" w:hAnsi="Tahoma"/>
    </w:rPr>
  </w:style>
  <w:style w:type="paragraph" w:styleId="BodyText">
    <w:name w:val="Body Text"/>
    <w:basedOn w:val="Normal"/>
    <w:pPr>
      <w:tabs>
        <w:tab w:val="left" w:pos="-720"/>
      </w:tabs>
      <w:suppressAutoHyphens/>
      <w:jc w:val="both"/>
    </w:pPr>
    <w:rPr>
      <w:b/>
      <w:spacing w:val="-2"/>
    </w:rPr>
  </w:style>
  <w:style w:type="paragraph" w:styleId="Footer">
    <w:name w:val="footer"/>
    <w:basedOn w:val="Normal"/>
    <w:next w:val="FootnoteText"/>
    <w:pPr>
      <w:tabs>
        <w:tab w:val="center" w:pos="4320"/>
        <w:tab w:val="right" w:pos="8640"/>
      </w:tabs>
    </w:pPr>
    <w:rPr>
      <w:sz w:val="16"/>
    </w:rPr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ind w:left="720" w:hanging="720"/>
      <w:jc w:val="both"/>
    </w:pPr>
    <w:rPr>
      <w:b/>
      <w:spacing w:val="-3"/>
    </w:rPr>
  </w:style>
  <w:style w:type="paragraph" w:styleId="BodyTextIndent2">
    <w:name w:val="Body Text Indent 2"/>
    <w:basedOn w:val="Normal"/>
    <w:pPr>
      <w:tabs>
        <w:tab w:val="left" w:pos="-720"/>
        <w:tab w:val="left" w:pos="360"/>
      </w:tabs>
      <w:suppressAutoHyphens/>
      <w:ind w:left="360" w:hanging="360"/>
      <w:jc w:val="both"/>
    </w:pPr>
    <w:rPr>
      <w:spacing w:val="-3"/>
    </w:rPr>
  </w:style>
  <w:style w:type="paragraph" w:customStyle="1" w:styleId="BodyText21">
    <w:name w:val="Body Text 21"/>
    <w:basedOn w:val="Normal"/>
    <w:pPr>
      <w:tabs>
        <w:tab w:val="left" w:pos="720"/>
      </w:tabs>
      <w:suppressAutoHyphens/>
      <w:jc w:val="both"/>
    </w:pPr>
    <w:rPr>
      <w:spacing w:val="-3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Tahoma" w:hAnsi="Tahoma"/>
      <w:noProof w:val="0"/>
      <w:sz w:val="24"/>
      <w:lang w:val="so-SO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" w:hAnsi="Courier"/>
      <w:noProof w:val="0"/>
      <w:sz w:val="24"/>
      <w:lang w:val="so-SO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Tahoma" w:hAnsi="Tahoma"/>
      <w:snapToGrid w:val="0"/>
      <w:sz w:val="24"/>
      <w:lang w:val="so-SO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" w:hAnsi="Courier"/>
      <w:noProof w:val="0"/>
      <w:sz w:val="24"/>
      <w:lang w:val="so-SO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" w:hAnsi="Courier"/>
      <w:noProof w:val="0"/>
      <w:sz w:val="24"/>
      <w:lang w:val="so-SO"/>
    </w:rPr>
  </w:style>
  <w:style w:type="character" w:customStyle="1" w:styleId="Technical3">
    <w:name w:val="Technical 3"/>
    <w:rPr>
      <w:rFonts w:ascii="Courier" w:hAnsi="Courier"/>
      <w:noProof w:val="0"/>
      <w:sz w:val="24"/>
      <w:lang w:val="so-SO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" w:hAnsi="Courier"/>
      <w:noProof w:val="0"/>
      <w:sz w:val="24"/>
      <w:lang w:val="so-SO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EquationCaption">
    <w:name w:val="_Equation Caption"/>
    <w:rPr>
      <w:rFonts w:ascii="Tahoma" w:hAnsi="Tahoma"/>
    </w:rPr>
  </w:style>
  <w:style w:type="paragraph" w:styleId="Title">
    <w:name w:val="Title"/>
    <w:basedOn w:val="Normal"/>
    <w:qFormat/>
    <w:pPr>
      <w:tabs>
        <w:tab w:val="center" w:pos="4680"/>
      </w:tabs>
      <w:suppressAutoHyphens/>
      <w:jc w:val="center"/>
    </w:pPr>
    <w:rPr>
      <w:b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pBdr>
        <w:left w:val="single" w:sz="6" w:space="1" w:color="auto"/>
        <w:right w:val="single" w:sz="6" w:space="1" w:color="auto"/>
      </w:pBdr>
      <w:ind w:left="5760" w:right="-180"/>
    </w:pPr>
    <w:rPr>
      <w:sz w:val="16"/>
    </w:rPr>
  </w:style>
  <w:style w:type="paragraph" w:styleId="BodyTextIndent3">
    <w:name w:val="Body Text Indent 3"/>
    <w:basedOn w:val="Normal"/>
    <w:pPr>
      <w:tabs>
        <w:tab w:val="left" w:pos="360"/>
        <w:tab w:val="left" w:pos="720"/>
        <w:tab w:val="left" w:pos="1080"/>
        <w:tab w:val="left" w:pos="1440"/>
        <w:tab w:val="left" w:pos="5040"/>
        <w:tab w:val="left" w:pos="5760"/>
        <w:tab w:val="left" w:pos="9360"/>
      </w:tabs>
      <w:suppressAutoHyphens/>
      <w:ind w:left="1080" w:hanging="1080"/>
    </w:pPr>
  </w:style>
  <w:style w:type="paragraph" w:styleId="EndnoteText">
    <w:name w:val="endnote text"/>
    <w:basedOn w:val="Normal"/>
    <w:semiHidden/>
    <w:rPr>
      <w:rFonts w:ascii="Courier" w:hAnsi="Courier"/>
      <w:sz w:val="24"/>
    </w:rPr>
  </w:style>
  <w:style w:type="character" w:styleId="PageNumber">
    <w:name w:val="page number"/>
    <w:rPr>
      <w:rFonts w:ascii="Tahoma" w:hAnsi="Tahoma"/>
    </w:rPr>
  </w:style>
  <w:style w:type="character" w:styleId="Hyperlink">
    <w:name w:val="Hyperlink"/>
    <w:rsid w:val="003C14B1"/>
    <w:rPr>
      <w:color w:val="0000FF"/>
      <w:u w:val="single"/>
    </w:rPr>
  </w:style>
  <w:style w:type="paragraph" w:styleId="FootnoteText">
    <w:name w:val="footnote text"/>
    <w:basedOn w:val="Normal"/>
    <w:semiHidden/>
  </w:style>
  <w:style w:type="paragraph" w:styleId="BalloonText">
    <w:name w:val="Balloon Text"/>
    <w:basedOn w:val="Normal"/>
    <w:link w:val="BalloonTextChar"/>
    <w:rsid w:val="002040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40AB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7417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174C"/>
  </w:style>
  <w:style w:type="character" w:customStyle="1" w:styleId="CommentTextChar">
    <w:name w:val="Comment Text Char"/>
    <w:link w:val="CommentText"/>
    <w:rsid w:val="0074174C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74174C"/>
    <w:rPr>
      <w:b/>
      <w:bCs/>
    </w:rPr>
  </w:style>
  <w:style w:type="character" w:customStyle="1" w:styleId="CommentSubjectChar">
    <w:name w:val="Comment Subject Char"/>
    <w:link w:val="CommentSubject"/>
    <w:rsid w:val="0074174C"/>
    <w:rPr>
      <w:rFonts w:ascii="Tahoma" w:hAnsi="Tahoma"/>
      <w:b/>
      <w:bCs/>
    </w:rPr>
  </w:style>
  <w:style w:type="paragraph" w:customStyle="1" w:styleId="Default">
    <w:name w:val="Default"/>
    <w:rsid w:val="000B08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o-SO"/>
    </w:rPr>
  </w:style>
  <w:style w:type="character" w:customStyle="1" w:styleId="HeaderChar">
    <w:name w:val="Header Char"/>
    <w:link w:val="Header"/>
    <w:uiPriority w:val="99"/>
    <w:rsid w:val="000B082A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C4243981AD34B93379BCFBDB1088D" ma:contentTypeVersion="5" ma:contentTypeDescription="Create a new document." ma:contentTypeScope="" ma:versionID="c6e97d71e84a6754a926ea16a60fbc0e">
  <xsd:schema xmlns:xsd="http://www.w3.org/2001/XMLSchema" xmlns:xs="http://www.w3.org/2001/XMLSchema" xmlns:p="http://schemas.microsoft.com/office/2006/metadata/properties" xmlns:ns2="744ceb61-5b2b-4f94-bf2a-253dcbf4a3c4" xmlns:ns3="9e7283f3-495d-428d-b2da-c5795bf88ee6" targetNamespace="http://schemas.microsoft.com/office/2006/metadata/properties" ma:root="true" ma:fieldsID="ac0596754ce6363b628db1dc7f7c4e50" ns2:_="" ns3:_="">
    <xsd:import namespace="744ceb61-5b2b-4f94-bf2a-253dcbf4a3c4"/>
    <xsd:import namespace="9e7283f3-495d-428d-b2da-c5795bf88e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0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83f3-495d-428d-b2da-c5795bf88ee6" elementFormDefault="qualified">
    <xsd:import namespace="http://schemas.microsoft.com/office/2006/documentManagement/types"/>
    <xsd:import namespace="http://schemas.microsoft.com/office/infopath/2007/PartnerControls"/>
    <xsd:element name="Author0" ma:index="7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9e7283f3-495d-428d-b2da-c5795bf88ee6">Ready for COAW Review</Comments>
    <Author0 xmlns="9e7283f3-495d-428d-b2da-c5795bf88ee6" xsi:nil="true"/>
  </documentManagement>
</p:properties>
</file>

<file path=customXml/itemProps1.xml><?xml version="1.0" encoding="utf-8"?>
<ds:datastoreItem xmlns:ds="http://schemas.openxmlformats.org/officeDocument/2006/customXml" ds:itemID="{E268672A-2E48-4323-8595-8074CFE307E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489283B-E6E8-4022-A8B2-0D64CA992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9e7283f3-495d-428d-b2da-c5795bf88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491EBF-02D5-4EA7-925B-4D88D1FE3F6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EB592EB-8476-45BD-8BC9-9BEC827364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64132E-D8BB-4E15-930C-879BE7966E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DOMESTIC ABUSE</vt:lpstr>
    </vt:vector>
  </TitlesOfParts>
  <Company>MSC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DOMESTIC ABUSE</dc:title>
  <dc:subject/>
  <dc:creator>MSC</dc:creator>
  <cp:keywords/>
  <cp:lastModifiedBy>Giernoth, Melissa</cp:lastModifiedBy>
  <cp:revision>2</cp:revision>
  <cp:lastPrinted>2020-08-08T01:51:00Z</cp:lastPrinted>
  <dcterms:created xsi:type="dcterms:W3CDTF">2024-11-21T21:13:00Z</dcterms:created>
  <dcterms:modified xsi:type="dcterms:W3CDTF">2024-11-21T21:13:00Z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0x0101004E41BEE9956CF84BA4711AB1FAD91059</vt:lpwstr>
  </property>
  <property fmtid="{D5CDD505-2E9C-101B-9397-08002B2CF9AE}" pid="3" name="_dlc_DocId">
    <vt:lpwstr>MNSCA-608628582-1249</vt:lpwstr>
  </property>
  <property fmtid="{D5CDD505-2E9C-101B-9397-08002B2CF9AE}" pid="4" name="_dlc_DocIdItemGuid">
    <vt:lpwstr>590b7509-79f6-4975-b1e6-8ab104b579f8</vt:lpwstr>
  </property>
  <property fmtid="{D5CDD505-2E9C-101B-9397-08002B2CF9AE}" pid="5" name="_dlc_DocIdUrl">
    <vt:lpwstr>https://sp.courts.state.mn.us/SCA/mjbcollab/COAG/_layouts/15/DocIdRedir.aspx?ID=MNSCA-608628582-1249, MNSCA-608628582-1249</vt:lpwstr>
  </property>
  <property fmtid="{D5CDD505-2E9C-101B-9397-08002B2CF9AE}" pid="6" name="MSIP_Label_be79656f-57b9-4d90-9939-25c1fcaa4399_Enabled">
    <vt:lpwstr>true</vt:lpwstr>
  </property>
  <property fmtid="{D5CDD505-2E9C-101B-9397-08002B2CF9AE}" pid="7" name="MSIP_Label_be79656f-57b9-4d90-9939-25c1fcaa4399_SetDate">
    <vt:lpwstr>2024-11-21T21:13:56Z</vt:lpwstr>
  </property>
  <property fmtid="{D5CDD505-2E9C-101B-9397-08002B2CF9AE}" pid="8" name="MSIP_Label_be79656f-57b9-4d90-9939-25c1fcaa4399_Method">
    <vt:lpwstr>Standard</vt:lpwstr>
  </property>
  <property fmtid="{D5CDD505-2E9C-101B-9397-08002B2CF9AE}" pid="9" name="MSIP_Label_be79656f-57b9-4d90-9939-25c1fcaa4399_Name">
    <vt:lpwstr>Moderate</vt:lpwstr>
  </property>
  <property fmtid="{D5CDD505-2E9C-101B-9397-08002B2CF9AE}" pid="10" name="MSIP_Label_be79656f-57b9-4d90-9939-25c1fcaa4399_SiteId">
    <vt:lpwstr>8cf8312b-4c34-4b6f-9dee-c56512a7510f</vt:lpwstr>
  </property>
  <property fmtid="{D5CDD505-2E9C-101B-9397-08002B2CF9AE}" pid="11" name="MSIP_Label_be79656f-57b9-4d90-9939-25c1fcaa4399_ActionId">
    <vt:lpwstr>da951d1b-8200-4cee-b375-d05bbbbee71c</vt:lpwstr>
  </property>
  <property fmtid="{D5CDD505-2E9C-101B-9397-08002B2CF9AE}" pid="12" name="MSIP_Label_be79656f-57b9-4d90-9939-25c1fcaa4399_ContentBits">
    <vt:lpwstr>0</vt:lpwstr>
  </property>
</Properties>
</file>