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6856" w14:textId="77777777" w:rsidR="00663942" w:rsidRPr="00DC4E41" w:rsidRDefault="00663942" w:rsidP="00663942">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14:paraId="7087865A" w14:textId="3EE97354"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sidR="00DA5F09">
        <w:rPr>
          <w:rFonts w:ascii="Times New Roman" w:hAnsi="Times New Roman" w:cs="Times New Roman"/>
          <w:szCs w:val="24"/>
        </w:rPr>
        <w:t>KOOCHICHING</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00DA5F09">
        <w:rPr>
          <w:rFonts w:ascii="Times New Roman" w:hAnsi="Times New Roman" w:cs="Times New Roman"/>
          <w:szCs w:val="24"/>
        </w:rPr>
        <w:t>NINTH</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32"/>
      </w:tblGrid>
      <w:tr w:rsidR="000E3315" w:rsidRPr="00DC4E41" w14:paraId="055B5FA4" w14:textId="77777777" w:rsidTr="002C3162">
        <w:tc>
          <w:tcPr>
            <w:tcW w:w="4788" w:type="dxa"/>
          </w:tcPr>
          <w:p w14:paraId="1A3A261B" w14:textId="77777777" w:rsidR="006537D4" w:rsidRDefault="006537D4" w:rsidP="000E3315">
            <w:pPr>
              <w:keepNext/>
              <w:rPr>
                <w:rFonts w:ascii="Times New Roman" w:hAnsi="Times New Roman" w:cs="Times New Roman"/>
                <w:szCs w:val="24"/>
              </w:rPr>
            </w:pPr>
          </w:p>
          <w:p w14:paraId="43D49394"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4D2E7054"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Child(ren) of:</w:t>
            </w:r>
          </w:p>
          <w:p w14:paraId="09981F02" w14:textId="77777777" w:rsidR="00AA4D7C" w:rsidRDefault="00AA4D7C" w:rsidP="000E3315">
            <w:pPr>
              <w:keepNext/>
              <w:rPr>
                <w:rFonts w:ascii="Times New Roman" w:hAnsi="Times New Roman" w:cs="Times New Roman"/>
                <w:szCs w:val="24"/>
              </w:rPr>
            </w:pPr>
          </w:p>
          <w:p w14:paraId="2BEA570F" w14:textId="77777777" w:rsidR="009D2D8C" w:rsidRDefault="009D2D8C" w:rsidP="000E3315">
            <w:pPr>
              <w:keepNext/>
              <w:rPr>
                <w:rFonts w:ascii="Times New Roman" w:hAnsi="Times New Roman" w:cs="Times New Roman"/>
                <w:szCs w:val="24"/>
              </w:rPr>
            </w:pPr>
          </w:p>
          <w:p w14:paraId="581AB14A" w14:textId="77777777" w:rsidR="000E3315" w:rsidRPr="00DC4E41" w:rsidRDefault="00DC4E41" w:rsidP="009D2D8C">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14:paraId="131051BB" w14:textId="77777777"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14:paraId="741C3159" w14:textId="77777777" w:rsidR="009D2D8C" w:rsidRPr="00DC4E41" w:rsidRDefault="009D2D8C" w:rsidP="009D2D8C">
            <w:pPr>
              <w:rPr>
                <w:rFonts w:ascii="Times New Roman" w:hAnsi="Times New Roman" w:cs="Times New Roman"/>
                <w:szCs w:val="24"/>
              </w:rPr>
            </w:pPr>
          </w:p>
          <w:p w14:paraId="789E08EF" w14:textId="77777777"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14:paraId="61C99E5A" w14:textId="77777777"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14:paraId="0ECCC155" w14:textId="77777777" w:rsidR="000E3315" w:rsidRPr="00DC4E41" w:rsidRDefault="00DC4E41" w:rsidP="009D2D8C">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14:paraId="60219D2A" w14:textId="77777777" w:rsidR="000E3315" w:rsidRPr="00DC4E41" w:rsidRDefault="00FB1165" w:rsidP="009D2D8C">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14:paraId="04973272" w14:textId="77777777" w:rsidR="000E3315" w:rsidRPr="00DC4E41" w:rsidRDefault="000E3315">
            <w:pPr>
              <w:rPr>
                <w:rFonts w:ascii="Times New Roman" w:hAnsi="Times New Roman" w:cs="Times New Roman"/>
                <w:szCs w:val="24"/>
              </w:rPr>
            </w:pPr>
          </w:p>
        </w:tc>
        <w:tc>
          <w:tcPr>
            <w:tcW w:w="5832" w:type="dxa"/>
          </w:tcPr>
          <w:p w14:paraId="3776FF41" w14:textId="77777777" w:rsidR="000E3315" w:rsidRPr="00DC4E41" w:rsidRDefault="000E3315" w:rsidP="008E1D6E">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w:t>
            </w:r>
            <w:r w:rsidR="00DC4E41" w:rsidRPr="00DC4E41">
              <w:rPr>
                <w:rFonts w:ascii="Times New Roman" w:hAnsi="Times New Roman" w:cs="Times New Roman"/>
                <w:szCs w:val="24"/>
              </w:rPr>
              <w:t>___</w:t>
            </w:r>
            <w:r w:rsidRPr="00DC4E41">
              <w:rPr>
                <w:rFonts w:ascii="Times New Roman" w:hAnsi="Times New Roman" w:cs="Times New Roman"/>
                <w:szCs w:val="24"/>
              </w:rPr>
              <w:t>__</w:t>
            </w:r>
            <w:r w:rsidR="00391989">
              <w:rPr>
                <w:rFonts w:ascii="Times New Roman" w:hAnsi="Times New Roman" w:cs="Times New Roman"/>
                <w:szCs w:val="24"/>
              </w:rPr>
              <w:t>__</w:t>
            </w:r>
            <w:r w:rsidR="008E1D6E">
              <w:rPr>
                <w:rFonts w:ascii="Times New Roman" w:hAnsi="Times New Roman" w:cs="Times New Roman"/>
                <w:szCs w:val="24"/>
              </w:rPr>
              <w:t>_</w:t>
            </w:r>
            <w:r w:rsidR="00391989">
              <w:rPr>
                <w:rFonts w:ascii="Times New Roman" w:hAnsi="Times New Roman" w:cs="Times New Roman"/>
                <w:szCs w:val="24"/>
              </w:rPr>
              <w:t>_</w:t>
            </w:r>
            <w:r w:rsidRPr="00DC4E41">
              <w:rPr>
                <w:rFonts w:ascii="Times New Roman" w:hAnsi="Times New Roman" w:cs="Times New Roman"/>
                <w:szCs w:val="24"/>
              </w:rPr>
              <w:t>___</w:t>
            </w:r>
            <w:r w:rsidR="00DC4E41">
              <w:rPr>
                <w:rFonts w:ascii="Times New Roman" w:hAnsi="Times New Roman" w:cs="Times New Roman"/>
                <w:szCs w:val="24"/>
              </w:rPr>
              <w:t>__</w:t>
            </w:r>
            <w:r w:rsidRPr="00DC4E41">
              <w:rPr>
                <w:rFonts w:ascii="Times New Roman" w:hAnsi="Times New Roman" w:cs="Times New Roman"/>
                <w:szCs w:val="24"/>
              </w:rPr>
              <w:t>____</w:t>
            </w:r>
            <w:r w:rsidR="00DC4E41" w:rsidRPr="00DC4E41">
              <w:rPr>
                <w:rFonts w:ascii="Times New Roman" w:hAnsi="Times New Roman" w:cs="Times New Roman"/>
                <w:szCs w:val="24"/>
              </w:rPr>
              <w:t>_</w:t>
            </w:r>
            <w:r w:rsidRPr="00DC4E41">
              <w:rPr>
                <w:rFonts w:ascii="Times New Roman" w:hAnsi="Times New Roman" w:cs="Times New Roman"/>
                <w:szCs w:val="24"/>
              </w:rPr>
              <w:t>__</w:t>
            </w:r>
          </w:p>
          <w:p w14:paraId="6B2B3129" w14:textId="77777777" w:rsidR="000E3315" w:rsidRPr="00DC4E41" w:rsidRDefault="000E3315" w:rsidP="000E3315">
            <w:pPr>
              <w:rPr>
                <w:rFonts w:ascii="Times New Roman" w:hAnsi="Times New Roman" w:cs="Times New Roman"/>
                <w:b/>
                <w:szCs w:val="24"/>
              </w:rPr>
            </w:pPr>
          </w:p>
          <w:p w14:paraId="7309D5D9" w14:textId="77777777" w:rsidR="000E3315" w:rsidRPr="00DC4E41" w:rsidRDefault="000E3315" w:rsidP="000E3315">
            <w:pPr>
              <w:rPr>
                <w:rFonts w:ascii="Times New Roman" w:hAnsi="Times New Roman" w:cs="Times New Roman"/>
                <w:b/>
                <w:szCs w:val="24"/>
              </w:rPr>
            </w:pPr>
          </w:p>
          <w:p w14:paraId="5B5DCBA9" w14:textId="77777777" w:rsidR="000E3315" w:rsidRPr="00DC4E41" w:rsidRDefault="000E3315" w:rsidP="00391989">
            <w:pPr>
              <w:rPr>
                <w:rFonts w:ascii="Times New Roman" w:hAnsi="Times New Roman" w:cs="Times New Roman"/>
                <w:b/>
                <w:szCs w:val="24"/>
              </w:rPr>
            </w:pPr>
          </w:p>
          <w:p w14:paraId="385AE68A" w14:textId="77777777" w:rsidR="009D2D8C" w:rsidRDefault="009D2D8C" w:rsidP="00090EEC">
            <w:pPr>
              <w:jc w:val="center"/>
              <w:rPr>
                <w:rFonts w:ascii="Times New Roman" w:hAnsi="Times New Roman" w:cs="Times New Roman"/>
                <w:szCs w:val="24"/>
              </w:rPr>
            </w:pPr>
          </w:p>
          <w:p w14:paraId="124B154D" w14:textId="77777777" w:rsidR="009D2D8C" w:rsidRDefault="009D2D8C" w:rsidP="00090EEC">
            <w:pPr>
              <w:jc w:val="center"/>
              <w:rPr>
                <w:rFonts w:ascii="Times New Roman" w:hAnsi="Times New Roman" w:cs="Times New Roman"/>
                <w:szCs w:val="24"/>
              </w:rPr>
            </w:pPr>
          </w:p>
          <w:p w14:paraId="657CE44A" w14:textId="77777777" w:rsidR="00AA4D7C" w:rsidRPr="00DC4E41" w:rsidRDefault="00395996" w:rsidP="00AA4D7C">
            <w:pPr>
              <w:jc w:val="center"/>
              <w:rPr>
                <w:rFonts w:ascii="Times New Roman" w:hAnsi="Times New Roman" w:cs="Times New Roman"/>
                <w:szCs w:val="24"/>
              </w:rPr>
            </w:pPr>
            <w:r>
              <w:rPr>
                <w:rFonts w:ascii="Times New Roman" w:hAnsi="Times New Roman" w:cs="Times New Roman"/>
                <w:szCs w:val="24"/>
              </w:rPr>
              <w:t>STIPULATION TO WAIVE IM</w:t>
            </w:r>
            <w:r w:rsidR="000E3315" w:rsidRPr="00391989">
              <w:rPr>
                <w:rFonts w:ascii="Times New Roman" w:hAnsi="Times New Roman" w:cs="Times New Roman"/>
                <w:szCs w:val="24"/>
              </w:rPr>
              <w:t>MC AND</w:t>
            </w:r>
            <w:r w:rsidR="00AA4D7C">
              <w:rPr>
                <w:rFonts w:ascii="Times New Roman" w:hAnsi="Times New Roman" w:cs="Times New Roman"/>
                <w:szCs w:val="24"/>
              </w:rPr>
              <w:t xml:space="preserve"> PARTICIPATE IN </w:t>
            </w:r>
            <w:r w:rsidR="00EB7FBA">
              <w:rPr>
                <w:rFonts w:ascii="Times New Roman" w:hAnsi="Times New Roman" w:cs="Times New Roman"/>
                <w:szCs w:val="24"/>
              </w:rPr>
              <w:t>ADR</w:t>
            </w:r>
          </w:p>
          <w:p w14:paraId="034EE95E" w14:textId="77777777" w:rsidR="00090EEC" w:rsidRPr="00DC4E41" w:rsidRDefault="00090EEC" w:rsidP="00090EEC">
            <w:pPr>
              <w:jc w:val="center"/>
              <w:rPr>
                <w:rFonts w:ascii="Times New Roman" w:hAnsi="Times New Roman" w:cs="Times New Roman"/>
                <w:szCs w:val="24"/>
              </w:rPr>
            </w:pPr>
          </w:p>
        </w:tc>
      </w:tr>
    </w:tbl>
    <w:p w14:paraId="1D70DBAB" w14:textId="77777777" w:rsidR="00DC4E41" w:rsidRDefault="00DC4E41" w:rsidP="00DC4E41">
      <w:pPr>
        <w:pStyle w:val="ListParagraph"/>
        <w:spacing w:after="120" w:line="240" w:lineRule="auto"/>
        <w:ind w:left="360"/>
        <w:rPr>
          <w:rFonts w:ascii="Times New Roman" w:hAnsi="Times New Roman" w:cs="Times New Roman"/>
          <w:szCs w:val="24"/>
        </w:rPr>
      </w:pPr>
    </w:p>
    <w:p w14:paraId="0DA7E55D" w14:textId="77777777" w:rsidR="00DC4E41" w:rsidRPr="004163BF" w:rsidRDefault="008E1D6E" w:rsidP="00082889">
      <w:pPr>
        <w:pStyle w:val="ListParagraph"/>
        <w:numPr>
          <w:ilvl w:val="0"/>
          <w:numId w:val="6"/>
        </w:numPr>
        <w:spacing w:after="0" w:line="240" w:lineRule="auto"/>
        <w:ind w:left="360"/>
        <w:jc w:val="both"/>
        <w:rPr>
          <w:rFonts w:ascii="Times New Roman" w:hAnsi="Times New Roman" w:cs="Times New Roman"/>
          <w:szCs w:val="24"/>
        </w:rPr>
      </w:pPr>
      <w:r w:rsidRPr="004163BF">
        <w:rPr>
          <w:rFonts w:ascii="Times New Roman" w:hAnsi="Times New Roman" w:cs="Times New Roman"/>
          <w:szCs w:val="24"/>
        </w:rPr>
        <w:t xml:space="preserve">This </w:t>
      </w:r>
      <w:r w:rsidR="00391989" w:rsidRPr="004163BF">
        <w:rPr>
          <w:rFonts w:ascii="Times New Roman" w:hAnsi="Times New Roman" w:cs="Times New Roman"/>
          <w:szCs w:val="24"/>
        </w:rPr>
        <w:t xml:space="preserve">matter </w:t>
      </w:r>
      <w:r w:rsidR="00663942" w:rsidRPr="004163BF">
        <w:rPr>
          <w:rFonts w:ascii="Times New Roman" w:hAnsi="Times New Roman" w:cs="Times New Roman"/>
          <w:szCs w:val="24"/>
        </w:rPr>
        <w:t xml:space="preserve">is </w:t>
      </w:r>
      <w:r w:rsidR="00E30A4D" w:rsidRPr="004163BF">
        <w:rPr>
          <w:rFonts w:ascii="Times New Roman" w:hAnsi="Times New Roman" w:cs="Times New Roman"/>
          <w:szCs w:val="24"/>
        </w:rPr>
        <w:t xml:space="preserve">currently </w:t>
      </w:r>
      <w:r w:rsidR="00663942" w:rsidRPr="004163BF">
        <w:rPr>
          <w:rFonts w:ascii="Times New Roman" w:hAnsi="Times New Roman" w:cs="Times New Roman"/>
          <w:szCs w:val="24"/>
        </w:rPr>
        <w:t xml:space="preserve">scheduled for an Initial </w:t>
      </w:r>
      <w:r w:rsidR="00395996" w:rsidRPr="004163BF">
        <w:rPr>
          <w:rFonts w:ascii="Times New Roman" w:hAnsi="Times New Roman" w:cs="Times New Roman"/>
          <w:szCs w:val="24"/>
        </w:rPr>
        <w:t>Motion Management Conference (IM</w:t>
      </w:r>
      <w:r w:rsidR="00DC4E41" w:rsidRPr="004163BF">
        <w:rPr>
          <w:rFonts w:ascii="Times New Roman" w:hAnsi="Times New Roman" w:cs="Times New Roman"/>
          <w:szCs w:val="24"/>
        </w:rPr>
        <w:t>MC) on ________________</w:t>
      </w:r>
      <w:r w:rsidRPr="004163BF">
        <w:rPr>
          <w:rFonts w:ascii="Times New Roman" w:hAnsi="Times New Roman" w:cs="Times New Roman"/>
          <w:szCs w:val="24"/>
        </w:rPr>
        <w:t>___</w:t>
      </w:r>
      <w:r w:rsidR="00DC4E41" w:rsidRPr="004163BF">
        <w:rPr>
          <w:rFonts w:ascii="Times New Roman" w:hAnsi="Times New Roman" w:cs="Times New Roman"/>
          <w:szCs w:val="24"/>
        </w:rPr>
        <w:t xml:space="preserve">________ (date). </w:t>
      </w:r>
    </w:p>
    <w:p w14:paraId="7D16D87E" w14:textId="77777777" w:rsidR="00082889" w:rsidRDefault="00082889" w:rsidP="00082889">
      <w:pPr>
        <w:pStyle w:val="ListParagraph"/>
        <w:spacing w:after="0" w:line="240" w:lineRule="auto"/>
        <w:ind w:left="360"/>
        <w:jc w:val="both"/>
        <w:rPr>
          <w:rFonts w:ascii="Times New Roman" w:hAnsi="Times New Roman" w:cs="Times New Roman"/>
          <w:szCs w:val="24"/>
        </w:rPr>
      </w:pPr>
    </w:p>
    <w:p w14:paraId="707C48B4" w14:textId="77777777" w:rsidR="00395996" w:rsidRDefault="00395996" w:rsidP="008E1D6E">
      <w:pPr>
        <w:pStyle w:val="ListParagraph"/>
        <w:numPr>
          <w:ilvl w:val="0"/>
          <w:numId w:val="6"/>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sidR="00BB3C9F" w:rsidRPr="00DC4E41">
        <w:rPr>
          <w:rFonts w:ascii="Times New Roman" w:hAnsi="Times New Roman" w:cs="Times New Roman"/>
          <w:szCs w:val="24"/>
        </w:rPr>
        <w:t>T</w:t>
      </w:r>
      <w:r>
        <w:rPr>
          <w:rFonts w:ascii="Times New Roman" w:hAnsi="Times New Roman" w:cs="Times New Roman"/>
          <w:szCs w:val="24"/>
        </w:rPr>
        <w:t>he parties agree to waive the IM</w:t>
      </w:r>
      <w:r w:rsidR="00BB3C9F" w:rsidRPr="00DC4E41">
        <w:rPr>
          <w:rFonts w:ascii="Times New Roman" w:hAnsi="Times New Roman" w:cs="Times New Roman"/>
          <w:szCs w:val="24"/>
        </w:rPr>
        <w:t xml:space="preserve">MC and </w:t>
      </w:r>
      <w:r>
        <w:rPr>
          <w:rFonts w:ascii="Times New Roman" w:hAnsi="Times New Roman" w:cs="Times New Roman"/>
          <w:szCs w:val="24"/>
        </w:rPr>
        <w:t xml:space="preserve">to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00BB3C9F" w:rsidRPr="00DC4E41">
        <w:rPr>
          <w:rFonts w:ascii="Times New Roman" w:hAnsi="Times New Roman" w:cs="Times New Roman"/>
          <w:szCs w:val="24"/>
        </w:rPr>
        <w:t>in</w:t>
      </w:r>
      <w:r w:rsidR="00090EEC">
        <w:rPr>
          <w:rFonts w:ascii="Times New Roman" w:hAnsi="Times New Roman" w:cs="Times New Roman"/>
          <w:szCs w:val="24"/>
        </w:rPr>
        <w:t xml:space="preserve"> the following type(s) of </w:t>
      </w:r>
      <w:r w:rsidR="00EB7FBA">
        <w:rPr>
          <w:rFonts w:ascii="Times New Roman" w:hAnsi="Times New Roman" w:cs="Times New Roman"/>
          <w:szCs w:val="24"/>
        </w:rPr>
        <w:t xml:space="preserve">Alternative Dispute Resolution (ADR) </w:t>
      </w:r>
      <w:r w:rsidR="002C3162">
        <w:rPr>
          <w:rFonts w:ascii="Times New Roman" w:hAnsi="Times New Roman" w:cs="Times New Roman"/>
          <w:szCs w:val="24"/>
        </w:rPr>
        <w:t>process</w:t>
      </w:r>
      <w:r w:rsidR="00EB7FBA">
        <w:rPr>
          <w:rFonts w:ascii="Times New Roman" w:hAnsi="Times New Roman" w:cs="Times New Roman"/>
          <w:szCs w:val="24"/>
        </w:rPr>
        <w:t>(es)</w:t>
      </w:r>
      <w:r w:rsidR="00090EEC">
        <w:rPr>
          <w:rFonts w:ascii="Times New Roman" w:hAnsi="Times New Roman" w:cs="Times New Roman"/>
          <w:szCs w:val="24"/>
        </w:rPr>
        <w:t>:</w:t>
      </w:r>
    </w:p>
    <w:p w14:paraId="6AFE0B69" w14:textId="77777777" w:rsidR="00874008" w:rsidRPr="00874008" w:rsidRDefault="00874008" w:rsidP="00874008">
      <w:pPr>
        <w:spacing w:after="0" w:line="240" w:lineRule="auto"/>
        <w:jc w:val="both"/>
        <w:rPr>
          <w:rFonts w:ascii="Times New Roman" w:hAnsi="Times New Roman" w:cs="Times New Roman"/>
          <w:szCs w:val="24"/>
        </w:rPr>
      </w:pPr>
    </w:p>
    <w:p w14:paraId="2F08BC3F" w14:textId="77777777"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0" w:name="Check3"/>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0"/>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14:paraId="7D2A9586" w14:textId="77777777" w:rsidR="00F53595"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1" w:name="Check4"/>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1"/>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14:paraId="65B7314F" w14:textId="77777777" w:rsidR="00EB7FBA" w:rsidRPr="00874008" w:rsidRDefault="00EB7FBA"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Other ADR: ______________________________(type</w:t>
      </w:r>
      <w:r w:rsidRPr="00874008">
        <w:rPr>
          <w:rFonts w:ascii="Times New Roman" w:hAnsi="Times New Roman" w:cs="Times New Roman"/>
          <w:szCs w:val="24"/>
        </w:rPr>
        <w:t>).</w:t>
      </w:r>
    </w:p>
    <w:p w14:paraId="3FEB98D0" w14:textId="77777777" w:rsidR="007872A7" w:rsidRPr="008D052C" w:rsidRDefault="007872A7" w:rsidP="007872A7">
      <w:pPr>
        <w:pStyle w:val="ListParagraph"/>
        <w:spacing w:after="0" w:line="240" w:lineRule="auto"/>
        <w:ind w:left="1440"/>
        <w:jc w:val="both"/>
        <w:rPr>
          <w:rFonts w:ascii="Times New Roman" w:hAnsi="Times New Roman" w:cs="Times New Roman"/>
          <w:szCs w:val="24"/>
        </w:rPr>
      </w:pPr>
    </w:p>
    <w:p w14:paraId="4C5239BB" w14:textId="77777777"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2C3162">
        <w:rPr>
          <w:rFonts w:ascii="Times New Roman" w:hAnsi="Times New Roman" w:cs="Times New Roman"/>
          <w:szCs w:val="24"/>
        </w:rPr>
        <w:t>is represented by</w:t>
      </w:r>
      <w:r w:rsidRPr="008D052C">
        <w:rPr>
          <w:rFonts w:ascii="Times New Roman" w:hAnsi="Times New Roman" w:cs="Times New Roman"/>
          <w:szCs w:val="24"/>
        </w:rPr>
        <w:t xml:space="preserve"> attorney</w:t>
      </w:r>
      <w:r w:rsidR="002C3162">
        <w:rPr>
          <w:rFonts w:ascii="Times New Roman" w:hAnsi="Times New Roman" w:cs="Times New Roman"/>
          <w:szCs w:val="24"/>
        </w:rPr>
        <w:t>: ________________________________.</w:t>
      </w:r>
    </w:p>
    <w:p w14:paraId="097D906E" w14:textId="77777777" w:rsidR="002C3162" w:rsidRDefault="002C3162" w:rsidP="002C3162">
      <w:pPr>
        <w:pStyle w:val="ListParagraph"/>
        <w:spacing w:after="0" w:line="240" w:lineRule="auto"/>
        <w:ind w:left="360"/>
        <w:rPr>
          <w:rFonts w:ascii="Times New Roman" w:hAnsi="Times New Roman" w:cs="Times New Roman"/>
          <w:szCs w:val="24"/>
        </w:rPr>
      </w:pPr>
    </w:p>
    <w:p w14:paraId="311A891B" w14:textId="77777777"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sidRPr="002C3162">
        <w:rPr>
          <w:rFonts w:ascii="Times New Roman" w:hAnsi="Times New Roman" w:cs="Times New Roman"/>
          <w:szCs w:val="24"/>
        </w:rPr>
        <w:t xml:space="preserve">Respondent </w:t>
      </w:r>
      <w:r w:rsidR="002C3162" w:rsidRPr="002C3162">
        <w:rPr>
          <w:rFonts w:ascii="Times New Roman" w:hAnsi="Times New Roman" w:cs="Times New Roman"/>
          <w:szCs w:val="24"/>
        </w:rPr>
        <w:t>is represented by attorney: ________________________________.</w:t>
      </w:r>
    </w:p>
    <w:p w14:paraId="620A8CAD" w14:textId="77777777" w:rsidR="002C3162" w:rsidRPr="002C3162" w:rsidRDefault="002C3162" w:rsidP="002C3162">
      <w:pPr>
        <w:spacing w:after="0" w:line="240" w:lineRule="auto"/>
        <w:rPr>
          <w:rFonts w:ascii="Times New Roman" w:hAnsi="Times New Roman" w:cs="Times New Roman"/>
          <w:szCs w:val="24"/>
        </w:rPr>
      </w:pPr>
    </w:p>
    <w:p w14:paraId="49C3A7B5" w14:textId="77777777"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r w:rsidR="008D052C">
        <w:rPr>
          <w:rFonts w:ascii="Times New Roman" w:hAnsi="Times New Roman" w:cs="Times New Roman"/>
          <w:szCs w:val="24"/>
        </w:rPr>
        <w:t>ren</w:t>
      </w:r>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child(ren):</w:t>
      </w:r>
    </w:p>
    <w:p w14:paraId="7205A2F1" w14:textId="77777777"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14:paraId="79994E1B" w14:textId="77777777" w:rsidTr="00391989">
        <w:tc>
          <w:tcPr>
            <w:tcW w:w="3808" w:type="dxa"/>
          </w:tcPr>
          <w:p w14:paraId="5D48EFBC"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Child(ren)’s name(s)</w:t>
            </w:r>
          </w:p>
        </w:tc>
        <w:tc>
          <w:tcPr>
            <w:tcW w:w="2610" w:type="dxa"/>
          </w:tcPr>
          <w:p w14:paraId="5221E69F"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14:paraId="734DF78F" w14:textId="77777777" w:rsidTr="00391989">
        <w:tc>
          <w:tcPr>
            <w:tcW w:w="3808" w:type="dxa"/>
          </w:tcPr>
          <w:p w14:paraId="095654AD"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4FFB35DB"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02E217AE" w14:textId="77777777" w:rsidTr="00391989">
        <w:tc>
          <w:tcPr>
            <w:tcW w:w="3808" w:type="dxa"/>
          </w:tcPr>
          <w:p w14:paraId="111F2376"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72A018BE"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5DC1975F" w14:textId="77777777" w:rsidTr="00391989">
        <w:tc>
          <w:tcPr>
            <w:tcW w:w="3808" w:type="dxa"/>
          </w:tcPr>
          <w:p w14:paraId="36B31BFE"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1045B872"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19B7B64E" w14:textId="77777777" w:rsidTr="00391989">
        <w:tc>
          <w:tcPr>
            <w:tcW w:w="3808" w:type="dxa"/>
          </w:tcPr>
          <w:p w14:paraId="66D90CEC"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2FD1ABC7"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5D9DAAE5" w14:textId="77777777" w:rsidTr="00391989">
        <w:tc>
          <w:tcPr>
            <w:tcW w:w="3808" w:type="dxa"/>
          </w:tcPr>
          <w:p w14:paraId="37D98CFA"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300226F7" w14:textId="77777777" w:rsidR="0094481B" w:rsidRPr="00DC4E41" w:rsidRDefault="0094481B" w:rsidP="00A82BD2">
            <w:pPr>
              <w:pStyle w:val="ListParagraph"/>
              <w:ind w:left="0"/>
              <w:rPr>
                <w:rFonts w:ascii="Times New Roman" w:hAnsi="Times New Roman" w:cs="Times New Roman"/>
                <w:szCs w:val="24"/>
              </w:rPr>
            </w:pPr>
          </w:p>
        </w:tc>
      </w:tr>
      <w:tr w:rsidR="006537D4" w:rsidRPr="00DC4E41" w14:paraId="7BF2D3A0" w14:textId="77777777" w:rsidTr="00391989">
        <w:tc>
          <w:tcPr>
            <w:tcW w:w="3808" w:type="dxa"/>
          </w:tcPr>
          <w:p w14:paraId="04B1F2E1"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39BF537E" w14:textId="77777777" w:rsidR="006537D4" w:rsidRPr="00DC4E41" w:rsidRDefault="006537D4" w:rsidP="00A82BD2">
            <w:pPr>
              <w:pStyle w:val="ListParagraph"/>
              <w:ind w:left="0"/>
              <w:rPr>
                <w:rFonts w:ascii="Times New Roman" w:hAnsi="Times New Roman" w:cs="Times New Roman"/>
                <w:szCs w:val="24"/>
              </w:rPr>
            </w:pPr>
          </w:p>
        </w:tc>
      </w:tr>
      <w:tr w:rsidR="006537D4" w:rsidRPr="00DC4E41" w14:paraId="12C467DC" w14:textId="77777777" w:rsidTr="00391989">
        <w:tc>
          <w:tcPr>
            <w:tcW w:w="3808" w:type="dxa"/>
          </w:tcPr>
          <w:p w14:paraId="2DAD8C93"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75F6A928" w14:textId="77777777" w:rsidR="006537D4" w:rsidRPr="00DC4E41" w:rsidRDefault="006537D4" w:rsidP="00A82BD2">
            <w:pPr>
              <w:pStyle w:val="ListParagraph"/>
              <w:ind w:left="0"/>
              <w:rPr>
                <w:rFonts w:ascii="Times New Roman" w:hAnsi="Times New Roman" w:cs="Times New Roman"/>
                <w:szCs w:val="24"/>
              </w:rPr>
            </w:pPr>
          </w:p>
        </w:tc>
      </w:tr>
    </w:tbl>
    <w:p w14:paraId="13D10E02"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56132736" w14:textId="77777777" w:rsidR="002C3162" w:rsidRDefault="002C6266" w:rsidP="00395996">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2" w:name="Check8"/>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2"/>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EB7FBA">
        <w:rPr>
          <w:rFonts w:ascii="Times New Roman" w:hAnsi="Times New Roman" w:cs="Times New Roman"/>
          <w:szCs w:val="24"/>
        </w:rPr>
        <w:t>ADR</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EB7FBA">
        <w:rPr>
          <w:rFonts w:ascii="Times New Roman" w:hAnsi="Times New Roman" w:cs="Times New Roman"/>
          <w:szCs w:val="24"/>
        </w:rPr>
        <w:t>fore</w:t>
      </w:r>
      <w:r w:rsidR="00CF32EB" w:rsidRPr="00A93D42">
        <w:rPr>
          <w:rFonts w:ascii="Times New Roman" w:hAnsi="Times New Roman" w:cs="Times New Roman"/>
          <w:szCs w:val="24"/>
        </w:rPr>
        <w:t xml:space="preserve"> the first </w:t>
      </w:r>
      <w:r w:rsidR="00EB7FBA">
        <w:rPr>
          <w:rFonts w:ascii="Times New Roman" w:hAnsi="Times New Roman" w:cs="Times New Roman"/>
          <w:szCs w:val="24"/>
        </w:rPr>
        <w:t>ADR</w:t>
      </w:r>
      <w:r w:rsidR="00D82275" w:rsidRPr="00A93D42">
        <w:rPr>
          <w:rFonts w:ascii="Times New Roman" w:hAnsi="Times New Roman" w:cs="Times New Roman"/>
          <w:szCs w:val="24"/>
        </w:rPr>
        <w:t xml:space="preserve"> session</w:t>
      </w:r>
      <w:r w:rsidR="002C3162">
        <w:rPr>
          <w:rFonts w:ascii="Times New Roman" w:hAnsi="Times New Roman" w:cs="Times New Roman"/>
          <w:szCs w:val="24"/>
        </w:rPr>
        <w:t>.  Any OFP currently in effect must be attached to this Stipulation.</w:t>
      </w:r>
    </w:p>
    <w:p w14:paraId="37D41D35" w14:textId="77777777" w:rsidR="00395996" w:rsidRPr="00395996" w:rsidRDefault="00395996" w:rsidP="00395996">
      <w:pPr>
        <w:pStyle w:val="ListParagraph"/>
        <w:spacing w:after="0" w:line="240" w:lineRule="auto"/>
        <w:ind w:left="360"/>
        <w:jc w:val="both"/>
        <w:rPr>
          <w:rFonts w:ascii="Times New Roman" w:hAnsi="Times New Roman" w:cs="Times New Roman"/>
          <w:szCs w:val="24"/>
        </w:rPr>
      </w:pPr>
    </w:p>
    <w:p w14:paraId="5F7144E2" w14:textId="77777777" w:rsidR="00EB7FBA" w:rsidRDefault="00EB7FBA" w:rsidP="00395996">
      <w:pPr>
        <w:pStyle w:val="ListParagraph"/>
        <w:numPr>
          <w:ilvl w:val="0"/>
          <w:numId w:val="6"/>
        </w:numPr>
        <w:spacing w:after="0" w:line="240" w:lineRule="auto"/>
        <w:ind w:left="360"/>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5C3989">
        <w:rPr>
          <w:rFonts w:ascii="Times New Roman" w:hAnsi="Times New Roman" w:cs="Times New Roman"/>
          <w:szCs w:val="24"/>
          <w:u w:val="single"/>
        </w:rPr>
      </w:r>
      <w:r w:rsidR="005C3989">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Early Neutral </w:t>
      </w:r>
      <w:proofErr w:type="spellStart"/>
      <w:r w:rsidRPr="00EB7FBA">
        <w:rPr>
          <w:rFonts w:ascii="Times New Roman" w:hAnsi="Times New Roman" w:cs="Times New Roman"/>
          <w:szCs w:val="24"/>
          <w:u w:val="single"/>
        </w:rPr>
        <w:t>Evalations</w:t>
      </w:r>
      <w:proofErr w:type="spellEnd"/>
      <w:r>
        <w:rPr>
          <w:rFonts w:ascii="Times New Roman" w:hAnsi="Times New Roman" w:cs="Times New Roman"/>
          <w:szCs w:val="24"/>
        </w:rPr>
        <w:t xml:space="preserve"> </w:t>
      </w:r>
    </w:p>
    <w:p w14:paraId="176C68A6" w14:textId="77777777" w:rsidR="00EB7FBA" w:rsidRPr="00EB7FBA" w:rsidRDefault="00EB7FBA" w:rsidP="00EB7FBA">
      <w:pPr>
        <w:pStyle w:val="ListParagraph"/>
        <w:rPr>
          <w:rFonts w:ascii="Times New Roman" w:hAnsi="Times New Roman" w:cs="Times New Roman"/>
          <w:szCs w:val="24"/>
        </w:rPr>
      </w:pPr>
    </w:p>
    <w:p w14:paraId="34F753EA" w14:textId="6F787CC1" w:rsidR="00CF32EB" w:rsidRPr="00EB7FBA" w:rsidRDefault="004A55F8"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53595" w:rsidRPr="00EB7FBA">
        <w:rPr>
          <w:rFonts w:ascii="Times New Roman" w:hAnsi="Times New Roman" w:cs="Times New Roman"/>
          <w:szCs w:val="24"/>
        </w:rPr>
        <w:t xml:space="preserve">agree to use the following </w:t>
      </w:r>
      <w:r w:rsidR="00DA5F09">
        <w:rPr>
          <w:rFonts w:ascii="Times New Roman" w:hAnsi="Times New Roman" w:cs="Times New Roman"/>
          <w:szCs w:val="24"/>
        </w:rPr>
        <w:t>Koochiching</w:t>
      </w:r>
      <w:r w:rsidR="00B951E7" w:rsidRPr="00EB7FBA">
        <w:rPr>
          <w:rFonts w:ascii="Times New Roman" w:hAnsi="Times New Roman" w:cs="Times New Roman"/>
          <w:szCs w:val="24"/>
        </w:rPr>
        <w:t xml:space="preserve"> </w:t>
      </w:r>
      <w:r w:rsidR="00CF32EB" w:rsidRPr="00EB7FBA">
        <w:rPr>
          <w:rFonts w:ascii="Times New Roman" w:hAnsi="Times New Roman" w:cs="Times New Roman"/>
          <w:szCs w:val="24"/>
        </w:rPr>
        <w:t>County S</w:t>
      </w:r>
      <w:r w:rsidR="00F53595" w:rsidRPr="00EB7FBA">
        <w:rPr>
          <w:rFonts w:ascii="Times New Roman" w:hAnsi="Times New Roman" w:cs="Times New Roman"/>
          <w:szCs w:val="24"/>
        </w:rPr>
        <w:t>ENE</w:t>
      </w:r>
      <w:r w:rsidR="00CF32EB" w:rsidRPr="00EB7FBA">
        <w:rPr>
          <w:rFonts w:ascii="Times New Roman" w:hAnsi="Times New Roman" w:cs="Times New Roman"/>
          <w:szCs w:val="24"/>
        </w:rPr>
        <w:t xml:space="preserve"> and/or FENE</w:t>
      </w:r>
      <w:r w:rsidR="00F53595" w:rsidRPr="00EB7FBA">
        <w:rPr>
          <w:rFonts w:ascii="Times New Roman" w:hAnsi="Times New Roman" w:cs="Times New Roman"/>
          <w:szCs w:val="24"/>
        </w:rPr>
        <w:t xml:space="preserve"> </w:t>
      </w:r>
      <w:r w:rsidR="00C417C2" w:rsidRPr="00EB7FBA">
        <w:rPr>
          <w:rFonts w:ascii="Times New Roman" w:hAnsi="Times New Roman" w:cs="Times New Roman"/>
          <w:szCs w:val="24"/>
        </w:rPr>
        <w:t>provider(s):</w:t>
      </w:r>
    </w:p>
    <w:p w14:paraId="0F5B06E9" w14:textId="77777777" w:rsidR="009D2D8C" w:rsidRPr="002C31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14:paraId="493B5F3C" w14:textId="77777777" w:rsidTr="002C19D7">
        <w:tc>
          <w:tcPr>
            <w:tcW w:w="3808" w:type="dxa"/>
          </w:tcPr>
          <w:p w14:paraId="3224D663" w14:textId="77777777" w:rsidR="00CF32EB" w:rsidRPr="002C3162" w:rsidRDefault="00CF32EB" w:rsidP="002C19D7">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sidR="00090EEC" w:rsidRPr="002C3162">
              <w:rPr>
                <w:rFonts w:ascii="Times New Roman" w:hAnsi="Times New Roman" w:cs="Times New Roman"/>
                <w:szCs w:val="24"/>
              </w:rPr>
              <w:t xml:space="preserve">ENE </w:t>
            </w:r>
            <w:r w:rsidRPr="002C3162">
              <w:rPr>
                <w:rFonts w:ascii="Times New Roman" w:hAnsi="Times New Roman" w:cs="Times New Roman"/>
                <w:szCs w:val="24"/>
              </w:rPr>
              <w:t>provider</w:t>
            </w:r>
          </w:p>
        </w:tc>
        <w:tc>
          <w:tcPr>
            <w:tcW w:w="2610" w:type="dxa"/>
          </w:tcPr>
          <w:p w14:paraId="4A416137" w14:textId="77777777" w:rsidR="00CF32EB" w:rsidRPr="00DC4E41" w:rsidRDefault="00090EEC" w:rsidP="002C19D7">
            <w:pPr>
              <w:pStyle w:val="ListParagraph"/>
              <w:ind w:left="0"/>
              <w:rPr>
                <w:rFonts w:ascii="Times New Roman" w:hAnsi="Times New Roman" w:cs="Times New Roman"/>
                <w:szCs w:val="24"/>
              </w:rPr>
            </w:pPr>
            <w:r w:rsidRPr="002C3162">
              <w:rPr>
                <w:rFonts w:ascii="Times New Roman" w:hAnsi="Times New Roman" w:cs="Times New Roman"/>
                <w:szCs w:val="24"/>
              </w:rPr>
              <w:t>Type of ENE</w:t>
            </w:r>
          </w:p>
        </w:tc>
      </w:tr>
      <w:tr w:rsidR="00CF32EB" w:rsidRPr="00DC4E41" w14:paraId="2A1F7FE3" w14:textId="77777777" w:rsidTr="002C19D7">
        <w:tc>
          <w:tcPr>
            <w:tcW w:w="3808" w:type="dxa"/>
          </w:tcPr>
          <w:p w14:paraId="05C15BFD" w14:textId="77777777" w:rsidR="00CF32EB" w:rsidRPr="00DC4E41" w:rsidRDefault="00CF32EB" w:rsidP="002C19D7">
            <w:pPr>
              <w:pStyle w:val="ListParagraph"/>
              <w:ind w:left="0"/>
              <w:rPr>
                <w:rFonts w:ascii="Times New Roman" w:hAnsi="Times New Roman" w:cs="Times New Roman"/>
                <w:szCs w:val="24"/>
              </w:rPr>
            </w:pPr>
          </w:p>
        </w:tc>
        <w:tc>
          <w:tcPr>
            <w:tcW w:w="2610" w:type="dxa"/>
          </w:tcPr>
          <w:p w14:paraId="65F2AE8F" w14:textId="77777777"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44E74639" w14:textId="77777777" w:rsidTr="002C19D7">
        <w:tc>
          <w:tcPr>
            <w:tcW w:w="3808" w:type="dxa"/>
          </w:tcPr>
          <w:p w14:paraId="1579FC70"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03D6076B"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27517573" w14:textId="77777777" w:rsidTr="002C19D7">
        <w:tc>
          <w:tcPr>
            <w:tcW w:w="3808" w:type="dxa"/>
          </w:tcPr>
          <w:p w14:paraId="777DD4F1"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315F1265"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14:paraId="7B137E90" w14:textId="77777777" w:rsidR="00513AEA" w:rsidRPr="00DC4E41" w:rsidRDefault="00513AEA" w:rsidP="006453EB">
      <w:pPr>
        <w:spacing w:after="0" w:line="240" w:lineRule="auto"/>
        <w:rPr>
          <w:rFonts w:ascii="Times New Roman" w:hAnsi="Times New Roman" w:cs="Times New Roman"/>
          <w:szCs w:val="24"/>
        </w:rPr>
      </w:pPr>
    </w:p>
    <w:p w14:paraId="35EB4696" w14:textId="77777777" w:rsidR="00CF32EB" w:rsidRDefault="00EB7FBA" w:rsidP="00AA41E3">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B1165">
        <w:rPr>
          <w:rFonts w:ascii="Times New Roman" w:hAnsi="Times New Roman" w:cs="Times New Roman"/>
          <w:szCs w:val="24"/>
        </w:rPr>
        <w:t xml:space="preserve">agree and </w:t>
      </w:r>
      <w:r w:rsidRPr="00EB7FBA">
        <w:rPr>
          <w:rFonts w:ascii="Times New Roman" w:hAnsi="Times New Roman" w:cs="Times New Roman"/>
          <w:szCs w:val="24"/>
        </w:rPr>
        <w:t>understand</w:t>
      </w:r>
      <w:r w:rsidR="00FB1165">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the fees for ENE as set forth below. </w:t>
      </w:r>
    </w:p>
    <w:p w14:paraId="1DFFAE1A" w14:textId="77777777" w:rsidR="00EB7FBA" w:rsidRDefault="00EB7FBA" w:rsidP="00EB7FBA">
      <w:pPr>
        <w:pStyle w:val="ListParagraph"/>
        <w:spacing w:after="0" w:line="240" w:lineRule="auto"/>
        <w:ind w:left="1440"/>
        <w:jc w:val="both"/>
        <w:rPr>
          <w:rFonts w:ascii="Times New Roman" w:hAnsi="Times New Roman" w:cs="Times New Roman"/>
          <w:szCs w:val="24"/>
        </w:rPr>
      </w:pPr>
    </w:p>
    <w:p w14:paraId="74C6EB77" w14:textId="77777777" w:rsidR="00EB7FBA" w:rsidRPr="00FB1165"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bCs/>
          <w:szCs w:val="24"/>
        </w:rPr>
        <w:t xml:space="preserve">The parties agree to abide by the following cancellation policy: </w:t>
      </w:r>
      <w:r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Pr="00FF5F82">
        <w:rPr>
          <w:rFonts w:ascii="Times New Roman" w:hAnsi="Times New Roman" w:cs="Times New Roman"/>
          <w:bCs/>
          <w:szCs w:val="24"/>
        </w:rPr>
        <w:t>.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disputed issues between the parties.</w:t>
      </w:r>
    </w:p>
    <w:p w14:paraId="0E443423" w14:textId="77777777" w:rsidR="00FB1165" w:rsidRPr="00FB1165" w:rsidRDefault="00FB1165" w:rsidP="00FB1165">
      <w:pPr>
        <w:spacing w:after="0" w:line="240" w:lineRule="auto"/>
        <w:jc w:val="both"/>
        <w:rPr>
          <w:rFonts w:ascii="Times New Roman" w:hAnsi="Times New Roman" w:cs="Times New Roman"/>
          <w:szCs w:val="24"/>
        </w:rPr>
      </w:pPr>
    </w:p>
    <w:p w14:paraId="6990D896" w14:textId="77777777"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following party is IFP status: </w:t>
      </w:r>
      <w:r w:rsidRPr="00EB7FBA">
        <w:rPr>
          <w:rFonts w:ascii="Times New Roman" w:hAnsi="Times New Roman" w:cs="Times New Roman"/>
          <w:szCs w:val="24"/>
        </w:rPr>
        <w:fldChar w:fldCharType="begin">
          <w:ffData>
            <w:name w:val="Check19"/>
            <w:enabled/>
            <w:calcOnExit w:val="0"/>
            <w:checkBox>
              <w:sizeAuto/>
              <w:default w:val="0"/>
            </w:checkBox>
          </w:ffData>
        </w:fldChar>
      </w:r>
      <w:bookmarkStart w:id="3" w:name="Check19"/>
      <w:r w:rsidRPr="00EB7FBA">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3"/>
      <w:r w:rsidRPr="00EB7FBA">
        <w:rPr>
          <w:rFonts w:ascii="Times New Roman" w:hAnsi="Times New Roman" w:cs="Times New Roman"/>
          <w:szCs w:val="24"/>
        </w:rPr>
        <w:t xml:space="preserve"> Petitioner </w:t>
      </w:r>
      <w:r w:rsidRPr="00EB7FBA">
        <w:rPr>
          <w:rFonts w:ascii="Times New Roman" w:hAnsi="Times New Roman" w:cs="Times New Roman"/>
          <w:szCs w:val="24"/>
        </w:rPr>
        <w:fldChar w:fldCharType="begin">
          <w:ffData>
            <w:name w:val="Check20"/>
            <w:enabled/>
            <w:calcOnExit w:val="0"/>
            <w:checkBox>
              <w:sizeAuto/>
              <w:default w:val="0"/>
            </w:checkBox>
          </w:ffData>
        </w:fldChar>
      </w:r>
      <w:bookmarkStart w:id="4" w:name="Check20"/>
      <w:r w:rsidRPr="00EB7FBA">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4"/>
      <w:r w:rsidRPr="00EB7FBA">
        <w:rPr>
          <w:rFonts w:ascii="Times New Roman" w:hAnsi="Times New Roman" w:cs="Times New Roman"/>
          <w:szCs w:val="24"/>
        </w:rPr>
        <w:t xml:space="preserve"> Respondent. </w:t>
      </w:r>
    </w:p>
    <w:p w14:paraId="74D1E355" w14:textId="77777777" w:rsidR="00EB7FBA" w:rsidRPr="00DC4E41" w:rsidRDefault="00EB7FBA" w:rsidP="00EB7FBA">
      <w:pPr>
        <w:spacing w:after="0" w:line="240" w:lineRule="auto"/>
        <w:jc w:val="both"/>
        <w:rPr>
          <w:rFonts w:ascii="Times New Roman" w:hAnsi="Times New Roman" w:cs="Times New Roman"/>
          <w:szCs w:val="24"/>
        </w:rPr>
      </w:pPr>
    </w:p>
    <w:p w14:paraId="330B22D9" w14:textId="77777777" w:rsidR="00EB7FBA"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For purposes of determining ADR fees only, and</w:t>
      </w:r>
      <w:r w:rsidR="00E30A4D">
        <w:rPr>
          <w:rFonts w:ascii="Times New Roman" w:hAnsi="Times New Roman" w:cs="Times New Roman"/>
          <w:szCs w:val="24"/>
        </w:rPr>
        <w:t xml:space="preserve"> for no other purpose in the case,</w:t>
      </w:r>
      <w:r>
        <w:rPr>
          <w:rFonts w:ascii="Times New Roman" w:hAnsi="Times New Roman" w:cs="Times New Roman"/>
          <w:szCs w:val="24"/>
        </w:rPr>
        <w:t xml:space="preserve"> </w:t>
      </w:r>
      <w:r w:rsidRPr="00EB7FBA">
        <w:rPr>
          <w:rFonts w:ascii="Times New Roman" w:hAnsi="Times New Roman" w:cs="Times New Roman"/>
          <w:szCs w:val="24"/>
        </w:rPr>
        <w:t xml:space="preserve">Petitioner’s gross annual income is: </w:t>
      </w:r>
      <w:r>
        <w:rPr>
          <w:rFonts w:ascii="Times New Roman" w:hAnsi="Times New Roman" w:cs="Times New Roman"/>
          <w:szCs w:val="24"/>
        </w:rPr>
        <w:t xml:space="preserve">___________________, and </w:t>
      </w:r>
      <w:r w:rsidRPr="00EB7FBA">
        <w:rPr>
          <w:rFonts w:ascii="Times New Roman" w:hAnsi="Times New Roman" w:cs="Times New Roman"/>
          <w:szCs w:val="24"/>
        </w:rPr>
        <w:t>Respondent’s gross annual income is:________________.</w:t>
      </w:r>
    </w:p>
    <w:p w14:paraId="4D44B91F" w14:textId="77777777" w:rsidR="00EB7FBA" w:rsidRPr="00EB7FBA" w:rsidRDefault="00EB7FBA" w:rsidP="00EB7FBA">
      <w:pPr>
        <w:spacing w:after="0" w:line="240" w:lineRule="auto"/>
        <w:jc w:val="both"/>
        <w:rPr>
          <w:rFonts w:ascii="Times New Roman" w:hAnsi="Times New Roman" w:cs="Times New Roman"/>
          <w:szCs w:val="24"/>
        </w:rPr>
      </w:pPr>
    </w:p>
    <w:p w14:paraId="607EAF61" w14:textId="77777777"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fldChar w:fldCharType="begin">
          <w:ffData>
            <w:name w:val=""/>
            <w:enabled/>
            <w:calcOnExit w:val="0"/>
            <w:checkBox>
              <w:sizeAuto/>
              <w:default w:val="0"/>
            </w:checkBox>
          </w:ffData>
        </w:fldChar>
      </w:r>
      <w:r w:rsidRPr="00EB7FBA">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EB7FBA">
        <w:rPr>
          <w:rFonts w:ascii="Times New Roman" w:hAnsi="Times New Roman" w:cs="Times New Roman"/>
          <w:szCs w:val="24"/>
        </w:rPr>
        <w:fldChar w:fldCharType="end"/>
      </w:r>
      <w:r w:rsidRPr="00EB7FBA">
        <w:rPr>
          <w:rFonts w:ascii="Times New Roman" w:hAnsi="Times New Roman" w:cs="Times New Roman"/>
          <w:szCs w:val="24"/>
        </w:rPr>
        <w:t xml:space="preserve"> Petitioner shall pay $_____ for the initial FENE session, and $____ for each additional hour.</w:t>
      </w:r>
    </w:p>
    <w:p w14:paraId="771B0343" w14:textId="77777777"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Petitioner shall pay $_____ for the initial SENE session, and $____ for each additional hour.</w:t>
      </w:r>
    </w:p>
    <w:p w14:paraId="6259182D" w14:textId="77777777" w:rsidR="00EB7FBA" w:rsidRPr="00907280" w:rsidRDefault="00EB7FBA" w:rsidP="00EB7FBA">
      <w:pPr>
        <w:spacing w:after="0" w:line="240" w:lineRule="auto"/>
        <w:ind w:left="1080" w:firstLine="36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FENE session, and $____ for each additional hour.</w:t>
      </w:r>
    </w:p>
    <w:p w14:paraId="0F01537D" w14:textId="77777777"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SENE session, and $____ for each additional hour.</w:t>
      </w:r>
    </w:p>
    <w:p w14:paraId="40EC8D6B" w14:textId="77777777" w:rsidR="00EB7FBA" w:rsidRPr="00EB7FBA" w:rsidRDefault="00EB7FBA" w:rsidP="00EB7FBA">
      <w:pPr>
        <w:pStyle w:val="ListParagraph"/>
        <w:spacing w:after="0" w:line="240" w:lineRule="auto"/>
        <w:ind w:left="1440"/>
        <w:jc w:val="both"/>
        <w:rPr>
          <w:rFonts w:ascii="Times New Roman" w:hAnsi="Times New Roman" w:cs="Times New Roman"/>
          <w:szCs w:val="24"/>
        </w:rPr>
      </w:pPr>
    </w:p>
    <w:p w14:paraId="4DFA25C0" w14:textId="77777777" w:rsidR="00FB1165" w:rsidRDefault="00FB1165" w:rsidP="00FB1165">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5C3989">
        <w:rPr>
          <w:rFonts w:ascii="Times New Roman" w:hAnsi="Times New Roman" w:cs="Times New Roman"/>
          <w:szCs w:val="24"/>
          <w:u w:val="single"/>
        </w:rPr>
      </w:r>
      <w:r w:rsidR="005C3989">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w:t>
      </w:r>
      <w:r>
        <w:rPr>
          <w:rFonts w:ascii="Times New Roman" w:hAnsi="Times New Roman" w:cs="Times New Roman"/>
          <w:szCs w:val="24"/>
          <w:u w:val="single"/>
        </w:rPr>
        <w:t xml:space="preserve">Other </w:t>
      </w:r>
      <w:proofErr w:type="spellStart"/>
      <w:r>
        <w:rPr>
          <w:rFonts w:ascii="Times New Roman" w:hAnsi="Times New Roman" w:cs="Times New Roman"/>
          <w:szCs w:val="24"/>
          <w:u w:val="single"/>
        </w:rPr>
        <w:t>froms</w:t>
      </w:r>
      <w:proofErr w:type="spellEnd"/>
      <w:r>
        <w:rPr>
          <w:rFonts w:ascii="Times New Roman" w:hAnsi="Times New Roman" w:cs="Times New Roman"/>
          <w:szCs w:val="24"/>
          <w:u w:val="single"/>
        </w:rPr>
        <w:t xml:space="preserve"> of ADR</w:t>
      </w:r>
    </w:p>
    <w:p w14:paraId="10871576" w14:textId="77777777" w:rsidR="00FB1165" w:rsidRDefault="00FB1165" w:rsidP="00FB1165">
      <w:pPr>
        <w:pStyle w:val="ListParagraph"/>
        <w:spacing w:after="0" w:line="240" w:lineRule="auto"/>
        <w:ind w:left="450"/>
        <w:jc w:val="both"/>
        <w:rPr>
          <w:rFonts w:ascii="Times New Roman" w:hAnsi="Times New Roman" w:cs="Times New Roman"/>
          <w:szCs w:val="24"/>
        </w:rPr>
      </w:pPr>
    </w:p>
    <w:p w14:paraId="294F1A1F" w14:textId="1696944F"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parties agree to participate </w:t>
      </w:r>
      <w:proofErr w:type="gramStart"/>
      <w:r>
        <w:rPr>
          <w:rFonts w:ascii="Times New Roman" w:hAnsi="Times New Roman" w:cs="Times New Roman"/>
          <w:szCs w:val="24"/>
        </w:rPr>
        <w:t>in:_</w:t>
      </w:r>
      <w:proofErr w:type="gramEnd"/>
      <w:r>
        <w:rPr>
          <w:rFonts w:ascii="Times New Roman" w:hAnsi="Times New Roman" w:cs="Times New Roman"/>
          <w:szCs w:val="24"/>
        </w:rPr>
        <w:t>_________________________(ADR type).</w:t>
      </w:r>
    </w:p>
    <w:p w14:paraId="5AA9F153" w14:textId="77777777" w:rsidR="00FB1165" w:rsidRPr="00EB7FBA" w:rsidRDefault="00FB1165" w:rsidP="00FB1165">
      <w:pPr>
        <w:pStyle w:val="ListParagraph"/>
        <w:rPr>
          <w:rFonts w:ascii="Times New Roman" w:hAnsi="Times New Roman" w:cs="Times New Roman"/>
          <w:szCs w:val="24"/>
        </w:rPr>
      </w:pPr>
    </w:p>
    <w:p w14:paraId="449BE3BB" w14:textId="220F4449"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agree to use the following </w:t>
      </w:r>
      <w:r>
        <w:rPr>
          <w:rFonts w:ascii="Times New Roman" w:hAnsi="Times New Roman" w:cs="Times New Roman"/>
          <w:szCs w:val="24"/>
        </w:rPr>
        <w:t>________________________ (ADR type) neutral providers:</w:t>
      </w:r>
    </w:p>
    <w:p w14:paraId="3EBB69D4" w14:textId="77777777" w:rsidR="00DA5F09" w:rsidRPr="00DA5F09" w:rsidRDefault="00DA5F09" w:rsidP="00DA5F09">
      <w:pPr>
        <w:spacing w:after="0" w:line="240" w:lineRule="auto"/>
        <w:jc w:val="both"/>
        <w:rPr>
          <w:rFonts w:ascii="Times New Roman" w:hAnsi="Times New Roman" w:cs="Times New Roman"/>
          <w:szCs w:val="24"/>
        </w:rPr>
      </w:pPr>
    </w:p>
    <w:tbl>
      <w:tblPr>
        <w:tblStyle w:val="TableGrid"/>
        <w:tblW w:w="0" w:type="auto"/>
        <w:tblInd w:w="1164" w:type="dxa"/>
        <w:tblLook w:val="04A0" w:firstRow="1" w:lastRow="0" w:firstColumn="1" w:lastColumn="0" w:noHBand="0" w:noVBand="1"/>
      </w:tblPr>
      <w:tblGrid>
        <w:gridCol w:w="3216"/>
        <w:gridCol w:w="1555"/>
        <w:gridCol w:w="1980"/>
        <w:gridCol w:w="2875"/>
      </w:tblGrid>
      <w:tr w:rsidR="00FB1165" w:rsidRPr="00DC4E41" w14:paraId="0610F440" w14:textId="77777777" w:rsidTr="00FB1165">
        <w:tc>
          <w:tcPr>
            <w:tcW w:w="3216" w:type="dxa"/>
          </w:tcPr>
          <w:p w14:paraId="2B7C49F6" w14:textId="77777777" w:rsidR="00FB1165" w:rsidRPr="002C3162"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Pr>
                <w:rFonts w:ascii="Times New Roman" w:hAnsi="Times New Roman" w:cs="Times New Roman"/>
                <w:szCs w:val="24"/>
              </w:rPr>
              <w:t>neutral</w:t>
            </w:r>
            <w:r w:rsidRPr="002C3162">
              <w:rPr>
                <w:rFonts w:ascii="Times New Roman" w:hAnsi="Times New Roman" w:cs="Times New Roman"/>
                <w:szCs w:val="24"/>
              </w:rPr>
              <w:t xml:space="preserve"> </w:t>
            </w:r>
            <w:r>
              <w:rPr>
                <w:rFonts w:ascii="Times New Roman" w:hAnsi="Times New Roman" w:cs="Times New Roman"/>
                <w:szCs w:val="24"/>
              </w:rPr>
              <w:t xml:space="preserve">ADR </w:t>
            </w:r>
            <w:r w:rsidRPr="002C3162">
              <w:rPr>
                <w:rFonts w:ascii="Times New Roman" w:hAnsi="Times New Roman" w:cs="Times New Roman"/>
                <w:szCs w:val="24"/>
              </w:rPr>
              <w:t>provider</w:t>
            </w:r>
          </w:p>
        </w:tc>
        <w:tc>
          <w:tcPr>
            <w:tcW w:w="1555" w:type="dxa"/>
          </w:tcPr>
          <w:p w14:paraId="5A2E31B7" w14:textId="77777777" w:rsidR="00FB1165" w:rsidRPr="00DC4E41"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Type of </w:t>
            </w:r>
            <w:r>
              <w:rPr>
                <w:rFonts w:ascii="Times New Roman" w:hAnsi="Times New Roman" w:cs="Times New Roman"/>
                <w:szCs w:val="24"/>
              </w:rPr>
              <w:t>ADR</w:t>
            </w:r>
          </w:p>
        </w:tc>
        <w:tc>
          <w:tcPr>
            <w:tcW w:w="1980" w:type="dxa"/>
          </w:tcPr>
          <w:p w14:paraId="39362108" w14:textId="77777777"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Neutral’s Phone #</w:t>
            </w:r>
          </w:p>
        </w:tc>
        <w:tc>
          <w:tcPr>
            <w:tcW w:w="2875" w:type="dxa"/>
          </w:tcPr>
          <w:p w14:paraId="6C9E0ACB" w14:textId="77777777"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Complete Mailing Address</w:t>
            </w:r>
          </w:p>
        </w:tc>
      </w:tr>
      <w:tr w:rsidR="00FB1165" w:rsidRPr="00DC4E41" w14:paraId="6F239EB6" w14:textId="77777777" w:rsidTr="00FB1165">
        <w:tc>
          <w:tcPr>
            <w:tcW w:w="3216" w:type="dxa"/>
          </w:tcPr>
          <w:p w14:paraId="5377014F" w14:textId="77777777" w:rsidR="00FB1165" w:rsidRDefault="00FB1165" w:rsidP="003E1117">
            <w:pPr>
              <w:pStyle w:val="ListParagraph"/>
              <w:ind w:left="0"/>
              <w:rPr>
                <w:rFonts w:ascii="Times New Roman" w:hAnsi="Times New Roman" w:cs="Times New Roman"/>
                <w:szCs w:val="24"/>
              </w:rPr>
            </w:pPr>
          </w:p>
          <w:p w14:paraId="177A072C" w14:textId="77777777" w:rsidR="00FB1165" w:rsidRDefault="00FB1165" w:rsidP="003E1117">
            <w:pPr>
              <w:pStyle w:val="ListParagraph"/>
              <w:ind w:left="0"/>
              <w:rPr>
                <w:rFonts w:ascii="Times New Roman" w:hAnsi="Times New Roman" w:cs="Times New Roman"/>
                <w:szCs w:val="24"/>
              </w:rPr>
            </w:pPr>
          </w:p>
          <w:p w14:paraId="3F71E3CC" w14:textId="77777777" w:rsidR="00FB1165" w:rsidRPr="00DC4E41" w:rsidRDefault="00FB1165" w:rsidP="003E1117">
            <w:pPr>
              <w:pStyle w:val="ListParagraph"/>
              <w:ind w:left="0"/>
              <w:rPr>
                <w:rFonts w:ascii="Times New Roman" w:hAnsi="Times New Roman" w:cs="Times New Roman"/>
                <w:szCs w:val="24"/>
              </w:rPr>
            </w:pPr>
          </w:p>
        </w:tc>
        <w:tc>
          <w:tcPr>
            <w:tcW w:w="1555" w:type="dxa"/>
          </w:tcPr>
          <w:p w14:paraId="0F3CE786" w14:textId="77777777" w:rsidR="00FB1165" w:rsidRPr="00DC4E41" w:rsidRDefault="00FB1165" w:rsidP="003E1117">
            <w:pPr>
              <w:pStyle w:val="ListParagraph"/>
              <w:ind w:left="0"/>
              <w:rPr>
                <w:rFonts w:ascii="Times New Roman" w:hAnsi="Times New Roman" w:cs="Times New Roman"/>
                <w:szCs w:val="24"/>
              </w:rPr>
            </w:pPr>
          </w:p>
        </w:tc>
        <w:tc>
          <w:tcPr>
            <w:tcW w:w="1980" w:type="dxa"/>
          </w:tcPr>
          <w:p w14:paraId="2E8AAE10" w14:textId="77777777" w:rsidR="00FB1165" w:rsidRPr="00DC4E41" w:rsidRDefault="00FB1165" w:rsidP="003E1117">
            <w:pPr>
              <w:pStyle w:val="ListParagraph"/>
              <w:ind w:left="0"/>
              <w:rPr>
                <w:rFonts w:ascii="Times New Roman" w:hAnsi="Times New Roman" w:cs="Times New Roman"/>
                <w:szCs w:val="24"/>
              </w:rPr>
            </w:pPr>
          </w:p>
        </w:tc>
        <w:tc>
          <w:tcPr>
            <w:tcW w:w="2875" w:type="dxa"/>
          </w:tcPr>
          <w:p w14:paraId="19446000" w14:textId="77777777" w:rsidR="00FB1165" w:rsidRPr="00DC4E41" w:rsidRDefault="00FB1165" w:rsidP="003E1117">
            <w:pPr>
              <w:pStyle w:val="ListParagraph"/>
              <w:ind w:left="0"/>
              <w:rPr>
                <w:rFonts w:ascii="Times New Roman" w:hAnsi="Times New Roman" w:cs="Times New Roman"/>
                <w:szCs w:val="24"/>
              </w:rPr>
            </w:pPr>
          </w:p>
        </w:tc>
      </w:tr>
      <w:tr w:rsidR="00FB1165" w:rsidRPr="00DC4E41" w14:paraId="36467B07" w14:textId="77777777" w:rsidTr="00FB1165">
        <w:tc>
          <w:tcPr>
            <w:tcW w:w="3216" w:type="dxa"/>
          </w:tcPr>
          <w:p w14:paraId="448CAD98" w14:textId="77777777" w:rsidR="00FB1165" w:rsidRDefault="00FB1165" w:rsidP="003E1117">
            <w:pPr>
              <w:pStyle w:val="ListParagraph"/>
              <w:ind w:left="0"/>
              <w:rPr>
                <w:rFonts w:ascii="Times New Roman" w:hAnsi="Times New Roman" w:cs="Times New Roman"/>
                <w:szCs w:val="24"/>
              </w:rPr>
            </w:pPr>
          </w:p>
          <w:p w14:paraId="63EC7543" w14:textId="77777777" w:rsidR="00FB1165" w:rsidRDefault="00FB1165" w:rsidP="003E1117">
            <w:pPr>
              <w:pStyle w:val="ListParagraph"/>
              <w:ind w:left="0"/>
              <w:rPr>
                <w:rFonts w:ascii="Times New Roman" w:hAnsi="Times New Roman" w:cs="Times New Roman"/>
                <w:szCs w:val="24"/>
              </w:rPr>
            </w:pPr>
          </w:p>
          <w:p w14:paraId="015B6B67" w14:textId="77777777" w:rsidR="00FB1165" w:rsidRPr="00DC4E41" w:rsidRDefault="00FB1165" w:rsidP="003E1117">
            <w:pPr>
              <w:pStyle w:val="ListParagraph"/>
              <w:ind w:left="0"/>
              <w:rPr>
                <w:rFonts w:ascii="Times New Roman" w:hAnsi="Times New Roman" w:cs="Times New Roman"/>
                <w:szCs w:val="24"/>
              </w:rPr>
            </w:pPr>
          </w:p>
        </w:tc>
        <w:tc>
          <w:tcPr>
            <w:tcW w:w="1555" w:type="dxa"/>
          </w:tcPr>
          <w:p w14:paraId="2B33FCA6" w14:textId="77777777" w:rsidR="00FB1165" w:rsidRPr="00DC4E41" w:rsidRDefault="00FB1165" w:rsidP="003E1117">
            <w:pPr>
              <w:pStyle w:val="ListParagraph"/>
              <w:ind w:left="0"/>
              <w:rPr>
                <w:rFonts w:ascii="Times New Roman" w:hAnsi="Times New Roman" w:cs="Times New Roman"/>
                <w:szCs w:val="24"/>
              </w:rPr>
            </w:pPr>
          </w:p>
        </w:tc>
        <w:tc>
          <w:tcPr>
            <w:tcW w:w="1980" w:type="dxa"/>
          </w:tcPr>
          <w:p w14:paraId="047048EC" w14:textId="77777777" w:rsidR="00FB1165" w:rsidRPr="00DC4E41" w:rsidRDefault="00FB1165" w:rsidP="003E1117">
            <w:pPr>
              <w:pStyle w:val="ListParagraph"/>
              <w:ind w:left="0"/>
              <w:rPr>
                <w:rFonts w:ascii="Times New Roman" w:hAnsi="Times New Roman" w:cs="Times New Roman"/>
                <w:szCs w:val="24"/>
              </w:rPr>
            </w:pPr>
          </w:p>
        </w:tc>
        <w:tc>
          <w:tcPr>
            <w:tcW w:w="2875" w:type="dxa"/>
          </w:tcPr>
          <w:p w14:paraId="62AA31D4" w14:textId="77777777" w:rsidR="00FB1165" w:rsidRPr="00DC4E41" w:rsidRDefault="00FB1165" w:rsidP="003E1117">
            <w:pPr>
              <w:pStyle w:val="ListParagraph"/>
              <w:ind w:left="0"/>
              <w:rPr>
                <w:rFonts w:ascii="Times New Roman" w:hAnsi="Times New Roman" w:cs="Times New Roman"/>
                <w:szCs w:val="24"/>
              </w:rPr>
            </w:pPr>
          </w:p>
        </w:tc>
      </w:tr>
      <w:tr w:rsidR="00FB1165" w:rsidRPr="00DC4E41" w14:paraId="6BDB844B" w14:textId="77777777" w:rsidTr="00FB1165">
        <w:tc>
          <w:tcPr>
            <w:tcW w:w="3216" w:type="dxa"/>
          </w:tcPr>
          <w:p w14:paraId="48EA9801" w14:textId="77777777" w:rsidR="00FB1165" w:rsidRDefault="00FB1165" w:rsidP="003E1117">
            <w:pPr>
              <w:pStyle w:val="ListParagraph"/>
              <w:ind w:left="0"/>
              <w:rPr>
                <w:rFonts w:ascii="Times New Roman" w:hAnsi="Times New Roman" w:cs="Times New Roman"/>
                <w:szCs w:val="24"/>
              </w:rPr>
            </w:pPr>
          </w:p>
          <w:p w14:paraId="6AD63DBF" w14:textId="77777777" w:rsidR="00FB1165" w:rsidRDefault="00FB1165" w:rsidP="003E1117">
            <w:pPr>
              <w:pStyle w:val="ListParagraph"/>
              <w:ind w:left="0"/>
              <w:rPr>
                <w:rFonts w:ascii="Times New Roman" w:hAnsi="Times New Roman" w:cs="Times New Roman"/>
                <w:szCs w:val="24"/>
              </w:rPr>
            </w:pPr>
          </w:p>
          <w:p w14:paraId="380BAAFE" w14:textId="77777777" w:rsidR="00FB1165" w:rsidRPr="00DC4E41" w:rsidRDefault="00FB1165" w:rsidP="003E1117">
            <w:pPr>
              <w:pStyle w:val="ListParagraph"/>
              <w:ind w:left="0"/>
              <w:rPr>
                <w:rFonts w:ascii="Times New Roman" w:hAnsi="Times New Roman" w:cs="Times New Roman"/>
                <w:szCs w:val="24"/>
              </w:rPr>
            </w:pPr>
          </w:p>
        </w:tc>
        <w:tc>
          <w:tcPr>
            <w:tcW w:w="1555" w:type="dxa"/>
          </w:tcPr>
          <w:p w14:paraId="32ABAD9D" w14:textId="77777777" w:rsidR="00FB1165" w:rsidRPr="00DC4E41" w:rsidRDefault="00FB1165" w:rsidP="003E1117">
            <w:pPr>
              <w:pStyle w:val="ListParagraph"/>
              <w:ind w:left="0"/>
              <w:rPr>
                <w:rFonts w:ascii="Times New Roman" w:hAnsi="Times New Roman" w:cs="Times New Roman"/>
                <w:szCs w:val="24"/>
              </w:rPr>
            </w:pPr>
          </w:p>
        </w:tc>
        <w:tc>
          <w:tcPr>
            <w:tcW w:w="1980" w:type="dxa"/>
          </w:tcPr>
          <w:p w14:paraId="7F30239E" w14:textId="77777777" w:rsidR="00FB1165" w:rsidRPr="00DC4E41" w:rsidRDefault="00FB1165" w:rsidP="003E1117">
            <w:pPr>
              <w:pStyle w:val="ListParagraph"/>
              <w:ind w:left="0"/>
              <w:rPr>
                <w:rFonts w:ascii="Times New Roman" w:hAnsi="Times New Roman" w:cs="Times New Roman"/>
                <w:szCs w:val="24"/>
              </w:rPr>
            </w:pPr>
          </w:p>
        </w:tc>
        <w:tc>
          <w:tcPr>
            <w:tcW w:w="2875" w:type="dxa"/>
          </w:tcPr>
          <w:p w14:paraId="74D35E74" w14:textId="77777777" w:rsidR="00FB1165" w:rsidRPr="00DC4E41" w:rsidRDefault="00FB1165" w:rsidP="003E1117">
            <w:pPr>
              <w:pStyle w:val="ListParagraph"/>
              <w:ind w:left="0"/>
              <w:rPr>
                <w:rFonts w:ascii="Times New Roman" w:hAnsi="Times New Roman" w:cs="Times New Roman"/>
                <w:szCs w:val="24"/>
              </w:rPr>
            </w:pPr>
          </w:p>
        </w:tc>
      </w:tr>
    </w:tbl>
    <w:p w14:paraId="5F6F30B3" w14:textId="77777777" w:rsidR="00FB1165" w:rsidRPr="00EB7FBA" w:rsidRDefault="00FB1165" w:rsidP="00FB1165">
      <w:pPr>
        <w:pStyle w:val="ListParagraph"/>
        <w:spacing w:after="0" w:line="240" w:lineRule="auto"/>
        <w:ind w:left="1440"/>
        <w:jc w:val="both"/>
        <w:rPr>
          <w:rFonts w:ascii="Times New Roman" w:hAnsi="Times New Roman" w:cs="Times New Roman"/>
          <w:szCs w:val="24"/>
        </w:rPr>
      </w:pPr>
    </w:p>
    <w:p w14:paraId="47AC1BD1" w14:textId="77777777"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Pr>
          <w:rFonts w:ascii="Times New Roman" w:hAnsi="Times New Roman" w:cs="Times New Roman"/>
          <w:szCs w:val="24"/>
        </w:rPr>
        <w:t xml:space="preserve">agree and </w:t>
      </w:r>
      <w:r w:rsidRPr="00EB7FBA">
        <w:rPr>
          <w:rFonts w:ascii="Times New Roman" w:hAnsi="Times New Roman" w:cs="Times New Roman"/>
          <w:szCs w:val="24"/>
        </w:rPr>
        <w:t>understand</w:t>
      </w:r>
      <w:r>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w:t>
      </w:r>
      <w:r>
        <w:rPr>
          <w:rFonts w:ascii="Times New Roman" w:hAnsi="Times New Roman" w:cs="Times New Roman"/>
          <w:szCs w:val="24"/>
        </w:rPr>
        <w:t>any fees charged by the other ADR type neutrals and that those fees are set by the neutrals.</w:t>
      </w:r>
    </w:p>
    <w:p w14:paraId="30B40422" w14:textId="77777777" w:rsidR="00FB1165" w:rsidRDefault="00FB1165" w:rsidP="00FB1165">
      <w:pPr>
        <w:pStyle w:val="ListParagraph"/>
        <w:spacing w:after="0" w:line="240" w:lineRule="auto"/>
        <w:ind w:left="1440"/>
        <w:jc w:val="both"/>
        <w:rPr>
          <w:rFonts w:ascii="Times New Roman" w:hAnsi="Times New Roman" w:cs="Times New Roman"/>
          <w:szCs w:val="24"/>
        </w:rPr>
      </w:pPr>
    </w:p>
    <w:p w14:paraId="050F52B7" w14:textId="77777777" w:rsidR="00FB1165" w:rsidRDefault="00EB7FBA" w:rsidP="00EB7FBA">
      <w:pPr>
        <w:pStyle w:val="ListParagraph"/>
        <w:numPr>
          <w:ilvl w:val="0"/>
          <w:numId w:val="6"/>
        </w:numPr>
        <w:spacing w:after="0" w:line="240" w:lineRule="auto"/>
        <w:jc w:val="both"/>
        <w:rPr>
          <w:rFonts w:ascii="Times New Roman" w:hAnsi="Times New Roman" w:cs="Times New Roman"/>
          <w:szCs w:val="24"/>
        </w:rPr>
      </w:pPr>
      <w:r w:rsidRPr="00F93EE5">
        <w:rPr>
          <w:rFonts w:ascii="Times New Roman" w:hAnsi="Times New Roman" w:cs="Times New Roman"/>
          <w:szCs w:val="24"/>
        </w:rPr>
        <w:lastRenderedPageBreak/>
        <w:t xml:space="preserve">The parties understand that the Court will not approve this Stipulation </w:t>
      </w:r>
      <w:r>
        <w:rPr>
          <w:rFonts w:ascii="Times New Roman" w:hAnsi="Times New Roman" w:cs="Times New Roman"/>
          <w:szCs w:val="24"/>
        </w:rPr>
        <w:t>unless the</w:t>
      </w:r>
      <w:r w:rsidRPr="00F93EE5">
        <w:rPr>
          <w:rFonts w:ascii="Times New Roman" w:hAnsi="Times New Roman" w:cs="Times New Roman"/>
          <w:szCs w:val="24"/>
        </w:rPr>
        <w:t xml:space="preserve"> </w:t>
      </w:r>
      <w:r w:rsidR="00FB1165">
        <w:rPr>
          <w:rFonts w:ascii="Times New Roman" w:hAnsi="Times New Roman" w:cs="Times New Roman"/>
          <w:szCs w:val="24"/>
        </w:rPr>
        <w:t>initial ADR</w:t>
      </w:r>
      <w:r w:rsidRPr="00F93EE5">
        <w:rPr>
          <w:rFonts w:ascii="Times New Roman" w:hAnsi="Times New Roman" w:cs="Times New Roman"/>
          <w:szCs w:val="24"/>
        </w:rPr>
        <w:t xml:space="preserve"> session</w:t>
      </w:r>
      <w:r>
        <w:rPr>
          <w:rFonts w:ascii="Times New Roman" w:hAnsi="Times New Roman" w:cs="Times New Roman"/>
          <w:szCs w:val="24"/>
        </w:rPr>
        <w:t>(s)</w:t>
      </w:r>
      <w:r w:rsidRPr="00F93EE5">
        <w:rPr>
          <w:rFonts w:ascii="Times New Roman" w:hAnsi="Times New Roman" w:cs="Times New Roman"/>
          <w:szCs w:val="24"/>
        </w:rPr>
        <w:t xml:space="preserve"> has</w:t>
      </w:r>
      <w:r>
        <w:rPr>
          <w:rFonts w:ascii="Times New Roman" w:hAnsi="Times New Roman" w:cs="Times New Roman"/>
          <w:szCs w:val="24"/>
        </w:rPr>
        <w:t>/have</w:t>
      </w:r>
      <w:r w:rsidRPr="00F93EE5">
        <w:rPr>
          <w:rFonts w:ascii="Times New Roman" w:hAnsi="Times New Roman" w:cs="Times New Roman"/>
          <w:szCs w:val="24"/>
        </w:rPr>
        <w:t xml:space="preserve"> first been scheduled</w:t>
      </w:r>
      <w:r w:rsidR="00395996">
        <w:rPr>
          <w:rFonts w:ascii="Times New Roman" w:hAnsi="Times New Roman" w:cs="Times New Roman"/>
          <w:szCs w:val="24"/>
        </w:rPr>
        <w:t>:</w:t>
      </w:r>
      <w:r w:rsidRPr="00F93EE5">
        <w:rPr>
          <w:rFonts w:ascii="Times New Roman" w:hAnsi="Times New Roman" w:cs="Times New Roman"/>
          <w:szCs w:val="24"/>
        </w:rPr>
        <w:t xml:space="preserve"> </w:t>
      </w:r>
    </w:p>
    <w:p w14:paraId="37E4D919" w14:textId="77777777"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S</w:t>
      </w:r>
      <w:r w:rsidRPr="00F93EE5">
        <w:rPr>
          <w:rFonts w:ascii="Times New Roman" w:hAnsi="Times New Roman" w:cs="Times New Roman"/>
          <w:szCs w:val="24"/>
        </w:rPr>
        <w:t xml:space="preserve">ENE session on _____________________________(date). </w:t>
      </w:r>
      <w:r>
        <w:rPr>
          <w:rFonts w:ascii="Times New Roman" w:hAnsi="Times New Roman" w:cs="Times New Roman"/>
          <w:szCs w:val="24"/>
        </w:rPr>
        <w:t xml:space="preserve"> </w:t>
      </w:r>
    </w:p>
    <w:p w14:paraId="61696AC6" w14:textId="77777777"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F</w:t>
      </w:r>
      <w:r w:rsidRPr="00F93EE5">
        <w:rPr>
          <w:rFonts w:ascii="Times New Roman" w:hAnsi="Times New Roman" w:cs="Times New Roman"/>
          <w:szCs w:val="24"/>
        </w:rPr>
        <w:t>ENE session on _____________________________(date).</w:t>
      </w:r>
      <w:r>
        <w:rPr>
          <w:rFonts w:ascii="Times New Roman" w:hAnsi="Times New Roman" w:cs="Times New Roman"/>
          <w:szCs w:val="24"/>
        </w:rPr>
        <w:t xml:space="preserve"> </w:t>
      </w:r>
    </w:p>
    <w:p w14:paraId="24320DD7" w14:textId="33B55992" w:rsidR="00FB116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sidR="00614E48">
        <w:rPr>
          <w:rFonts w:ascii="Times New Roman" w:hAnsi="Times New Roman" w:cs="Times New Roman"/>
          <w:szCs w:val="24"/>
        </w:rPr>
        <w:t xml:space="preserve"> </w:t>
      </w:r>
      <w:r>
        <w:rPr>
          <w:rFonts w:ascii="Times New Roman" w:hAnsi="Times New Roman" w:cs="Times New Roman"/>
          <w:szCs w:val="24"/>
        </w:rPr>
        <w:t xml:space="preserve">The parties are scheduled to attend a </w:t>
      </w:r>
      <w:r w:rsidR="00FB1165" w:rsidRPr="00F93EE5">
        <w:rPr>
          <w:rFonts w:ascii="Times New Roman" w:hAnsi="Times New Roman" w:cs="Times New Roman"/>
          <w:szCs w:val="24"/>
        </w:rPr>
        <w:t>__________________</w:t>
      </w:r>
      <w:r>
        <w:rPr>
          <w:rFonts w:ascii="Times New Roman" w:hAnsi="Times New Roman" w:cs="Times New Roman"/>
          <w:szCs w:val="24"/>
        </w:rPr>
        <w:t xml:space="preserve"> (type of ADR) se</w:t>
      </w:r>
      <w:r w:rsidR="00FB1165">
        <w:rPr>
          <w:rFonts w:ascii="Times New Roman" w:hAnsi="Times New Roman" w:cs="Times New Roman"/>
          <w:szCs w:val="24"/>
        </w:rPr>
        <w:t xml:space="preserve">ssion on </w:t>
      </w:r>
      <w:r w:rsidR="00FB1165" w:rsidRPr="00F93EE5">
        <w:rPr>
          <w:rFonts w:ascii="Times New Roman" w:hAnsi="Times New Roman" w:cs="Times New Roman"/>
          <w:szCs w:val="24"/>
        </w:rPr>
        <w:t>__________(date).</w:t>
      </w:r>
      <w:r w:rsidR="00FB1165">
        <w:rPr>
          <w:rFonts w:ascii="Times New Roman" w:hAnsi="Times New Roman" w:cs="Times New Roman"/>
          <w:szCs w:val="24"/>
        </w:rPr>
        <w:t xml:space="preserve"> </w:t>
      </w:r>
    </w:p>
    <w:p w14:paraId="7E38ECE9" w14:textId="4B6FD97A" w:rsidR="00614E48" w:rsidRDefault="00EB7FBA" w:rsidP="00614E48">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sidR="00614E48">
        <w:rPr>
          <w:rFonts w:ascii="Times New Roman" w:hAnsi="Times New Roman" w:cs="Times New Roman"/>
          <w:szCs w:val="24"/>
        </w:rPr>
        <w:t xml:space="preserve">The parties are scheduled to attend a </w:t>
      </w:r>
      <w:r w:rsidR="00614E48" w:rsidRPr="00F93EE5">
        <w:rPr>
          <w:rFonts w:ascii="Times New Roman" w:hAnsi="Times New Roman" w:cs="Times New Roman"/>
          <w:szCs w:val="24"/>
        </w:rPr>
        <w:t>__________________</w:t>
      </w:r>
      <w:r w:rsidR="00614E48">
        <w:rPr>
          <w:rFonts w:ascii="Times New Roman" w:hAnsi="Times New Roman" w:cs="Times New Roman"/>
          <w:szCs w:val="24"/>
        </w:rPr>
        <w:t xml:space="preserve"> (type of ADR) session on </w:t>
      </w:r>
      <w:r w:rsidR="00614E48" w:rsidRPr="00F93EE5">
        <w:rPr>
          <w:rFonts w:ascii="Times New Roman" w:hAnsi="Times New Roman" w:cs="Times New Roman"/>
          <w:szCs w:val="24"/>
        </w:rPr>
        <w:t>__________(date).</w:t>
      </w:r>
      <w:r w:rsidR="00614E48">
        <w:rPr>
          <w:rFonts w:ascii="Times New Roman" w:hAnsi="Times New Roman" w:cs="Times New Roman"/>
          <w:szCs w:val="24"/>
        </w:rPr>
        <w:t xml:space="preserve"> </w:t>
      </w:r>
    </w:p>
    <w:p w14:paraId="3A1B98B2" w14:textId="68E59AC8" w:rsidR="00EB7FBA" w:rsidRDefault="00EB7FBA" w:rsidP="00EB7FBA">
      <w:pPr>
        <w:pStyle w:val="ListParagraph"/>
        <w:spacing w:after="0" w:line="240" w:lineRule="auto"/>
        <w:ind w:left="450"/>
        <w:jc w:val="both"/>
        <w:rPr>
          <w:rFonts w:ascii="Times New Roman" w:hAnsi="Times New Roman" w:cs="Times New Roman"/>
          <w:szCs w:val="24"/>
        </w:rPr>
      </w:pPr>
    </w:p>
    <w:p w14:paraId="4FBDAADF"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w:t>
      </w:r>
      <w:r w:rsidR="00EB7FBA">
        <w:rPr>
          <w:rFonts w:ascii="Times New Roman" w:hAnsi="Times New Roman" w:cs="Times New Roman"/>
          <w:szCs w:val="24"/>
        </w:rPr>
        <w:t>ADR</w:t>
      </w:r>
      <w:r w:rsidRPr="00DC0E42">
        <w:rPr>
          <w:rFonts w:ascii="Times New Roman" w:hAnsi="Times New Roman" w:cs="Times New Roman"/>
          <w:szCs w:val="24"/>
        </w:rPr>
        <w:t xml:space="preserve">. </w:t>
      </w:r>
      <w:r w:rsidR="00934B68">
        <w:rPr>
          <w:rFonts w:ascii="Times New Roman" w:hAnsi="Times New Roman" w:cs="Times New Roman"/>
          <w:szCs w:val="24"/>
        </w:rPr>
        <w:t xml:space="preserve"> No later than _______________ (date) the parties shall provide, to each other, a letter requesting relevant information and documents they need to resolve this case.  The requested information and documents shall be provided to the requesting party no later than _______________ (date).</w:t>
      </w:r>
    </w:p>
    <w:p w14:paraId="3A510E6B"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52A2FDCE"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w:t>
      </w:r>
      <w:r w:rsidR="00EB7FBA">
        <w:rPr>
          <w:rFonts w:ascii="Times New Roman" w:hAnsi="Times New Roman" w:cs="Times New Roman"/>
          <w:szCs w:val="24"/>
        </w:rPr>
        <w:t>initial 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as directed by the </w:t>
      </w:r>
      <w:r w:rsidR="00EB7FBA">
        <w:rPr>
          <w:rFonts w:ascii="Times New Roman" w:hAnsi="Times New Roman" w:cs="Times New Roman"/>
          <w:szCs w:val="24"/>
        </w:rPr>
        <w:t>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w:t>
      </w:r>
    </w:p>
    <w:p w14:paraId="51EFA6FE" w14:textId="77777777" w:rsidR="00DC0E42" w:rsidRDefault="00DC0E42" w:rsidP="00DC0E42">
      <w:pPr>
        <w:pStyle w:val="ListParagraph"/>
        <w:spacing w:after="0" w:line="240" w:lineRule="auto"/>
        <w:ind w:left="360"/>
        <w:jc w:val="both"/>
        <w:rPr>
          <w:rFonts w:ascii="Times New Roman" w:hAnsi="Times New Roman" w:cs="Times New Roman"/>
          <w:szCs w:val="24"/>
        </w:rPr>
      </w:pPr>
    </w:p>
    <w:p w14:paraId="71E65256"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understand that i</w:t>
      </w:r>
      <w:r w:rsidRPr="00DC0E42">
        <w:rPr>
          <w:rFonts w:ascii="Times New Roman" w:hAnsi="Times New Roman" w:cs="Times New Roman"/>
          <w:szCs w:val="24"/>
        </w:rPr>
        <w:t xml:space="preserve">nformation produced during the </w:t>
      </w:r>
      <w:r w:rsidR="00EB7FBA">
        <w:rPr>
          <w:rFonts w:ascii="Times New Roman" w:hAnsi="Times New Roman" w:cs="Times New Roman"/>
          <w:szCs w:val="24"/>
        </w:rPr>
        <w:t>ADR</w:t>
      </w:r>
      <w:r w:rsidRPr="00DC0E42">
        <w:rPr>
          <w:rFonts w:ascii="Times New Roman" w:hAnsi="Times New Roman" w:cs="Times New Roman"/>
          <w:szCs w:val="24"/>
        </w:rPr>
        <w:t xml:space="preserv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pressions or opinions made by the ENE provider(s)</w:t>
      </w:r>
      <w:r w:rsidR="00EB7FBA">
        <w:rPr>
          <w:rFonts w:ascii="Times New Roman" w:hAnsi="Times New Roman" w:cs="Times New Roman"/>
          <w:szCs w:val="24"/>
        </w:rPr>
        <w:t xml:space="preserve"> or other ADR neutrals</w:t>
      </w:r>
      <w:r>
        <w:rPr>
          <w:rFonts w:ascii="Times New Roman" w:hAnsi="Times New Roman" w:cs="Times New Roman"/>
          <w:szCs w:val="24"/>
        </w:rPr>
        <w:t xml:space="preserve">, </w:t>
      </w:r>
      <w:r w:rsidRPr="00DC0E42">
        <w:rPr>
          <w:rFonts w:ascii="Times New Roman" w:hAnsi="Times New Roman" w:cs="Times New Roman"/>
          <w:szCs w:val="24"/>
        </w:rPr>
        <w:t>shall remain confidential.</w:t>
      </w:r>
    </w:p>
    <w:p w14:paraId="2BF194F2" w14:textId="77777777" w:rsidR="00DC0E42" w:rsidRPr="00DC0E42" w:rsidRDefault="00DC0E42" w:rsidP="00DC0E42">
      <w:pPr>
        <w:pStyle w:val="ListParagraph"/>
        <w:rPr>
          <w:rFonts w:ascii="Times New Roman" w:hAnsi="Times New Roman" w:cs="Times New Roman"/>
          <w:szCs w:val="24"/>
        </w:rPr>
      </w:pPr>
    </w:p>
    <w:p w14:paraId="6DEBCA5F" w14:textId="77777777" w:rsidR="00176C2B"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w:t>
      </w:r>
      <w:r w:rsidR="00395996">
        <w:rPr>
          <w:rFonts w:ascii="Times New Roman" w:hAnsi="Times New Roman" w:cs="Times New Roman"/>
          <w:szCs w:val="24"/>
        </w:rPr>
        <w:t>parties understand that the IM</w:t>
      </w:r>
      <w:r w:rsidR="007C287C" w:rsidRPr="00DC0E42">
        <w:rPr>
          <w:rFonts w:ascii="Times New Roman" w:hAnsi="Times New Roman" w:cs="Times New Roman"/>
          <w:szCs w:val="24"/>
        </w:rPr>
        <w:t>MC will remain as scheduled unless and until the Court gran</w:t>
      </w:r>
      <w:r w:rsidR="00395996">
        <w:rPr>
          <w:rFonts w:ascii="Times New Roman" w:hAnsi="Times New Roman" w:cs="Times New Roman"/>
          <w:szCs w:val="24"/>
        </w:rPr>
        <w:t>ts their request to waive the IM</w:t>
      </w:r>
      <w:r w:rsidR="007C287C" w:rsidRPr="00DC0E42">
        <w:rPr>
          <w:rFonts w:ascii="Times New Roman" w:hAnsi="Times New Roman" w:cs="Times New Roman"/>
          <w:szCs w:val="24"/>
        </w:rPr>
        <w:t>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14:paraId="09BFA323" w14:textId="77777777" w:rsidR="00395996" w:rsidRPr="00395996" w:rsidRDefault="00395996" w:rsidP="00395996">
      <w:pPr>
        <w:pStyle w:val="ListParagraph"/>
        <w:rPr>
          <w:rFonts w:ascii="Times New Roman" w:hAnsi="Times New Roman" w:cs="Times New Roman"/>
          <w:szCs w:val="24"/>
        </w:rPr>
      </w:pPr>
    </w:p>
    <w:p w14:paraId="17E23CAD" w14:textId="77777777" w:rsidR="00395996" w:rsidRPr="00851357" w:rsidRDefault="00395996"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parties </w:t>
      </w: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Pr>
          <w:rFonts w:ascii="Times New Roman" w:hAnsi="Times New Roman" w:cs="Times New Roman"/>
          <w:szCs w:val="24"/>
        </w:rPr>
        <w:t xml:space="preserve"> request </w:t>
      </w: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5C3989">
        <w:rPr>
          <w:rFonts w:ascii="Times New Roman" w:hAnsi="Times New Roman" w:cs="Times New Roman"/>
          <w:szCs w:val="24"/>
        </w:rPr>
      </w:r>
      <w:r w:rsidR="005C3989">
        <w:rPr>
          <w:rFonts w:ascii="Times New Roman" w:hAnsi="Times New Roman" w:cs="Times New Roman"/>
          <w:szCs w:val="24"/>
        </w:rPr>
        <w:fldChar w:fldCharType="separate"/>
      </w:r>
      <w:r w:rsidRPr="00874008">
        <w:rPr>
          <w:rFonts w:ascii="Times New Roman" w:hAnsi="Times New Roman" w:cs="Times New Roman"/>
          <w:szCs w:val="24"/>
        </w:rPr>
        <w:fldChar w:fldCharType="end"/>
      </w:r>
      <w:r>
        <w:rPr>
          <w:rFonts w:ascii="Times New Roman" w:hAnsi="Times New Roman" w:cs="Times New Roman"/>
          <w:szCs w:val="24"/>
        </w:rPr>
        <w:t xml:space="preserve"> do not request an earlier motion hearing date be scheduled.</w:t>
      </w:r>
    </w:p>
    <w:p w14:paraId="5D3E6CD9" w14:textId="77777777" w:rsidR="00FF5F82" w:rsidRDefault="00FF5F82" w:rsidP="00DC0E42">
      <w:pPr>
        <w:spacing w:after="0" w:line="240" w:lineRule="auto"/>
        <w:jc w:val="both"/>
        <w:rPr>
          <w:rFonts w:ascii="Times New Roman" w:hAnsi="Times New Roman" w:cs="Times New Roman"/>
          <w:szCs w:val="24"/>
        </w:rPr>
      </w:pPr>
    </w:p>
    <w:p w14:paraId="3EE29CEB" w14:textId="77777777" w:rsidR="005260D2" w:rsidRPr="00DC0E42" w:rsidRDefault="005260D2" w:rsidP="00DC0E42">
      <w:pPr>
        <w:spacing w:after="0" w:line="240" w:lineRule="auto"/>
        <w:jc w:val="both"/>
        <w:rPr>
          <w:rFonts w:ascii="Times New Roman" w:hAnsi="Times New Roman" w:cs="Times New Roman"/>
          <w:szCs w:val="24"/>
        </w:rPr>
      </w:pPr>
    </w:p>
    <w:p w14:paraId="16AAC647" w14:textId="77777777"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14:paraId="308562A4" w14:textId="77777777" w:rsidR="00EB1605" w:rsidRPr="00EB1605" w:rsidRDefault="00EB1605" w:rsidP="00EB1605">
      <w:pPr>
        <w:spacing w:after="0" w:line="240" w:lineRule="auto"/>
        <w:jc w:val="center"/>
        <w:rPr>
          <w:rFonts w:ascii="Times New Roman" w:hAnsi="Times New Roman" w:cs="Times New Roman"/>
          <w:b/>
          <w:szCs w:val="24"/>
        </w:rPr>
      </w:pPr>
    </w:p>
    <w:p w14:paraId="0826070C" w14:textId="77777777"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35E90631" w14:textId="77777777"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479F4D6F" w14:textId="77777777"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56A67AD" w14:textId="77777777" w:rsidR="00EB1605" w:rsidRPr="00EB1605" w:rsidRDefault="00EB1605" w:rsidP="00EB1605">
      <w:pPr>
        <w:pStyle w:val="BodyTextIndent"/>
        <w:spacing w:line="360" w:lineRule="auto"/>
        <w:ind w:firstLine="0"/>
        <w:jc w:val="both"/>
        <w:rPr>
          <w:sz w:val="22"/>
        </w:rPr>
      </w:pPr>
    </w:p>
    <w:p w14:paraId="1E183536"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21BE1888"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14BFF0ED" w14:textId="77777777" w:rsidR="00EB1605" w:rsidRPr="00EB1605" w:rsidRDefault="00EB1605" w:rsidP="00EB1605">
      <w:pPr>
        <w:spacing w:after="0" w:line="240" w:lineRule="auto"/>
        <w:jc w:val="both"/>
        <w:rPr>
          <w:rFonts w:ascii="Times New Roman" w:hAnsi="Times New Roman" w:cs="Times New Roman"/>
        </w:rPr>
      </w:pPr>
    </w:p>
    <w:p w14:paraId="228A6D92"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339A39BB"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3EA57D8C" w14:textId="77777777" w:rsidR="00EB1605" w:rsidRPr="00EB1605" w:rsidRDefault="00EB1605" w:rsidP="00EB1605">
      <w:pPr>
        <w:spacing w:after="0" w:line="240" w:lineRule="auto"/>
        <w:jc w:val="both"/>
        <w:rPr>
          <w:rFonts w:ascii="Times New Roman" w:hAnsi="Times New Roman" w:cs="Times New Roman"/>
          <w:u w:val="single"/>
        </w:rPr>
      </w:pPr>
    </w:p>
    <w:p w14:paraId="6DCE29B1"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1922503B"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546CB4AF" w14:textId="77777777" w:rsidR="00EB1605" w:rsidRPr="00EB1605" w:rsidRDefault="00EB1605" w:rsidP="00EB1605">
      <w:pPr>
        <w:spacing w:after="0" w:line="240" w:lineRule="auto"/>
        <w:jc w:val="both"/>
        <w:rPr>
          <w:rFonts w:ascii="Times New Roman" w:hAnsi="Times New Roman" w:cs="Times New Roman"/>
        </w:rPr>
      </w:pPr>
    </w:p>
    <w:p w14:paraId="695C81D3"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5113ECDB" w14:textId="476C68F9" w:rsidR="005260D2" w:rsidRDefault="00EB1605" w:rsidP="00874008">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250402DB" w14:textId="77777777" w:rsidR="00614E48" w:rsidRPr="00874008" w:rsidRDefault="00614E48" w:rsidP="00874008">
      <w:pPr>
        <w:jc w:val="both"/>
        <w:rPr>
          <w:rFonts w:ascii="Times New Roman" w:hAnsi="Times New Roman" w:cs="Times New Roman"/>
        </w:rPr>
      </w:pPr>
    </w:p>
    <w:p w14:paraId="04726288" w14:textId="25EE62B4" w:rsidR="00FB1165" w:rsidRPr="00EB1605" w:rsidRDefault="00FB1165" w:rsidP="00FB1165">
      <w:pPr>
        <w:jc w:val="both"/>
        <w:rPr>
          <w:rFonts w:ascii="Times New Roman" w:hAnsi="Times New Roman" w:cs="Times New Roman"/>
        </w:rPr>
      </w:pPr>
      <w:r w:rsidRPr="00EB1605">
        <w:rPr>
          <w:rFonts w:ascii="Times New Roman" w:hAnsi="Times New Roman" w:cs="Times New Roman"/>
          <w:b/>
        </w:rPr>
        <w:t>Petitioner</w:t>
      </w:r>
      <w:r>
        <w:rPr>
          <w:rFonts w:ascii="Times New Roman" w:hAnsi="Times New Roman" w:cs="Times New Roman"/>
          <w:b/>
        </w:rPr>
        <w:t>’s Attorney: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B1605">
        <w:rPr>
          <w:rFonts w:ascii="Times New Roman" w:hAnsi="Times New Roman" w:cs="Times New Roman"/>
          <w:b/>
        </w:rPr>
        <w:t>Respondent</w:t>
      </w:r>
      <w:r>
        <w:rPr>
          <w:rFonts w:ascii="Times New Roman" w:hAnsi="Times New Roman" w:cs="Times New Roman"/>
          <w:b/>
        </w:rPr>
        <w:t>’s Attorney</w:t>
      </w:r>
      <w:r w:rsidRPr="00EB1605">
        <w:rPr>
          <w:rFonts w:ascii="Times New Roman" w:hAnsi="Times New Roman" w:cs="Times New Roman"/>
          <w:b/>
        </w:rPr>
        <w: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333AAE22" w14:textId="77777777" w:rsidR="00FB1165" w:rsidRPr="00EB1605" w:rsidRDefault="00FB1165" w:rsidP="00FB116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D372710" w14:textId="77777777" w:rsidR="00FB1165" w:rsidRPr="00EB1605" w:rsidRDefault="00FB1165" w:rsidP="00FB116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7E29369" w14:textId="77777777" w:rsidR="00FB1165" w:rsidRPr="00EB1605" w:rsidRDefault="00FB1165" w:rsidP="00FB1165">
      <w:pPr>
        <w:pStyle w:val="BodyTextIndent"/>
        <w:spacing w:line="360" w:lineRule="auto"/>
        <w:ind w:firstLine="0"/>
        <w:jc w:val="both"/>
        <w:rPr>
          <w:sz w:val="22"/>
        </w:rPr>
      </w:pPr>
    </w:p>
    <w:p w14:paraId="4A3E1410"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4A947976"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3D0480EE" w14:textId="77777777" w:rsidR="00FB1165" w:rsidRPr="00EB1605" w:rsidRDefault="00FB1165" w:rsidP="00FB1165">
      <w:pPr>
        <w:spacing w:after="0" w:line="240" w:lineRule="auto"/>
        <w:jc w:val="both"/>
        <w:rPr>
          <w:rFonts w:ascii="Times New Roman" w:hAnsi="Times New Roman" w:cs="Times New Roman"/>
        </w:rPr>
      </w:pPr>
    </w:p>
    <w:p w14:paraId="70D2F4DD"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808AA49"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2F7990DB" w14:textId="77777777" w:rsidR="00FB1165" w:rsidRPr="00EB1605" w:rsidRDefault="00FB1165" w:rsidP="00FB1165">
      <w:pPr>
        <w:spacing w:after="0" w:line="240" w:lineRule="auto"/>
        <w:jc w:val="both"/>
        <w:rPr>
          <w:rFonts w:ascii="Times New Roman" w:hAnsi="Times New Roman" w:cs="Times New Roman"/>
          <w:u w:val="single"/>
        </w:rPr>
      </w:pPr>
    </w:p>
    <w:p w14:paraId="65B6EF55"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36087E8D"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7EEBA58F" w14:textId="77777777" w:rsidR="00FB1165" w:rsidRPr="00EB1605" w:rsidRDefault="00FB1165" w:rsidP="00FB1165">
      <w:pPr>
        <w:spacing w:after="0" w:line="240" w:lineRule="auto"/>
        <w:jc w:val="both"/>
        <w:rPr>
          <w:rFonts w:ascii="Times New Roman" w:hAnsi="Times New Roman" w:cs="Times New Roman"/>
        </w:rPr>
      </w:pPr>
    </w:p>
    <w:p w14:paraId="313B63F3"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4E7624A3" w14:textId="77777777" w:rsidR="00FB1165" w:rsidRDefault="00FB1165" w:rsidP="00FB116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2568665F" w14:textId="77777777" w:rsidR="00176C2B" w:rsidRDefault="00176C2B" w:rsidP="00FB1165">
      <w:pPr>
        <w:spacing w:after="0" w:line="240" w:lineRule="auto"/>
        <w:rPr>
          <w:rFonts w:ascii="Times New Roman" w:hAnsi="Times New Roman" w:cs="Times New Roman"/>
          <w:b/>
          <w:szCs w:val="24"/>
          <w:u w:val="single"/>
        </w:rPr>
      </w:pPr>
    </w:p>
    <w:p w14:paraId="312C063B" w14:textId="77777777" w:rsidR="00FB1165" w:rsidRPr="00EB1605" w:rsidRDefault="005260D2" w:rsidP="00FB1165">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t>Attorney for Child Support Office</w:t>
      </w:r>
      <w:r w:rsidR="00FB1165" w:rsidRPr="00EB1605">
        <w:rPr>
          <w:rFonts w:ascii="Times New Roman" w:hAnsi="Times New Roman" w:cs="Times New Roman"/>
          <w:b/>
        </w:rPr>
        <w:t>:</w:t>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p>
    <w:p w14:paraId="00F7D65C" w14:textId="77777777" w:rsidR="00FB1165" w:rsidRPr="00EB1605" w:rsidRDefault="005260D2" w:rsidP="00FB1165">
      <w:pPr>
        <w:spacing w:before="240" w:after="0" w:line="24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3EE7417E"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Signature</w:t>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Date</w:t>
      </w:r>
    </w:p>
    <w:p w14:paraId="48C84FD9" w14:textId="77777777" w:rsidR="00FB1165" w:rsidRPr="00EB1605" w:rsidRDefault="00FB1165" w:rsidP="00FB1165">
      <w:pPr>
        <w:pStyle w:val="BodyTextIndent"/>
        <w:spacing w:line="360" w:lineRule="auto"/>
        <w:ind w:firstLine="0"/>
        <w:jc w:val="both"/>
        <w:rPr>
          <w:sz w:val="22"/>
        </w:rPr>
      </w:pPr>
    </w:p>
    <w:p w14:paraId="47AC0B4D"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2E3A7026"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Street address</w:t>
      </w:r>
    </w:p>
    <w:p w14:paraId="12ED4038" w14:textId="77777777" w:rsidR="00FB1165" w:rsidRPr="00EB1605" w:rsidRDefault="00FB1165" w:rsidP="00FB1165">
      <w:pPr>
        <w:spacing w:after="0" w:line="240" w:lineRule="auto"/>
        <w:jc w:val="both"/>
        <w:rPr>
          <w:rFonts w:ascii="Times New Roman" w:hAnsi="Times New Roman" w:cs="Times New Roman"/>
        </w:rPr>
      </w:pPr>
    </w:p>
    <w:p w14:paraId="32C552BA"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57036DC1"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City / State / Zip</w:t>
      </w:r>
    </w:p>
    <w:p w14:paraId="39966A31" w14:textId="77777777" w:rsidR="00FB1165" w:rsidRPr="00EB1605" w:rsidRDefault="00FB1165" w:rsidP="00FB1165">
      <w:pPr>
        <w:spacing w:after="0" w:line="240" w:lineRule="auto"/>
        <w:jc w:val="both"/>
        <w:rPr>
          <w:rFonts w:ascii="Times New Roman" w:hAnsi="Times New Roman" w:cs="Times New Roman"/>
          <w:u w:val="single"/>
        </w:rPr>
      </w:pPr>
    </w:p>
    <w:p w14:paraId="5A74B4EA"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4A4D4A0D"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Telephone</w:t>
      </w:r>
      <w:r w:rsidR="00FB1165">
        <w:rPr>
          <w:rFonts w:ascii="Times New Roman" w:hAnsi="Times New Roman" w:cs="Times New Roman"/>
        </w:rPr>
        <w:t xml:space="preserve"> number</w:t>
      </w:r>
    </w:p>
    <w:p w14:paraId="121EB4C9" w14:textId="77777777" w:rsidR="00FB1165" w:rsidRPr="00EB1605" w:rsidRDefault="00FB1165" w:rsidP="00FB1165">
      <w:pPr>
        <w:spacing w:after="0" w:line="240" w:lineRule="auto"/>
        <w:jc w:val="both"/>
        <w:rPr>
          <w:rFonts w:ascii="Times New Roman" w:hAnsi="Times New Roman" w:cs="Times New Roman"/>
        </w:rPr>
      </w:pPr>
    </w:p>
    <w:p w14:paraId="3F0A3140" w14:textId="77777777"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051040DE" w14:textId="77777777" w:rsidR="00FB1165" w:rsidRDefault="005260D2" w:rsidP="00FB116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 xml:space="preserve">           </w:t>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Email address</w:t>
      </w:r>
    </w:p>
    <w:p w14:paraId="5B95253E" w14:textId="77777777" w:rsidR="00176C2B" w:rsidRDefault="00176C2B" w:rsidP="00FB1165">
      <w:pPr>
        <w:spacing w:after="0" w:line="240" w:lineRule="auto"/>
        <w:rPr>
          <w:rFonts w:ascii="Times New Roman" w:hAnsi="Times New Roman" w:cs="Times New Roman"/>
          <w:b/>
          <w:szCs w:val="24"/>
          <w:u w:val="single"/>
        </w:rPr>
      </w:pPr>
    </w:p>
    <w:p w14:paraId="03C295E4" w14:textId="77777777" w:rsidR="00176C2B" w:rsidRDefault="00176C2B" w:rsidP="00503281">
      <w:pPr>
        <w:spacing w:after="0" w:line="240" w:lineRule="auto"/>
        <w:jc w:val="center"/>
        <w:rPr>
          <w:rFonts w:ascii="Times New Roman" w:hAnsi="Times New Roman" w:cs="Times New Roman"/>
          <w:b/>
          <w:szCs w:val="24"/>
          <w:u w:val="single"/>
        </w:rPr>
      </w:pPr>
    </w:p>
    <w:p w14:paraId="5AFD018D" w14:textId="77777777" w:rsidR="00176C2B" w:rsidRDefault="00176C2B" w:rsidP="00503281">
      <w:pPr>
        <w:spacing w:after="0" w:line="240" w:lineRule="auto"/>
        <w:jc w:val="center"/>
        <w:rPr>
          <w:rFonts w:ascii="Times New Roman" w:hAnsi="Times New Roman" w:cs="Times New Roman"/>
          <w:b/>
          <w:szCs w:val="24"/>
          <w:u w:val="single"/>
        </w:rPr>
      </w:pPr>
    </w:p>
    <w:p w14:paraId="37316121" w14:textId="77777777" w:rsidR="00176C2B" w:rsidRDefault="00176C2B" w:rsidP="00503281">
      <w:pPr>
        <w:spacing w:after="0" w:line="240" w:lineRule="auto"/>
        <w:jc w:val="center"/>
        <w:rPr>
          <w:rFonts w:ascii="Times New Roman" w:hAnsi="Times New Roman" w:cs="Times New Roman"/>
          <w:b/>
          <w:szCs w:val="24"/>
          <w:u w:val="single"/>
        </w:rPr>
      </w:pPr>
    </w:p>
    <w:p w14:paraId="7C67FFD5" w14:textId="77777777" w:rsidR="00176C2B" w:rsidRDefault="00176C2B" w:rsidP="00503281">
      <w:pPr>
        <w:spacing w:after="0" w:line="240" w:lineRule="auto"/>
        <w:jc w:val="center"/>
        <w:rPr>
          <w:rFonts w:ascii="Times New Roman" w:hAnsi="Times New Roman" w:cs="Times New Roman"/>
          <w:b/>
          <w:szCs w:val="24"/>
          <w:u w:val="single"/>
        </w:rPr>
      </w:pPr>
    </w:p>
    <w:p w14:paraId="3CCE8E35" w14:textId="77777777" w:rsidR="00176C2B" w:rsidRDefault="00176C2B" w:rsidP="00503281">
      <w:pPr>
        <w:spacing w:after="0" w:line="240" w:lineRule="auto"/>
        <w:jc w:val="center"/>
        <w:rPr>
          <w:rFonts w:ascii="Times New Roman" w:hAnsi="Times New Roman" w:cs="Times New Roman"/>
          <w:b/>
          <w:szCs w:val="24"/>
          <w:u w:val="single"/>
        </w:rPr>
      </w:pPr>
    </w:p>
    <w:p w14:paraId="5B325C99" w14:textId="77777777" w:rsidR="00176C2B" w:rsidRDefault="00176C2B" w:rsidP="00503281">
      <w:pPr>
        <w:spacing w:after="0" w:line="240" w:lineRule="auto"/>
        <w:jc w:val="center"/>
        <w:rPr>
          <w:rFonts w:ascii="Times New Roman" w:hAnsi="Times New Roman" w:cs="Times New Roman"/>
          <w:b/>
          <w:szCs w:val="24"/>
          <w:u w:val="single"/>
        </w:rPr>
      </w:pPr>
    </w:p>
    <w:p w14:paraId="36172F27" w14:textId="77777777" w:rsidR="00176C2B" w:rsidRDefault="00176C2B" w:rsidP="00503281">
      <w:pPr>
        <w:spacing w:after="0" w:line="240" w:lineRule="auto"/>
        <w:jc w:val="center"/>
        <w:rPr>
          <w:rFonts w:ascii="Times New Roman" w:hAnsi="Times New Roman" w:cs="Times New Roman"/>
          <w:b/>
          <w:szCs w:val="24"/>
          <w:u w:val="single"/>
        </w:rPr>
      </w:pPr>
    </w:p>
    <w:p w14:paraId="3278AF47" w14:textId="77777777" w:rsidR="00176C2B" w:rsidRDefault="00176C2B" w:rsidP="005260D2">
      <w:pPr>
        <w:spacing w:after="0" w:line="240" w:lineRule="auto"/>
        <w:rPr>
          <w:rFonts w:ascii="Times New Roman" w:hAnsi="Times New Roman" w:cs="Times New Roman"/>
          <w:b/>
          <w:szCs w:val="24"/>
          <w:u w:val="single"/>
        </w:rPr>
      </w:pPr>
    </w:p>
    <w:p w14:paraId="5AE914E7" w14:textId="454D5062" w:rsidR="005260D2" w:rsidRDefault="005260D2" w:rsidP="005260D2">
      <w:pPr>
        <w:spacing w:after="0" w:line="240" w:lineRule="auto"/>
        <w:rPr>
          <w:rFonts w:ascii="Times New Roman" w:hAnsi="Times New Roman" w:cs="Times New Roman"/>
          <w:b/>
          <w:szCs w:val="24"/>
          <w:u w:val="single"/>
        </w:rPr>
      </w:pPr>
    </w:p>
    <w:p w14:paraId="421193E5" w14:textId="37639F4B" w:rsidR="00614E48" w:rsidRDefault="00614E48" w:rsidP="005260D2">
      <w:pPr>
        <w:spacing w:after="0" w:line="240" w:lineRule="auto"/>
        <w:rPr>
          <w:rFonts w:ascii="Times New Roman" w:hAnsi="Times New Roman" w:cs="Times New Roman"/>
          <w:b/>
          <w:szCs w:val="24"/>
          <w:u w:val="single"/>
        </w:rPr>
      </w:pPr>
    </w:p>
    <w:sectPr w:rsidR="00614E48" w:rsidSect="00D07AC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5678" w14:textId="77777777" w:rsidR="00CF72CE" w:rsidRDefault="00CF72CE" w:rsidP="00D412A5">
      <w:pPr>
        <w:spacing w:after="0" w:line="240" w:lineRule="auto"/>
      </w:pPr>
      <w:r>
        <w:separator/>
      </w:r>
    </w:p>
  </w:endnote>
  <w:endnote w:type="continuationSeparator" w:id="0">
    <w:p w14:paraId="5F1B8A96" w14:textId="77777777" w:rsidR="00CF72CE" w:rsidRDefault="00CF72C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215124"/>
      <w:docPartObj>
        <w:docPartGallery w:val="Page Numbers (Bottom of Page)"/>
        <w:docPartUnique/>
      </w:docPartObj>
    </w:sdtPr>
    <w:sdtEndPr>
      <w:rPr>
        <w:rFonts w:ascii="Times New Roman" w:hAnsi="Times New Roman" w:cs="Times New Roman"/>
        <w:noProof/>
        <w:sz w:val="20"/>
      </w:rPr>
    </w:sdtEndPr>
    <w:sdtContent>
      <w:p w14:paraId="26CC5036" w14:textId="4DDEB46B" w:rsidR="00614E48" w:rsidRPr="00614E48" w:rsidRDefault="00614E48" w:rsidP="00614E48">
        <w:pPr>
          <w:pStyle w:val="Footer"/>
          <w:jc w:val="right"/>
          <w:rPr>
            <w:sz w:val="16"/>
            <w:szCs w:val="14"/>
          </w:rPr>
        </w:pPr>
        <w:r w:rsidRPr="00614E48">
          <w:rPr>
            <w:sz w:val="16"/>
            <w:szCs w:val="14"/>
          </w:rPr>
          <w:t xml:space="preserve">(Koochiching </w:t>
        </w:r>
        <w:r w:rsidR="005C3989">
          <w:rPr>
            <w:sz w:val="16"/>
            <w:szCs w:val="14"/>
          </w:rPr>
          <w:t>7.14</w:t>
        </w:r>
        <w:r w:rsidRPr="00614E48">
          <w:rPr>
            <w:sz w:val="16"/>
            <w:szCs w:val="14"/>
          </w:rPr>
          <w:t xml:space="preserve">.2021 </w:t>
        </w:r>
        <w:proofErr w:type="spellStart"/>
        <w:r w:rsidRPr="00614E48">
          <w:rPr>
            <w:sz w:val="16"/>
            <w:szCs w:val="14"/>
          </w:rPr>
          <w:t>adl</w:t>
        </w:r>
        <w:proofErr w:type="spellEnd"/>
        <w:r w:rsidRPr="00614E48">
          <w:rPr>
            <w:sz w:val="16"/>
            <w:szCs w:val="14"/>
          </w:rPr>
          <w:t>)</w:t>
        </w:r>
      </w:p>
      <w:p w14:paraId="2FE50A27" w14:textId="0554F1C9" w:rsidR="00EB7FBA" w:rsidRPr="00EB7FBA" w:rsidRDefault="00EB7FBA" w:rsidP="00EB7FBA">
        <w:pPr>
          <w:pStyle w:val="Footer"/>
          <w:jc w:val="center"/>
          <w:rPr>
            <w:rFonts w:ascii="Times New Roman" w:hAnsi="Times New Roman" w:cs="Times New Roman"/>
            <w:sz w:val="20"/>
          </w:rPr>
        </w:pPr>
        <w:r w:rsidRPr="00EB7FBA">
          <w:rPr>
            <w:rFonts w:ascii="Times New Roman" w:hAnsi="Times New Roman" w:cs="Times New Roman"/>
            <w:sz w:val="20"/>
          </w:rPr>
          <w:fldChar w:fldCharType="begin"/>
        </w:r>
        <w:r w:rsidRPr="00EB7FBA">
          <w:rPr>
            <w:rFonts w:ascii="Times New Roman" w:hAnsi="Times New Roman" w:cs="Times New Roman"/>
            <w:sz w:val="20"/>
          </w:rPr>
          <w:instrText xml:space="preserve"> PAGE   \* MERGEFORMAT </w:instrText>
        </w:r>
        <w:r w:rsidRPr="00EB7FBA">
          <w:rPr>
            <w:rFonts w:ascii="Times New Roman" w:hAnsi="Times New Roman" w:cs="Times New Roman"/>
            <w:sz w:val="20"/>
          </w:rPr>
          <w:fldChar w:fldCharType="separate"/>
        </w:r>
        <w:r w:rsidR="00976327">
          <w:rPr>
            <w:rFonts w:ascii="Times New Roman" w:hAnsi="Times New Roman" w:cs="Times New Roman"/>
            <w:noProof/>
            <w:sz w:val="20"/>
          </w:rPr>
          <w:t>5</w:t>
        </w:r>
        <w:r w:rsidRPr="00EB7FBA">
          <w:rPr>
            <w:rFonts w:ascii="Times New Roman" w:hAnsi="Times New Roman" w:cs="Times New Roman"/>
            <w:noProof/>
            <w:sz w:val="20"/>
          </w:rPr>
          <w:fldChar w:fldCharType="end"/>
        </w:r>
      </w:p>
    </w:sdtContent>
  </w:sdt>
  <w:p w14:paraId="00C33D88" w14:textId="77777777" w:rsidR="00EB7FBA" w:rsidRDefault="00EB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2230" w14:textId="77777777" w:rsidR="00CF72CE" w:rsidRDefault="00CF72CE" w:rsidP="00D412A5">
      <w:pPr>
        <w:spacing w:after="0" w:line="240" w:lineRule="auto"/>
      </w:pPr>
      <w:r>
        <w:separator/>
      </w:r>
    </w:p>
  </w:footnote>
  <w:footnote w:type="continuationSeparator" w:id="0">
    <w:p w14:paraId="4B22B577" w14:textId="77777777" w:rsidR="00CF72CE" w:rsidRDefault="00CF72CE" w:rsidP="00D4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149"/>
    <w:multiLevelType w:val="hybridMultilevel"/>
    <w:tmpl w:val="0E1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90454"/>
    <w:multiLevelType w:val="hybridMultilevel"/>
    <w:tmpl w:val="8930988C"/>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04F5"/>
    <w:multiLevelType w:val="hybridMultilevel"/>
    <w:tmpl w:val="A2F4F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5342F"/>
    <w:multiLevelType w:val="hybridMultilevel"/>
    <w:tmpl w:val="F0FEC44A"/>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7837"/>
    <w:multiLevelType w:val="hybridMultilevel"/>
    <w:tmpl w:val="E13C5EDE"/>
    <w:lvl w:ilvl="0" w:tplc="4B846B0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D28"/>
    <w:multiLevelType w:val="hybridMultilevel"/>
    <w:tmpl w:val="B466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2"/>
  </w:num>
  <w:num w:numId="5">
    <w:abstractNumId w:val="12"/>
  </w:num>
  <w:num w:numId="6">
    <w:abstractNumId w:val="6"/>
  </w:num>
  <w:num w:numId="7">
    <w:abstractNumId w:val="18"/>
  </w:num>
  <w:num w:numId="8">
    <w:abstractNumId w:val="19"/>
  </w:num>
  <w:num w:numId="9">
    <w:abstractNumId w:val="0"/>
  </w:num>
  <w:num w:numId="10">
    <w:abstractNumId w:val="16"/>
  </w:num>
  <w:num w:numId="11">
    <w:abstractNumId w:val="3"/>
  </w:num>
  <w:num w:numId="12">
    <w:abstractNumId w:val="15"/>
  </w:num>
  <w:num w:numId="13">
    <w:abstractNumId w:val="14"/>
  </w:num>
  <w:num w:numId="14">
    <w:abstractNumId w:val="4"/>
  </w:num>
  <w:num w:numId="15">
    <w:abstractNumId w:val="13"/>
  </w:num>
  <w:num w:numId="16">
    <w:abstractNumId w:val="5"/>
  </w:num>
  <w:num w:numId="17">
    <w:abstractNumId w:val="10"/>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2"/>
    <w:rsid w:val="000178FE"/>
    <w:rsid w:val="00062FCD"/>
    <w:rsid w:val="00082889"/>
    <w:rsid w:val="00090EEC"/>
    <w:rsid w:val="000A38EA"/>
    <w:rsid w:val="000B5120"/>
    <w:rsid w:val="000E3315"/>
    <w:rsid w:val="00137C0C"/>
    <w:rsid w:val="00176C2B"/>
    <w:rsid w:val="00184477"/>
    <w:rsid w:val="001B7E58"/>
    <w:rsid w:val="001C5455"/>
    <w:rsid w:val="001E1DEC"/>
    <w:rsid w:val="001F0F9C"/>
    <w:rsid w:val="001F7699"/>
    <w:rsid w:val="002B6EC7"/>
    <w:rsid w:val="002C3162"/>
    <w:rsid w:val="002C6266"/>
    <w:rsid w:val="002E4304"/>
    <w:rsid w:val="003159F5"/>
    <w:rsid w:val="003827C6"/>
    <w:rsid w:val="00391989"/>
    <w:rsid w:val="00395996"/>
    <w:rsid w:val="003A6823"/>
    <w:rsid w:val="003E657F"/>
    <w:rsid w:val="00402D2F"/>
    <w:rsid w:val="00404C62"/>
    <w:rsid w:val="00412E7F"/>
    <w:rsid w:val="004163BF"/>
    <w:rsid w:val="004236B3"/>
    <w:rsid w:val="00464104"/>
    <w:rsid w:val="0048530A"/>
    <w:rsid w:val="004A55F8"/>
    <w:rsid w:val="00503281"/>
    <w:rsid w:val="00513AEA"/>
    <w:rsid w:val="00516FC6"/>
    <w:rsid w:val="005260D2"/>
    <w:rsid w:val="00547D66"/>
    <w:rsid w:val="005C3989"/>
    <w:rsid w:val="005F0D8C"/>
    <w:rsid w:val="0060691D"/>
    <w:rsid w:val="00614E48"/>
    <w:rsid w:val="006453EB"/>
    <w:rsid w:val="006537D4"/>
    <w:rsid w:val="00663942"/>
    <w:rsid w:val="00686477"/>
    <w:rsid w:val="00687EEC"/>
    <w:rsid w:val="006E149A"/>
    <w:rsid w:val="007872A7"/>
    <w:rsid w:val="007B5597"/>
    <w:rsid w:val="007C287C"/>
    <w:rsid w:val="00823E0E"/>
    <w:rsid w:val="00851357"/>
    <w:rsid w:val="00874008"/>
    <w:rsid w:val="008A337D"/>
    <w:rsid w:val="008D052C"/>
    <w:rsid w:val="008D18C9"/>
    <w:rsid w:val="008E1D6E"/>
    <w:rsid w:val="008E6C61"/>
    <w:rsid w:val="008E7D35"/>
    <w:rsid w:val="00907280"/>
    <w:rsid w:val="00924F98"/>
    <w:rsid w:val="0092599D"/>
    <w:rsid w:val="00934B68"/>
    <w:rsid w:val="0094481B"/>
    <w:rsid w:val="00976327"/>
    <w:rsid w:val="009D2D8C"/>
    <w:rsid w:val="009E6D3F"/>
    <w:rsid w:val="009F18EA"/>
    <w:rsid w:val="00A32629"/>
    <w:rsid w:val="00A93D42"/>
    <w:rsid w:val="00AA4D7C"/>
    <w:rsid w:val="00AE48E4"/>
    <w:rsid w:val="00B126FE"/>
    <w:rsid w:val="00B20331"/>
    <w:rsid w:val="00B40BFC"/>
    <w:rsid w:val="00B7685F"/>
    <w:rsid w:val="00B94245"/>
    <w:rsid w:val="00B951E7"/>
    <w:rsid w:val="00BB3C9F"/>
    <w:rsid w:val="00BD6643"/>
    <w:rsid w:val="00BE18EF"/>
    <w:rsid w:val="00C1070B"/>
    <w:rsid w:val="00C417C2"/>
    <w:rsid w:val="00C86DCD"/>
    <w:rsid w:val="00CF32EB"/>
    <w:rsid w:val="00CF72CE"/>
    <w:rsid w:val="00D07AC6"/>
    <w:rsid w:val="00D412A5"/>
    <w:rsid w:val="00D82275"/>
    <w:rsid w:val="00DA5F09"/>
    <w:rsid w:val="00DC0E42"/>
    <w:rsid w:val="00DC4E41"/>
    <w:rsid w:val="00DD3867"/>
    <w:rsid w:val="00E17948"/>
    <w:rsid w:val="00E30A4D"/>
    <w:rsid w:val="00E824E9"/>
    <w:rsid w:val="00E9722D"/>
    <w:rsid w:val="00EB1605"/>
    <w:rsid w:val="00EB7FBA"/>
    <w:rsid w:val="00F16390"/>
    <w:rsid w:val="00F30EF4"/>
    <w:rsid w:val="00F53595"/>
    <w:rsid w:val="00F74FC4"/>
    <w:rsid w:val="00F93EE5"/>
    <w:rsid w:val="00FB1165"/>
    <w:rsid w:val="00FD1D55"/>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1BD8"/>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FBBDC-1A48-42C7-81DE-0F9C0476636F}">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5D4865F-3975-4A2D-91E6-2C8BC0511CEF}">
  <ds:schemaRefs>
    <ds:schemaRef ds:uri="http://schemas.openxmlformats.org/officeDocument/2006/bibliography"/>
  </ds:schemaRefs>
</ds:datastoreItem>
</file>

<file path=customXml/itemProps4.xml><?xml version="1.0" encoding="utf-8"?>
<ds:datastoreItem xmlns:ds="http://schemas.openxmlformats.org/officeDocument/2006/customXml" ds:itemID="{E9D1D0EB-3EE8-4CE2-ACEA-BE26871BC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Lussier, Angel</cp:lastModifiedBy>
  <cp:revision>4</cp:revision>
  <cp:lastPrinted>2016-09-16T21:44:00Z</cp:lastPrinted>
  <dcterms:created xsi:type="dcterms:W3CDTF">2021-06-24T18:20:00Z</dcterms:created>
  <dcterms:modified xsi:type="dcterms:W3CDTF">2021-07-15T03:59:00Z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